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0836" w14:textId="7457DB63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Pr="00C005CF">
        <w:rPr>
          <w:b/>
          <w:i/>
          <w:color w:val="000000"/>
          <w:sz w:val="24"/>
          <w:szCs w:val="24"/>
        </w:rPr>
        <w:t>X</w:t>
      </w:r>
      <w:r w:rsidR="0032708C">
        <w:rPr>
          <w:b/>
          <w:i/>
          <w:color w:val="000000"/>
          <w:sz w:val="24"/>
          <w:szCs w:val="24"/>
        </w:rPr>
        <w:t>XII</w:t>
      </w:r>
      <w:r w:rsidRPr="00C005CF">
        <w:rPr>
          <w:b/>
          <w:i/>
          <w:color w:val="000000"/>
          <w:sz w:val="24"/>
          <w:szCs w:val="24"/>
        </w:rPr>
        <w:t xml:space="preserve"> (</w:t>
      </w:r>
      <w:r w:rsidR="0032708C">
        <w:rPr>
          <w:b/>
          <w:i/>
          <w:color w:val="000000"/>
          <w:sz w:val="24"/>
          <w:szCs w:val="24"/>
        </w:rPr>
        <w:t>72</w:t>
      </w:r>
      <w:r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7D08534B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>w dniu 1</w:t>
      </w:r>
      <w:r w:rsidR="0032708C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</w:t>
      </w:r>
      <w:r w:rsidR="0032708C">
        <w:rPr>
          <w:b/>
          <w:i/>
          <w:color w:val="000000"/>
          <w:sz w:val="24"/>
          <w:szCs w:val="24"/>
        </w:rPr>
        <w:t>lipca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3BF4AE52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  <w:t xml:space="preserve">godz. </w:t>
      </w:r>
      <w:r w:rsidR="008F51EE">
        <w:rPr>
          <w:b/>
          <w:i/>
          <w:sz w:val="24"/>
          <w:szCs w:val="24"/>
        </w:rPr>
        <w:t>08</w:t>
      </w:r>
      <w:r w:rsidR="00A34D79" w:rsidRPr="00C005CF">
        <w:rPr>
          <w:b/>
          <w:i/>
          <w:sz w:val="24"/>
          <w:szCs w:val="24"/>
          <w:vertAlign w:val="superscript"/>
        </w:rPr>
        <w:t>00</w:t>
      </w:r>
      <w:r w:rsidRPr="00C005CF">
        <w:rPr>
          <w:b/>
          <w:i/>
          <w:sz w:val="24"/>
          <w:szCs w:val="24"/>
        </w:rPr>
        <w:t xml:space="preserve"> – </w:t>
      </w:r>
      <w:r w:rsidR="00A34D79" w:rsidRPr="00C005CF">
        <w:rPr>
          <w:b/>
          <w:i/>
          <w:sz w:val="24"/>
          <w:szCs w:val="24"/>
        </w:rPr>
        <w:t>1</w:t>
      </w:r>
      <w:r w:rsidR="008F51EE">
        <w:rPr>
          <w:b/>
          <w:i/>
          <w:sz w:val="24"/>
          <w:szCs w:val="24"/>
        </w:rPr>
        <w:t>0</w:t>
      </w:r>
      <w:r w:rsidR="008F51EE">
        <w:rPr>
          <w:b/>
          <w:i/>
          <w:sz w:val="24"/>
          <w:szCs w:val="24"/>
          <w:vertAlign w:val="superscript"/>
        </w:rPr>
        <w:t>29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2D6351DF" w14:textId="7B48D5A8" w:rsidR="008F51EE" w:rsidRPr="008F51EE" w:rsidRDefault="004A22C9" w:rsidP="008F51EE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C005CF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C005CF">
        <w:rPr>
          <w:color w:val="000000"/>
          <w:sz w:val="24"/>
          <w:szCs w:val="24"/>
        </w:rPr>
        <w:br/>
      </w:r>
      <w:r w:rsidRPr="00C005CF">
        <w:rPr>
          <w:sz w:val="24"/>
          <w:szCs w:val="24"/>
        </w:rPr>
        <w:t xml:space="preserve">– </w:t>
      </w:r>
      <w:r w:rsidR="008F51EE">
        <w:rPr>
          <w:sz w:val="24"/>
          <w:szCs w:val="24"/>
        </w:rPr>
        <w:t>4</w:t>
      </w:r>
      <w:r w:rsidRPr="00C005CF">
        <w:rPr>
          <w:sz w:val="24"/>
          <w:szCs w:val="24"/>
        </w:rPr>
        <w:t xml:space="preserve"> członków </w:t>
      </w:r>
      <w:r w:rsidRPr="00C005CF">
        <w:rPr>
          <w:color w:val="000000"/>
          <w:sz w:val="24"/>
          <w:szCs w:val="24"/>
        </w:rPr>
        <w:t>zarządu</w:t>
      </w:r>
      <w:r w:rsidRPr="00C005CF">
        <w:rPr>
          <w:i/>
          <w:iCs/>
          <w:sz w:val="24"/>
          <w:szCs w:val="24"/>
        </w:rPr>
        <w:t xml:space="preserve"> </w:t>
      </w:r>
      <w:r w:rsidRPr="00C005CF">
        <w:rPr>
          <w:i/>
          <w:iCs/>
          <w:color w:val="000000"/>
        </w:rPr>
        <w:t>/lista obecności w załączeniu – zał. nr 1 do protokołu/,</w:t>
      </w:r>
      <w:r w:rsidRPr="00C005CF">
        <w:rPr>
          <w:i/>
          <w:iCs/>
          <w:color w:val="000000"/>
          <w:sz w:val="24"/>
          <w:szCs w:val="24"/>
        </w:rPr>
        <w:t xml:space="preserve"> </w:t>
      </w:r>
      <w:r w:rsidRPr="00C005CF">
        <w:rPr>
          <w:color w:val="000000"/>
          <w:sz w:val="24"/>
          <w:szCs w:val="24"/>
        </w:rPr>
        <w:t xml:space="preserve">otworzył </w:t>
      </w:r>
      <w:r w:rsidR="008F51EE">
        <w:rPr>
          <w:color w:val="000000"/>
          <w:sz w:val="24"/>
          <w:szCs w:val="24"/>
        </w:rPr>
        <w:t>L</w:t>
      </w:r>
      <w:r w:rsidRPr="00C005CF">
        <w:rPr>
          <w:color w:val="000000"/>
          <w:sz w:val="24"/>
          <w:szCs w:val="24"/>
        </w:rPr>
        <w:t>X</w:t>
      </w:r>
      <w:r w:rsidR="0032708C">
        <w:rPr>
          <w:color w:val="000000"/>
          <w:sz w:val="24"/>
          <w:szCs w:val="24"/>
        </w:rPr>
        <w:t>XII</w:t>
      </w:r>
      <w:r w:rsidRPr="00C005CF">
        <w:rPr>
          <w:color w:val="000000"/>
          <w:sz w:val="24"/>
          <w:szCs w:val="24"/>
        </w:rPr>
        <w:t xml:space="preserve"> (</w:t>
      </w:r>
      <w:r w:rsidR="0032708C">
        <w:rPr>
          <w:color w:val="000000"/>
          <w:sz w:val="24"/>
          <w:szCs w:val="24"/>
        </w:rPr>
        <w:t>72</w:t>
      </w:r>
      <w:r w:rsidRPr="00C005CF">
        <w:rPr>
          <w:color w:val="000000"/>
          <w:sz w:val="24"/>
          <w:szCs w:val="24"/>
        </w:rPr>
        <w:t xml:space="preserve">) posiedzenie Zarządu Powiatu </w:t>
      </w:r>
      <w:r w:rsidRPr="00C005CF">
        <w:rPr>
          <w:bCs/>
          <w:i/>
          <w:iCs/>
          <w:color w:val="000000"/>
        </w:rPr>
        <w:t>/porządek obrad w załączeniu- zał. nr 2 do protokołu/.</w:t>
      </w:r>
      <w:r w:rsidR="00406EB1">
        <w:rPr>
          <w:bCs/>
          <w:i/>
          <w:iCs/>
          <w:color w:val="000000"/>
        </w:rPr>
        <w:t xml:space="preserve"> </w:t>
      </w:r>
      <w:r w:rsidR="00406EB1" w:rsidRPr="008835AA">
        <w:rPr>
          <w:color w:val="000000"/>
          <w:sz w:val="24"/>
          <w:szCs w:val="24"/>
        </w:rPr>
        <w:t>Przewodniczący</w:t>
      </w:r>
      <w:r w:rsidR="00406EB1">
        <w:rPr>
          <w:color w:val="000000"/>
          <w:sz w:val="24"/>
          <w:szCs w:val="24"/>
        </w:rPr>
        <w:t xml:space="preserve"> Zarządu wprowadził zmiany do porządku poprzez </w:t>
      </w:r>
      <w:r w:rsidR="0032708C">
        <w:rPr>
          <w:color w:val="000000"/>
          <w:sz w:val="24"/>
          <w:szCs w:val="24"/>
        </w:rPr>
        <w:t>dodanie w</w:t>
      </w:r>
      <w:r w:rsidR="00406EB1">
        <w:rPr>
          <w:color w:val="000000"/>
          <w:sz w:val="24"/>
          <w:szCs w:val="24"/>
        </w:rPr>
        <w:t xml:space="preserve"> pun</w:t>
      </w:r>
      <w:r w:rsidR="0032708C">
        <w:rPr>
          <w:color w:val="000000"/>
          <w:sz w:val="24"/>
          <w:szCs w:val="24"/>
        </w:rPr>
        <w:t>kcie</w:t>
      </w:r>
      <w:r w:rsidR="00406EB1">
        <w:rPr>
          <w:color w:val="000000"/>
          <w:sz w:val="24"/>
          <w:szCs w:val="24"/>
        </w:rPr>
        <w:t xml:space="preserve"> </w:t>
      </w:r>
      <w:r w:rsidR="0032708C">
        <w:rPr>
          <w:color w:val="000000"/>
          <w:sz w:val="24"/>
          <w:szCs w:val="24"/>
        </w:rPr>
        <w:t>3 podpunktu e</w:t>
      </w:r>
      <w:r w:rsidR="008F51EE" w:rsidRPr="008F51EE">
        <w:rPr>
          <w:color w:val="000000"/>
          <w:sz w:val="24"/>
          <w:szCs w:val="24"/>
        </w:rPr>
        <w:t xml:space="preserve"> </w:t>
      </w:r>
      <w:r w:rsidR="0032708C">
        <w:rPr>
          <w:color w:val="000000"/>
          <w:sz w:val="24"/>
          <w:szCs w:val="24"/>
        </w:rPr>
        <w:br/>
      </w:r>
      <w:r w:rsidR="008F51EE" w:rsidRPr="008F51EE">
        <w:rPr>
          <w:color w:val="000000"/>
          <w:sz w:val="24"/>
          <w:szCs w:val="24"/>
        </w:rPr>
        <w:t xml:space="preserve">w brzmieniu: </w:t>
      </w:r>
    </w:p>
    <w:p w14:paraId="09530017" w14:textId="241850F1" w:rsidR="00406EB1" w:rsidRPr="00EA0BF2" w:rsidRDefault="00EA0BF2" w:rsidP="00406EB1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3e</w:t>
      </w:r>
      <w:r w:rsidR="008F51EE" w:rsidRPr="008F51EE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P</w:t>
      </w:r>
      <w:r w:rsidRPr="00EA0BF2">
        <w:rPr>
          <w:color w:val="000000"/>
          <w:sz w:val="24"/>
          <w:szCs w:val="24"/>
        </w:rPr>
        <w:t>odjęcie uchwały Zarządu w sprawie przyjęcia kwartalnej informacji o wykonaniu budżetu Powiatu Gołdapskiego za II kwartał 2026 roku</w:t>
      </w:r>
      <w:r>
        <w:rPr>
          <w:color w:val="000000"/>
          <w:sz w:val="24"/>
          <w:szCs w:val="24"/>
        </w:rPr>
        <w:t xml:space="preserve"> </w:t>
      </w:r>
      <w:r w:rsidR="00406EB1" w:rsidRPr="00406EB1">
        <w:rPr>
          <w:bCs/>
          <w:i/>
          <w:iCs/>
          <w:color w:val="000000"/>
        </w:rPr>
        <w:t xml:space="preserve">/zmiany porządku obrad w załączeniu- zał. nr 3 </w:t>
      </w:r>
      <w:r>
        <w:rPr>
          <w:bCs/>
          <w:i/>
          <w:iCs/>
          <w:color w:val="000000"/>
        </w:rPr>
        <w:br/>
      </w:r>
      <w:r w:rsidR="00406EB1" w:rsidRPr="00406EB1">
        <w:rPr>
          <w:bCs/>
          <w:i/>
          <w:iCs/>
          <w:color w:val="000000"/>
        </w:rPr>
        <w:t>do protokołu/.</w:t>
      </w:r>
    </w:p>
    <w:p w14:paraId="50373AA9" w14:textId="77777777" w:rsidR="00406EB1" w:rsidRDefault="00406EB1" w:rsidP="00406EB1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71D24A18" w14:textId="77777777" w:rsidR="00406EB1" w:rsidRDefault="00406EB1" w:rsidP="00406EB1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Przewodniczący Zarządu przeprowadził głosowanie w sprawie wprowadzenia zmian </w:t>
      </w:r>
      <w:r>
        <w:rPr>
          <w:color w:val="000000"/>
          <w:sz w:val="24"/>
          <w:szCs w:val="24"/>
        </w:rPr>
        <w:br/>
        <w:t xml:space="preserve">do porządku.  </w:t>
      </w:r>
    </w:p>
    <w:p w14:paraId="2B717FB8" w14:textId="77777777" w:rsidR="00406EB1" w:rsidRDefault="00406EB1" w:rsidP="00406EB1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3C3D7934" w14:textId="77777777" w:rsidR="00406EB1" w:rsidRDefault="00406EB1" w:rsidP="00406EB1">
      <w:pPr>
        <w:tabs>
          <w:tab w:val="left" w:pos="284"/>
        </w:tabs>
        <w:spacing w:line="360" w:lineRule="auto"/>
        <w:jc w:val="both"/>
        <w:rPr>
          <w:b/>
          <w:color w:val="000000"/>
          <w:sz w:val="24"/>
          <w:szCs w:val="24"/>
        </w:rPr>
      </w:pPr>
      <w:r w:rsidRPr="0022689B">
        <w:rPr>
          <w:b/>
          <w:color w:val="000000"/>
          <w:sz w:val="24"/>
          <w:szCs w:val="24"/>
        </w:rPr>
        <w:t>Zarząd jednogłośnie przyjął zmiany do porządku.</w:t>
      </w:r>
    </w:p>
    <w:p w14:paraId="1D5FA50C" w14:textId="77777777" w:rsidR="00406EB1" w:rsidRPr="0022689B" w:rsidRDefault="00406EB1" w:rsidP="00406EB1">
      <w:pPr>
        <w:tabs>
          <w:tab w:val="left" w:pos="284"/>
        </w:tabs>
        <w:spacing w:line="360" w:lineRule="auto"/>
        <w:jc w:val="both"/>
        <w:rPr>
          <w:b/>
          <w:color w:val="000000"/>
          <w:sz w:val="24"/>
          <w:szCs w:val="24"/>
        </w:rPr>
      </w:pPr>
    </w:p>
    <w:p w14:paraId="794B7913" w14:textId="77777777" w:rsidR="00406EB1" w:rsidRPr="00BA09F5" w:rsidRDefault="00406EB1" w:rsidP="00406EB1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BA09F5">
        <w:rPr>
          <w:color w:val="000000"/>
          <w:sz w:val="24"/>
          <w:szCs w:val="24"/>
        </w:rPr>
        <w:t>Przewodniczący Zarządu przeszedł do realizacji kolejnego punktu.</w:t>
      </w:r>
    </w:p>
    <w:p w14:paraId="0981E6F4" w14:textId="77777777" w:rsidR="00974C08" w:rsidRPr="00C005CF" w:rsidRDefault="00974C08" w:rsidP="00C005CF">
      <w:pPr>
        <w:spacing w:line="360" w:lineRule="auto"/>
        <w:jc w:val="both"/>
        <w:rPr>
          <w:b/>
          <w:sz w:val="24"/>
          <w:szCs w:val="24"/>
        </w:rPr>
      </w:pPr>
    </w:p>
    <w:p w14:paraId="5785DD64" w14:textId="77777777" w:rsidR="004A22C9" w:rsidRPr="00C005CF" w:rsidRDefault="004A22C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</w:p>
    <w:p w14:paraId="61316B1A" w14:textId="77777777" w:rsidR="005013C7" w:rsidRDefault="00EA0BF2" w:rsidP="005013C7">
      <w:pPr>
        <w:spacing w:line="360" w:lineRule="auto"/>
        <w:jc w:val="both"/>
        <w:rPr>
          <w:i/>
        </w:rPr>
      </w:pPr>
      <w:r w:rsidRPr="00EA0BF2">
        <w:rPr>
          <w:sz w:val="24"/>
          <w:szCs w:val="24"/>
        </w:rPr>
        <w:t>Kierownik Warsztatu Terapii Zajęciowej</w:t>
      </w:r>
      <w:r>
        <w:rPr>
          <w:sz w:val="24"/>
          <w:szCs w:val="24"/>
        </w:rPr>
        <w:t xml:space="preserve"> Pani Agnieszka Iwanowska </w:t>
      </w:r>
      <w:r w:rsidR="00BF64AB" w:rsidRPr="00C005CF">
        <w:rPr>
          <w:sz w:val="24"/>
          <w:szCs w:val="24"/>
        </w:rPr>
        <w:t xml:space="preserve">przedstawiła </w:t>
      </w:r>
      <w:r>
        <w:rPr>
          <w:sz w:val="24"/>
          <w:szCs w:val="24"/>
        </w:rPr>
        <w:t xml:space="preserve">wniosek </w:t>
      </w:r>
      <w:r>
        <w:rPr>
          <w:sz w:val="24"/>
          <w:szCs w:val="24"/>
        </w:rPr>
        <w:br/>
      </w:r>
      <w:r w:rsidRPr="00EA0BF2">
        <w:rPr>
          <w:sz w:val="24"/>
          <w:szCs w:val="24"/>
        </w:rPr>
        <w:t xml:space="preserve">w sprawie wprowadzenia zmian w Umowie Nr PS/11/2007 z dnia 29 marca 2007 r. </w:t>
      </w:r>
      <w:r>
        <w:rPr>
          <w:sz w:val="24"/>
          <w:szCs w:val="24"/>
        </w:rPr>
        <w:br/>
      </w:r>
      <w:r w:rsidRPr="00EA0BF2">
        <w:rPr>
          <w:sz w:val="24"/>
          <w:szCs w:val="24"/>
        </w:rPr>
        <w:t>o finansowanie kosztów działalności Warsztatu Terapii Zajęciowej w Gołdapi w części nieobjętej dofinansowaniem Państwowego Funduszu Rehabilitacji Osób Niepełnosprawnych oraz aktualizacja preliminarza kosztów działalności Warsztatu Terapii Zajęciowej w Gołdapi na rok 2026 w części nieobjętej dofinansowaniem PFRON</w:t>
      </w:r>
      <w:r>
        <w:rPr>
          <w:sz w:val="24"/>
          <w:szCs w:val="24"/>
        </w:rPr>
        <w:t xml:space="preserve"> </w:t>
      </w:r>
      <w:r w:rsidR="00BF64AB" w:rsidRPr="00C005CF">
        <w:rPr>
          <w:i/>
        </w:rPr>
        <w:t>/</w:t>
      </w:r>
      <w:r>
        <w:rPr>
          <w:i/>
        </w:rPr>
        <w:t>wniosek w załączeniu</w:t>
      </w:r>
      <w:r w:rsidR="00BF64AB" w:rsidRPr="00C005CF">
        <w:rPr>
          <w:i/>
        </w:rPr>
        <w:t xml:space="preserve"> </w:t>
      </w:r>
      <w:r>
        <w:rPr>
          <w:i/>
        </w:rPr>
        <w:t xml:space="preserve">- </w:t>
      </w:r>
      <w:r w:rsidR="00BF64AB" w:rsidRPr="00C005CF">
        <w:rPr>
          <w:i/>
        </w:rPr>
        <w:t xml:space="preserve">zał. nr </w:t>
      </w:r>
      <w:r w:rsidR="005236CC">
        <w:rPr>
          <w:i/>
        </w:rPr>
        <w:t>4</w:t>
      </w:r>
      <w:r w:rsidR="00406EB1">
        <w:rPr>
          <w:i/>
        </w:rPr>
        <w:t xml:space="preserve"> </w:t>
      </w:r>
      <w:r>
        <w:rPr>
          <w:i/>
        </w:rPr>
        <w:br/>
      </w:r>
      <w:r w:rsidR="00BF64AB" w:rsidRPr="00C005CF">
        <w:rPr>
          <w:i/>
        </w:rPr>
        <w:t>do protokołu/</w:t>
      </w:r>
      <w:r w:rsidR="00C005CF">
        <w:rPr>
          <w:i/>
        </w:rPr>
        <w:t>.</w:t>
      </w:r>
    </w:p>
    <w:p w14:paraId="6CDA9922" w14:textId="08ACF708" w:rsidR="005013C7" w:rsidRPr="005013C7" w:rsidRDefault="005013C7" w:rsidP="005013C7">
      <w:pPr>
        <w:spacing w:line="360" w:lineRule="auto"/>
        <w:jc w:val="both"/>
        <w:rPr>
          <w:i/>
        </w:rPr>
      </w:pPr>
      <w:r w:rsidRPr="005013C7">
        <w:rPr>
          <w:sz w:val="24"/>
          <w:szCs w:val="24"/>
        </w:rPr>
        <w:t xml:space="preserve">Kierownik Warsztatów Terapii Zajęciowej Pani Agnieszka Iwanowska poinformowała, </w:t>
      </w:r>
      <w:r>
        <w:rPr>
          <w:sz w:val="24"/>
          <w:szCs w:val="24"/>
        </w:rPr>
        <w:br/>
      </w:r>
      <w:r w:rsidRPr="005013C7">
        <w:rPr>
          <w:sz w:val="24"/>
          <w:szCs w:val="24"/>
        </w:rPr>
        <w:t xml:space="preserve">że w pierwszym kwartale 2026 roku zmieniono wskaźnik w algorytmie finansowania, zwiększając dofinansowanie przypadające na jednego uczestnika warsztatów. Wskazała, </w:t>
      </w:r>
      <w:r>
        <w:rPr>
          <w:sz w:val="24"/>
          <w:szCs w:val="24"/>
        </w:rPr>
        <w:br/>
      </w:r>
      <w:r w:rsidRPr="005013C7">
        <w:rPr>
          <w:sz w:val="24"/>
          <w:szCs w:val="24"/>
        </w:rPr>
        <w:t>że roczny koszt utrzymania jednego uczestnika wzrósł do kwoty 38 496,00 zł.</w:t>
      </w:r>
      <w:r>
        <w:rPr>
          <w:i/>
        </w:rPr>
        <w:t xml:space="preserve"> </w:t>
      </w:r>
      <w:r w:rsidRPr="005013C7">
        <w:rPr>
          <w:sz w:val="24"/>
          <w:szCs w:val="24"/>
        </w:rPr>
        <w:t>Wyjaśniła,</w:t>
      </w:r>
      <w:r>
        <w:rPr>
          <w:sz w:val="24"/>
          <w:szCs w:val="24"/>
        </w:rPr>
        <w:br/>
      </w:r>
      <w:r w:rsidRPr="005013C7">
        <w:rPr>
          <w:sz w:val="24"/>
          <w:szCs w:val="24"/>
        </w:rPr>
        <w:lastRenderedPageBreak/>
        <w:t xml:space="preserve"> że w związku z wprowadzonymi zmianami dokonano korekty preliminarza wydatków, zwiększając środki przeznaczone na dowóz uczestników </w:t>
      </w:r>
      <w:proofErr w:type="spellStart"/>
      <w:r w:rsidRPr="005013C7">
        <w:rPr>
          <w:sz w:val="24"/>
          <w:szCs w:val="24"/>
        </w:rPr>
        <w:t>busem</w:t>
      </w:r>
      <w:proofErr w:type="spellEnd"/>
      <w:r w:rsidRPr="005013C7">
        <w:rPr>
          <w:sz w:val="24"/>
          <w:szCs w:val="24"/>
        </w:rPr>
        <w:t xml:space="preserve"> oraz zakup materiałów </w:t>
      </w:r>
      <w:r>
        <w:rPr>
          <w:sz w:val="24"/>
          <w:szCs w:val="24"/>
        </w:rPr>
        <w:br/>
      </w:r>
      <w:r w:rsidRPr="005013C7">
        <w:rPr>
          <w:sz w:val="24"/>
          <w:szCs w:val="24"/>
        </w:rPr>
        <w:t>do terapii zajęciowej.</w:t>
      </w:r>
      <w:r>
        <w:rPr>
          <w:i/>
        </w:rPr>
        <w:t xml:space="preserve"> </w:t>
      </w:r>
      <w:r w:rsidRPr="005013C7">
        <w:rPr>
          <w:sz w:val="24"/>
          <w:szCs w:val="24"/>
        </w:rPr>
        <w:t>Poinformowała również, że w 2026 roku Powiat będzie dofinansowywał działalność Warsztatów Terapii Zajęciowej kwotą 213 866,60 zł.</w:t>
      </w:r>
    </w:p>
    <w:p w14:paraId="531BE326" w14:textId="77777777" w:rsidR="00F50CB1" w:rsidRPr="00C005CF" w:rsidRDefault="00F50CB1" w:rsidP="00C005CF">
      <w:pPr>
        <w:spacing w:line="360" w:lineRule="auto"/>
        <w:jc w:val="both"/>
        <w:rPr>
          <w:sz w:val="24"/>
          <w:szCs w:val="24"/>
        </w:rPr>
      </w:pPr>
    </w:p>
    <w:p w14:paraId="6FE603B1" w14:textId="0CB4E890" w:rsidR="00A22ACC" w:rsidRDefault="00A22ACC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 w:rsidRPr="00C005CF">
        <w:rPr>
          <w:sz w:val="24"/>
          <w:szCs w:val="24"/>
        </w:rPr>
        <w:t xml:space="preserve">Przewodniczący </w:t>
      </w:r>
      <w:r w:rsidR="005236CC" w:rsidRPr="00C005CF">
        <w:rPr>
          <w:sz w:val="24"/>
          <w:szCs w:val="24"/>
        </w:rPr>
        <w:t>zapytał,</w:t>
      </w:r>
      <w:r w:rsidRPr="00C005CF">
        <w:rPr>
          <w:sz w:val="24"/>
          <w:szCs w:val="24"/>
        </w:rPr>
        <w:t xml:space="preserve"> czy są</w:t>
      </w:r>
      <w:r w:rsidR="00EA0BF2">
        <w:rPr>
          <w:sz w:val="24"/>
          <w:szCs w:val="24"/>
        </w:rPr>
        <w:t xml:space="preserve"> pytania do przedstawionego wniosku. </w:t>
      </w:r>
    </w:p>
    <w:p w14:paraId="31DF6161" w14:textId="77777777" w:rsidR="00C005CF" w:rsidRDefault="00C005CF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662883CD" w14:textId="14FE669A" w:rsidR="00A22ACC" w:rsidRDefault="005013C7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27297">
        <w:rPr>
          <w:sz w:val="24"/>
          <w:szCs w:val="24"/>
        </w:rPr>
        <w:t>ytań</w:t>
      </w:r>
      <w:r w:rsidR="00A22ACC" w:rsidRPr="00C005CF">
        <w:rPr>
          <w:sz w:val="24"/>
          <w:szCs w:val="24"/>
        </w:rPr>
        <w:t xml:space="preserve"> nie zgłoszono.</w:t>
      </w:r>
    </w:p>
    <w:p w14:paraId="03CE5952" w14:textId="77777777" w:rsidR="00C005CF" w:rsidRPr="00C005CF" w:rsidRDefault="00C005CF" w:rsidP="005236CC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Zarządu przeprowadził głosowanie.</w:t>
      </w:r>
    </w:p>
    <w:p w14:paraId="3B553BE5" w14:textId="77777777" w:rsidR="00A22ACC" w:rsidRPr="00C005CF" w:rsidRDefault="00A22ACC" w:rsidP="00C005CF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</w:p>
    <w:p w14:paraId="768E2A2E" w14:textId="0E764A72" w:rsidR="005013C7" w:rsidRPr="005013C7" w:rsidRDefault="00A22ACC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5013C7">
        <w:rPr>
          <w:b/>
          <w:color w:val="000000" w:themeColor="text1"/>
          <w:sz w:val="24"/>
          <w:szCs w:val="24"/>
        </w:rPr>
        <w:t xml:space="preserve">Zarząd jednogłośnie przyjął </w:t>
      </w:r>
      <w:r w:rsidR="005013C7" w:rsidRPr="005013C7">
        <w:rPr>
          <w:b/>
          <w:color w:val="000000" w:themeColor="text1"/>
          <w:sz w:val="24"/>
          <w:szCs w:val="24"/>
        </w:rPr>
        <w:t xml:space="preserve">wniosek w sprawie wprowadzenia zmian w Umowie </w:t>
      </w:r>
      <w:r w:rsidR="005013C7" w:rsidRPr="005013C7">
        <w:rPr>
          <w:b/>
          <w:color w:val="000000" w:themeColor="text1"/>
          <w:sz w:val="24"/>
          <w:szCs w:val="24"/>
        </w:rPr>
        <w:br/>
      </w:r>
      <w:r w:rsidR="005013C7" w:rsidRPr="005013C7">
        <w:rPr>
          <w:b/>
          <w:color w:val="000000" w:themeColor="text1"/>
          <w:sz w:val="24"/>
          <w:szCs w:val="24"/>
        </w:rPr>
        <w:t>Nr PS/11/2007 z dnia 29 marca 2007 r. o finansowanie kosztów działalności Warsztatu Terapii Zajęciowej w Gołdapi w części nieobjętej dofinansowaniem Państwowego Funduszu Rehabilitacji Osób Niepełnosprawnych oraz aktualizacja preliminarza kosztów działalności Warsztatu Terapii Zajęciowej w Gołdapi na rok 2026 w części nieobjętej dofinansowaniem PFRON</w:t>
      </w:r>
      <w:r w:rsidR="005013C7" w:rsidRPr="005013C7">
        <w:rPr>
          <w:b/>
          <w:color w:val="000000" w:themeColor="text1"/>
          <w:sz w:val="24"/>
          <w:szCs w:val="24"/>
        </w:rPr>
        <w:t>.</w:t>
      </w:r>
    </w:p>
    <w:p w14:paraId="3A306CD4" w14:textId="77777777" w:rsidR="00A21376" w:rsidRDefault="00A21376" w:rsidP="00C005CF">
      <w:pPr>
        <w:spacing w:line="360" w:lineRule="auto"/>
        <w:jc w:val="both"/>
        <w:rPr>
          <w:b/>
          <w:sz w:val="24"/>
          <w:szCs w:val="24"/>
        </w:rPr>
      </w:pPr>
    </w:p>
    <w:p w14:paraId="635908C1" w14:textId="1D4F4C0F" w:rsidR="00B27297" w:rsidRDefault="00B27297" w:rsidP="00C005CF">
      <w:pPr>
        <w:spacing w:line="360" w:lineRule="auto"/>
        <w:jc w:val="both"/>
        <w:rPr>
          <w:b/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 w:rsidR="005013C7">
        <w:rPr>
          <w:b/>
          <w:bCs/>
          <w:sz w:val="24"/>
          <w:szCs w:val="24"/>
        </w:rPr>
        <w:t>3a</w:t>
      </w:r>
    </w:p>
    <w:p w14:paraId="150D9C5E" w14:textId="29A3E23F" w:rsidR="00226CBA" w:rsidRDefault="005013C7" w:rsidP="00226CBA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 xml:space="preserve">Główny Specjalista ds. Edukacji Pani Iwona Dębowska </w:t>
      </w:r>
      <w:r w:rsidR="00B27297" w:rsidRPr="00F31CCD">
        <w:rPr>
          <w:color w:val="000000" w:themeColor="text1"/>
          <w:sz w:val="24"/>
          <w:szCs w:val="24"/>
        </w:rPr>
        <w:t>przedstawił</w:t>
      </w:r>
      <w:r w:rsidR="00B27297">
        <w:rPr>
          <w:color w:val="000000" w:themeColor="text1"/>
          <w:sz w:val="24"/>
          <w:szCs w:val="24"/>
        </w:rPr>
        <w:t>a</w:t>
      </w:r>
      <w:r w:rsidR="00B27297" w:rsidRPr="00F31CCD">
        <w:rPr>
          <w:color w:val="000000" w:themeColor="text1"/>
          <w:sz w:val="24"/>
          <w:szCs w:val="24"/>
        </w:rPr>
        <w:t xml:space="preserve"> uchwałę Zarządu Powiatu </w:t>
      </w:r>
      <w:r w:rsidR="00B27297">
        <w:rPr>
          <w:color w:val="000000" w:themeColor="text1"/>
          <w:sz w:val="24"/>
          <w:szCs w:val="24"/>
        </w:rPr>
        <w:br/>
      </w:r>
      <w:r w:rsidR="00B27297" w:rsidRPr="00F31CCD">
        <w:rPr>
          <w:color w:val="000000" w:themeColor="text1"/>
          <w:sz w:val="24"/>
          <w:szCs w:val="24"/>
        </w:rPr>
        <w:t xml:space="preserve">w sprawie </w:t>
      </w:r>
      <w:r w:rsidRPr="005013C7">
        <w:rPr>
          <w:color w:val="000000" w:themeColor="text1"/>
          <w:sz w:val="24"/>
          <w:szCs w:val="24"/>
        </w:rPr>
        <w:t xml:space="preserve">powołania komisji egzaminacyjnej dla nauczyciela ubiegającego się o stopień nauczyciela </w:t>
      </w:r>
      <w:r>
        <w:rPr>
          <w:color w:val="000000" w:themeColor="text1"/>
          <w:sz w:val="24"/>
          <w:szCs w:val="24"/>
        </w:rPr>
        <w:t xml:space="preserve">mianowanego </w:t>
      </w:r>
      <w:r w:rsidR="00B27297" w:rsidRPr="0081583A">
        <w:rPr>
          <w:i/>
        </w:rPr>
        <w:t>/uchwał</w:t>
      </w:r>
      <w:r w:rsidR="00B27297">
        <w:rPr>
          <w:i/>
        </w:rPr>
        <w:t xml:space="preserve">a </w:t>
      </w:r>
      <w:r w:rsidR="00B27297" w:rsidRPr="0081583A">
        <w:rPr>
          <w:i/>
        </w:rPr>
        <w:t xml:space="preserve">Zarządu Powiatu w załączeniu- zał. nr </w:t>
      </w:r>
      <w:r>
        <w:rPr>
          <w:i/>
        </w:rPr>
        <w:t>5</w:t>
      </w:r>
      <w:r w:rsidR="00B27297" w:rsidRPr="0081583A">
        <w:rPr>
          <w:i/>
        </w:rPr>
        <w:t xml:space="preserve"> do protokołu/.</w:t>
      </w:r>
    </w:p>
    <w:p w14:paraId="42A5E583" w14:textId="16B0CFA6" w:rsidR="005013C7" w:rsidRPr="005013C7" w:rsidRDefault="005013C7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 xml:space="preserve">Główny Specjalista ds. Edukacji Pani Iwona Dębowska poinformowała, że zgodnie z terminem ustawowym, tj. do 30 czerwca 2026 r., do organu prowadzącego wpłynęły cztery wnioski nauczycieli ubiegających się o nadanie wyższego stopnia awansu zawodowego. Wyjaśniła, </w:t>
      </w:r>
      <w:r>
        <w:rPr>
          <w:color w:val="000000" w:themeColor="text1"/>
          <w:sz w:val="24"/>
          <w:szCs w:val="24"/>
        </w:rPr>
        <w:br/>
      </w:r>
      <w:r w:rsidRPr="005013C7">
        <w:rPr>
          <w:color w:val="000000" w:themeColor="text1"/>
          <w:sz w:val="24"/>
          <w:szCs w:val="24"/>
        </w:rPr>
        <w:t>że wnioski złożyło dwóch nauczycieli Zespołu Placówek Edukacyjno-Wychowawczych, jeden nauczyciel Poradni Psychologiczno-Pedagogicznej oraz jeden nauczyciel Zespołu Szkół Zawodowych.</w:t>
      </w:r>
      <w:r>
        <w:rPr>
          <w:color w:val="000000" w:themeColor="text1"/>
          <w:sz w:val="24"/>
          <w:szCs w:val="24"/>
        </w:rPr>
        <w:t xml:space="preserve"> </w:t>
      </w:r>
      <w:r w:rsidRPr="005013C7">
        <w:rPr>
          <w:color w:val="000000" w:themeColor="text1"/>
          <w:sz w:val="24"/>
          <w:szCs w:val="24"/>
        </w:rPr>
        <w:t>Następnie przedstawiła zasady powoływania komisji egzaminacyjnych, wynikające z art. 9g ust. 2 Karty Nauczyciela. Poinformowała, że w skład każdej komisji wchodzą przedstawiciel organu prowadzącego pełniący funkcję przewodniczącego, dyrektor szkoły lub placówki, w której zatrudniony jest nauczyciel, oraz dwóch ekspertów z listy ministra właściwego do spraw oświaty. Dodała, że w bieżącym roku żaden z nauczycieli nie wystąpił z wnioskiem o udział przedstawiciela związków zawodowych, wobec czego nie został on uwzględniony w składach komisji.</w:t>
      </w:r>
      <w:r>
        <w:rPr>
          <w:color w:val="000000" w:themeColor="text1"/>
          <w:sz w:val="24"/>
          <w:szCs w:val="24"/>
        </w:rPr>
        <w:t xml:space="preserve"> </w:t>
      </w:r>
      <w:r w:rsidRPr="005013C7">
        <w:rPr>
          <w:color w:val="000000" w:themeColor="text1"/>
          <w:sz w:val="24"/>
          <w:szCs w:val="24"/>
        </w:rPr>
        <w:t xml:space="preserve">Poinformowała, że w przypadku dwóch nauczycieli Zespołu Placówek Edukacyjno-Wychowawczych w skład komisji został powołany Dyrektor Pan Andrzej Pianka, w przypadku nauczyciela Poradni Psychologiczno-Pedagogicznej – Dyrektor Pan Janusz </w:t>
      </w:r>
      <w:proofErr w:type="spellStart"/>
      <w:r w:rsidRPr="005013C7">
        <w:rPr>
          <w:color w:val="000000" w:themeColor="text1"/>
          <w:sz w:val="24"/>
          <w:szCs w:val="24"/>
        </w:rPr>
        <w:t>Tkaczow</w:t>
      </w:r>
      <w:proofErr w:type="spellEnd"/>
      <w:r w:rsidRPr="005013C7">
        <w:rPr>
          <w:color w:val="000000" w:themeColor="text1"/>
          <w:sz w:val="24"/>
          <w:szCs w:val="24"/>
        </w:rPr>
        <w:t xml:space="preserve">, natomiast w przypadku nauczyciela Zespołu Szkół Zawodowych zgłosiła konieczność wprowadzenia autopoprawki do projektu uchwały. Wyjaśniła, że po przekazaniu materiałów do Biura Rady i Zarządu otrzymała informację </w:t>
      </w:r>
      <w:r>
        <w:rPr>
          <w:color w:val="000000" w:themeColor="text1"/>
          <w:sz w:val="24"/>
          <w:szCs w:val="24"/>
        </w:rPr>
        <w:br/>
      </w:r>
      <w:r w:rsidRPr="005013C7">
        <w:rPr>
          <w:color w:val="000000" w:themeColor="text1"/>
          <w:sz w:val="24"/>
          <w:szCs w:val="24"/>
        </w:rPr>
        <w:t xml:space="preserve">o nieobecności Dyrektora Pana Piotra </w:t>
      </w:r>
      <w:proofErr w:type="spellStart"/>
      <w:r w:rsidRPr="005013C7">
        <w:rPr>
          <w:color w:val="000000" w:themeColor="text1"/>
          <w:sz w:val="24"/>
          <w:szCs w:val="24"/>
        </w:rPr>
        <w:t>Bartoszuka</w:t>
      </w:r>
      <w:proofErr w:type="spellEnd"/>
      <w:r w:rsidRPr="005013C7">
        <w:rPr>
          <w:color w:val="000000" w:themeColor="text1"/>
          <w:sz w:val="24"/>
          <w:szCs w:val="24"/>
        </w:rPr>
        <w:t xml:space="preserve"> w dniu wyznaczonego egzaminu, w związku z czym zaproponowała powołanie do składu komisji Wicedyrektor Pani Anny Strefy jako osoby zastępującej dyrektora.</w:t>
      </w:r>
      <w:r>
        <w:rPr>
          <w:color w:val="000000" w:themeColor="text1"/>
          <w:sz w:val="24"/>
          <w:szCs w:val="24"/>
        </w:rPr>
        <w:t xml:space="preserve"> </w:t>
      </w:r>
      <w:r w:rsidRPr="005013C7">
        <w:rPr>
          <w:color w:val="000000" w:themeColor="text1"/>
          <w:sz w:val="24"/>
          <w:szCs w:val="24"/>
        </w:rPr>
        <w:t>Poinformowała również, że posiedzenia wszystkich czterech komisji egzaminacyjnych odbędą się 28 lipca od godziny 9.00. Dodała, że do udziału w pracach komisji powołano dwoje ekspertów z listy ministerialnej – Panią Małgorzatę Grzyb oraz Pana Jana Grzyba z Olecka, którzy wyrazili zgodę na udział w postępowaniach egzaminacyjnych za wynagrodzeniem w wysokości 250,00 zł każda osoba.</w:t>
      </w:r>
      <w:r>
        <w:rPr>
          <w:color w:val="000000" w:themeColor="text1"/>
          <w:sz w:val="24"/>
          <w:szCs w:val="24"/>
        </w:rPr>
        <w:t xml:space="preserve"> </w:t>
      </w:r>
      <w:r w:rsidRPr="005013C7">
        <w:rPr>
          <w:color w:val="000000" w:themeColor="text1"/>
          <w:sz w:val="24"/>
          <w:szCs w:val="24"/>
        </w:rPr>
        <w:t>Wyjaśniła, że komisje będą prowadziły postępowania zgodnie z obowiązującym rozporządzeniem w sprawie regulaminu pracy komisji egzaminacyjnych. Poinformowała także, że jedna z nauczycielek przystąpi do egzaminu według dotychczasowych zasad, natomiast pozostałe trzy nauczycielki będą zdawały egzamin według nowych przepisów dotyczących awansu zawodowego.</w:t>
      </w:r>
      <w:r>
        <w:rPr>
          <w:color w:val="000000" w:themeColor="text1"/>
          <w:sz w:val="24"/>
          <w:szCs w:val="24"/>
        </w:rPr>
        <w:t xml:space="preserve"> </w:t>
      </w:r>
      <w:r w:rsidRPr="005013C7">
        <w:rPr>
          <w:color w:val="000000" w:themeColor="text1"/>
          <w:sz w:val="24"/>
          <w:szCs w:val="24"/>
        </w:rPr>
        <w:t xml:space="preserve">Na zakończenie zaproponowała swoją kandydaturę na przewodniczącą komisji egzaminacyjnych oraz zwróciła się z prośbą </w:t>
      </w:r>
      <w:r>
        <w:rPr>
          <w:color w:val="000000" w:themeColor="text1"/>
          <w:sz w:val="24"/>
          <w:szCs w:val="24"/>
        </w:rPr>
        <w:br/>
      </w:r>
      <w:r w:rsidRPr="005013C7">
        <w:rPr>
          <w:color w:val="000000" w:themeColor="text1"/>
          <w:sz w:val="24"/>
          <w:szCs w:val="24"/>
        </w:rPr>
        <w:t>o przyjęcie czterech projektów uchwał w sprawie powołania komisji egzaminacyjnych, umożliwiających przeprowadzenie egzaminów w wyznaczonym terminie.</w:t>
      </w:r>
    </w:p>
    <w:p w14:paraId="43C3C1CF" w14:textId="77777777" w:rsidR="00B27297" w:rsidRPr="005013C7" w:rsidRDefault="00B27297" w:rsidP="00B27297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47EEFC56" w14:textId="77777777" w:rsidR="00B27297" w:rsidRDefault="00B27297" w:rsidP="00B27297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645C47AF" w14:textId="77777777" w:rsidR="005013C7" w:rsidRDefault="005013C7" w:rsidP="00B27297">
      <w:pPr>
        <w:spacing w:line="360" w:lineRule="auto"/>
        <w:jc w:val="both"/>
        <w:rPr>
          <w:sz w:val="24"/>
          <w:szCs w:val="24"/>
        </w:rPr>
      </w:pPr>
    </w:p>
    <w:p w14:paraId="2BD9D05A" w14:textId="7ADDBA85" w:rsidR="005013C7" w:rsidRDefault="005013C7" w:rsidP="00B27297">
      <w:pPr>
        <w:spacing w:line="360" w:lineRule="auto"/>
        <w:jc w:val="both"/>
        <w:rPr>
          <w:sz w:val="24"/>
          <w:szCs w:val="24"/>
        </w:rPr>
      </w:pPr>
      <w:r w:rsidRPr="005013C7">
        <w:rPr>
          <w:sz w:val="24"/>
          <w:szCs w:val="24"/>
        </w:rPr>
        <w:t xml:space="preserve">Członek Zarządu Pani Anna </w:t>
      </w:r>
      <w:proofErr w:type="spellStart"/>
      <w:r>
        <w:rPr>
          <w:sz w:val="24"/>
          <w:szCs w:val="24"/>
        </w:rPr>
        <w:t>Zyborowicz</w:t>
      </w:r>
      <w:proofErr w:type="spellEnd"/>
      <w:r w:rsidRPr="005013C7">
        <w:rPr>
          <w:sz w:val="24"/>
          <w:szCs w:val="24"/>
        </w:rPr>
        <w:t xml:space="preserve"> wyraziła poparcie dla kandydatury Pani Iwony Dębowskiej na przewodniczącą komisji egzaminacyjnych, podkreślając, że posiada </w:t>
      </w:r>
      <w:r>
        <w:rPr>
          <w:sz w:val="24"/>
          <w:szCs w:val="24"/>
        </w:rPr>
        <w:br/>
      </w:r>
      <w:r w:rsidRPr="005013C7">
        <w:rPr>
          <w:sz w:val="24"/>
          <w:szCs w:val="24"/>
        </w:rPr>
        <w:t>ona odpowiednie doświadczenie i kompetencje do prowadzenia prac komisji.</w:t>
      </w:r>
    </w:p>
    <w:p w14:paraId="36535CCA" w14:textId="77777777" w:rsidR="00B27297" w:rsidRDefault="00B27297" w:rsidP="00B27297">
      <w:pPr>
        <w:spacing w:line="360" w:lineRule="auto"/>
        <w:jc w:val="both"/>
        <w:rPr>
          <w:sz w:val="24"/>
          <w:szCs w:val="24"/>
        </w:rPr>
      </w:pPr>
    </w:p>
    <w:p w14:paraId="371B7A4A" w14:textId="77777777" w:rsidR="00B27297" w:rsidRPr="00EC0EC5" w:rsidRDefault="00B27297" w:rsidP="00B272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342F389C" w14:textId="77777777" w:rsidR="00B27297" w:rsidRDefault="00B27297" w:rsidP="00B27297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129B7657" w14:textId="77777777" w:rsidR="00B27297" w:rsidRDefault="00B27297" w:rsidP="00B27297">
      <w:pPr>
        <w:spacing w:line="360" w:lineRule="auto"/>
        <w:jc w:val="both"/>
        <w:rPr>
          <w:sz w:val="24"/>
          <w:szCs w:val="24"/>
        </w:rPr>
      </w:pPr>
    </w:p>
    <w:p w14:paraId="7117ADE3" w14:textId="1F6BB28A" w:rsidR="00B27297" w:rsidRDefault="00B27297" w:rsidP="00B2729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27297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="005013C7" w:rsidRPr="005013C7">
        <w:rPr>
          <w:b/>
          <w:color w:val="000000" w:themeColor="text1"/>
          <w:sz w:val="24"/>
          <w:szCs w:val="24"/>
        </w:rPr>
        <w:t>powołania komisji egzaminacyjnej dla nauczyciela ubiegającego się o stopień nauczyciela mianowanego</w:t>
      </w:r>
      <w:r w:rsidR="005013C7">
        <w:rPr>
          <w:b/>
          <w:color w:val="000000" w:themeColor="text1"/>
          <w:sz w:val="24"/>
          <w:szCs w:val="24"/>
        </w:rPr>
        <w:t>.</w:t>
      </w:r>
    </w:p>
    <w:p w14:paraId="5AE0F6BF" w14:textId="77777777" w:rsidR="005013C7" w:rsidRDefault="005013C7" w:rsidP="00B2729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5EA23AEA" w14:textId="1953BBE4" w:rsidR="005013C7" w:rsidRDefault="005013C7" w:rsidP="005013C7">
      <w:pPr>
        <w:spacing w:line="360" w:lineRule="auto"/>
        <w:jc w:val="both"/>
        <w:rPr>
          <w:b/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b</w:t>
      </w:r>
    </w:p>
    <w:p w14:paraId="10BB0026" w14:textId="539D42FF" w:rsidR="005013C7" w:rsidRDefault="005013C7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 xml:space="preserve">Główny Specjalista ds. Edukacji Pani Iwona Dębowska </w:t>
      </w:r>
      <w:r w:rsidRPr="00F31CCD">
        <w:rPr>
          <w:color w:val="000000" w:themeColor="text1"/>
          <w:sz w:val="24"/>
          <w:szCs w:val="24"/>
        </w:rPr>
        <w:t>przedstawił</w:t>
      </w:r>
      <w:r>
        <w:rPr>
          <w:color w:val="000000" w:themeColor="text1"/>
          <w:sz w:val="24"/>
          <w:szCs w:val="24"/>
        </w:rPr>
        <w:t>a</w:t>
      </w:r>
      <w:r w:rsidRPr="00F31CCD">
        <w:rPr>
          <w:color w:val="000000" w:themeColor="text1"/>
          <w:sz w:val="24"/>
          <w:szCs w:val="24"/>
        </w:rPr>
        <w:t xml:space="preserve"> uchwałę Zarządu Powiatu </w:t>
      </w:r>
      <w:r>
        <w:rPr>
          <w:color w:val="000000" w:themeColor="text1"/>
          <w:sz w:val="24"/>
          <w:szCs w:val="24"/>
        </w:rPr>
        <w:br/>
      </w:r>
      <w:r w:rsidRPr="00F31CCD">
        <w:rPr>
          <w:color w:val="000000" w:themeColor="text1"/>
          <w:sz w:val="24"/>
          <w:szCs w:val="24"/>
        </w:rPr>
        <w:t xml:space="preserve">w sprawie </w:t>
      </w:r>
      <w:r w:rsidRPr="005013C7">
        <w:rPr>
          <w:color w:val="000000" w:themeColor="text1"/>
          <w:sz w:val="24"/>
          <w:szCs w:val="24"/>
        </w:rPr>
        <w:t xml:space="preserve">powołania komisji egzaminacyjnej dla nauczyciela ubiegającego się o stopień nauczyciela </w:t>
      </w:r>
      <w:r>
        <w:rPr>
          <w:color w:val="000000" w:themeColor="text1"/>
          <w:sz w:val="24"/>
          <w:szCs w:val="24"/>
        </w:rPr>
        <w:t xml:space="preserve">mianowanego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 xml:space="preserve">Zarządu Powiatu w załączeniu- zał. nr </w:t>
      </w:r>
      <w:r>
        <w:rPr>
          <w:i/>
        </w:rPr>
        <w:t>6</w:t>
      </w:r>
      <w:r w:rsidRPr="0081583A">
        <w:rPr>
          <w:i/>
        </w:rPr>
        <w:t xml:space="preserve"> do protokołu/.</w:t>
      </w:r>
    </w:p>
    <w:p w14:paraId="5C527B71" w14:textId="230AB808" w:rsidR="005013C7" w:rsidRDefault="0026206D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>Główny Specjalista ds. Edukacji Pani Iwona Dębowska</w:t>
      </w:r>
      <w:r>
        <w:rPr>
          <w:color w:val="000000" w:themeColor="text1"/>
          <w:sz w:val="24"/>
          <w:szCs w:val="24"/>
        </w:rPr>
        <w:t xml:space="preserve"> powyższą uchwałę omówiła </w:t>
      </w:r>
      <w:r>
        <w:rPr>
          <w:color w:val="000000" w:themeColor="text1"/>
          <w:sz w:val="24"/>
          <w:szCs w:val="24"/>
        </w:rPr>
        <w:br/>
        <w:t>w poprzednim punkcie.</w:t>
      </w:r>
    </w:p>
    <w:p w14:paraId="35F2F73D" w14:textId="77777777" w:rsidR="0026206D" w:rsidRPr="005013C7" w:rsidRDefault="0026206D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63567CD5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2F206070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08207232" w14:textId="77777777" w:rsidR="005013C7" w:rsidRPr="00EC0EC5" w:rsidRDefault="005013C7" w:rsidP="005013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5FC9AE68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5734C3DA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1E4A724A" w14:textId="77777777" w:rsidR="005013C7" w:rsidRDefault="005013C7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27297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Pr="005013C7">
        <w:rPr>
          <w:b/>
          <w:color w:val="000000" w:themeColor="text1"/>
          <w:sz w:val="24"/>
          <w:szCs w:val="24"/>
        </w:rPr>
        <w:t>powołania komisji egzaminacyjnej dla nauczyciela ubiegającego się o stopień nauczyciela mianowanego</w:t>
      </w:r>
      <w:r>
        <w:rPr>
          <w:b/>
          <w:color w:val="000000" w:themeColor="text1"/>
          <w:sz w:val="24"/>
          <w:szCs w:val="24"/>
        </w:rPr>
        <w:t>.</w:t>
      </w:r>
    </w:p>
    <w:p w14:paraId="0E3F02DD" w14:textId="77777777" w:rsidR="005013C7" w:rsidRDefault="005013C7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225D8D90" w14:textId="2A052DD1" w:rsidR="005013C7" w:rsidRDefault="005013C7" w:rsidP="005013C7">
      <w:pPr>
        <w:spacing w:line="360" w:lineRule="auto"/>
        <w:jc w:val="both"/>
        <w:rPr>
          <w:b/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c</w:t>
      </w:r>
    </w:p>
    <w:p w14:paraId="7A0C8668" w14:textId="1D5866DB" w:rsidR="005013C7" w:rsidRDefault="005013C7" w:rsidP="005013C7">
      <w:pPr>
        <w:spacing w:line="360" w:lineRule="auto"/>
        <w:jc w:val="both"/>
        <w:rPr>
          <w:i/>
        </w:rPr>
      </w:pPr>
      <w:r w:rsidRPr="005013C7">
        <w:rPr>
          <w:color w:val="000000" w:themeColor="text1"/>
          <w:sz w:val="24"/>
          <w:szCs w:val="24"/>
        </w:rPr>
        <w:t xml:space="preserve">Główny Specjalista ds. Edukacji Pani Iwona Dębowska </w:t>
      </w:r>
      <w:r w:rsidRPr="00F31CCD">
        <w:rPr>
          <w:color w:val="000000" w:themeColor="text1"/>
          <w:sz w:val="24"/>
          <w:szCs w:val="24"/>
        </w:rPr>
        <w:t>przedstawił</w:t>
      </w:r>
      <w:r>
        <w:rPr>
          <w:color w:val="000000" w:themeColor="text1"/>
          <w:sz w:val="24"/>
          <w:szCs w:val="24"/>
        </w:rPr>
        <w:t>a</w:t>
      </w:r>
      <w:r w:rsidRPr="00F31CCD">
        <w:rPr>
          <w:color w:val="000000" w:themeColor="text1"/>
          <w:sz w:val="24"/>
          <w:szCs w:val="24"/>
        </w:rPr>
        <w:t xml:space="preserve"> uchwałę Zarządu Powiatu </w:t>
      </w:r>
      <w:r>
        <w:rPr>
          <w:color w:val="000000" w:themeColor="text1"/>
          <w:sz w:val="24"/>
          <w:szCs w:val="24"/>
        </w:rPr>
        <w:br/>
      </w:r>
      <w:r w:rsidRPr="00F31CCD">
        <w:rPr>
          <w:color w:val="000000" w:themeColor="text1"/>
          <w:sz w:val="24"/>
          <w:szCs w:val="24"/>
        </w:rPr>
        <w:t xml:space="preserve">w sprawie </w:t>
      </w:r>
      <w:r w:rsidRPr="005013C7">
        <w:rPr>
          <w:color w:val="000000" w:themeColor="text1"/>
          <w:sz w:val="24"/>
          <w:szCs w:val="24"/>
        </w:rPr>
        <w:t xml:space="preserve">powołania komisji egzaminacyjnej dla nauczyciela ubiegającego się o stopień nauczyciela </w:t>
      </w:r>
      <w:r>
        <w:rPr>
          <w:color w:val="000000" w:themeColor="text1"/>
          <w:sz w:val="24"/>
          <w:szCs w:val="24"/>
        </w:rPr>
        <w:t xml:space="preserve">mianowanego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 xml:space="preserve">Zarządu Powiatu w załączeniu- zał. nr </w:t>
      </w:r>
      <w:r>
        <w:rPr>
          <w:i/>
        </w:rPr>
        <w:t>7</w:t>
      </w:r>
      <w:r w:rsidRPr="0081583A">
        <w:rPr>
          <w:i/>
        </w:rPr>
        <w:t xml:space="preserve"> do protokołu/.</w:t>
      </w:r>
    </w:p>
    <w:p w14:paraId="3E4001B5" w14:textId="5510A462" w:rsidR="0026206D" w:rsidRDefault="0026206D" w:rsidP="0026206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>Główny Specjalista ds. Edukacji Pani Iwona Dębowska</w:t>
      </w:r>
      <w:r>
        <w:rPr>
          <w:color w:val="000000" w:themeColor="text1"/>
          <w:sz w:val="24"/>
          <w:szCs w:val="24"/>
        </w:rPr>
        <w:t xml:space="preserve"> powyższą uchwałę omówiła </w:t>
      </w:r>
      <w:r>
        <w:rPr>
          <w:color w:val="000000" w:themeColor="text1"/>
          <w:sz w:val="24"/>
          <w:szCs w:val="24"/>
        </w:rPr>
        <w:br/>
        <w:t>w punkcie</w:t>
      </w:r>
      <w:r>
        <w:rPr>
          <w:color w:val="000000" w:themeColor="text1"/>
          <w:sz w:val="24"/>
          <w:szCs w:val="24"/>
        </w:rPr>
        <w:t xml:space="preserve"> 3a.</w:t>
      </w:r>
    </w:p>
    <w:p w14:paraId="4D8D2D5B" w14:textId="77777777" w:rsidR="005013C7" w:rsidRPr="005013C7" w:rsidRDefault="005013C7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3C11D35A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12E5EEA0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1A003C2E" w14:textId="77777777" w:rsidR="005013C7" w:rsidRPr="00EC0EC5" w:rsidRDefault="005013C7" w:rsidP="005013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16117233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3656DEED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3DB3001E" w14:textId="77777777" w:rsidR="005013C7" w:rsidRPr="00B27297" w:rsidRDefault="005013C7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27297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Pr="005013C7">
        <w:rPr>
          <w:b/>
          <w:color w:val="000000" w:themeColor="text1"/>
          <w:sz w:val="24"/>
          <w:szCs w:val="24"/>
        </w:rPr>
        <w:t>powołania komisji egzaminacyjnej dla nauczyciela ubiegającego się o stopień nauczyciela mianowanego</w:t>
      </w:r>
      <w:r>
        <w:rPr>
          <w:b/>
          <w:color w:val="000000" w:themeColor="text1"/>
          <w:sz w:val="24"/>
          <w:szCs w:val="24"/>
        </w:rPr>
        <w:t>.</w:t>
      </w:r>
    </w:p>
    <w:p w14:paraId="594B9F72" w14:textId="77777777" w:rsidR="005013C7" w:rsidRDefault="005013C7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4530CD87" w14:textId="2C993B79" w:rsidR="005013C7" w:rsidRDefault="005013C7" w:rsidP="005013C7">
      <w:pPr>
        <w:spacing w:line="360" w:lineRule="auto"/>
        <w:jc w:val="both"/>
        <w:rPr>
          <w:b/>
          <w:bCs/>
          <w:sz w:val="24"/>
          <w:szCs w:val="24"/>
        </w:rPr>
      </w:pPr>
      <w:r w:rsidRPr="00B27297">
        <w:rPr>
          <w:b/>
          <w:bCs/>
          <w:sz w:val="24"/>
          <w:szCs w:val="24"/>
        </w:rPr>
        <w:t>Ad.</w:t>
      </w:r>
      <w:r>
        <w:rPr>
          <w:b/>
          <w:bCs/>
          <w:sz w:val="24"/>
          <w:szCs w:val="24"/>
        </w:rPr>
        <w:t>3</w:t>
      </w:r>
      <w:r w:rsidR="00BE13B5">
        <w:rPr>
          <w:b/>
          <w:bCs/>
          <w:sz w:val="24"/>
          <w:szCs w:val="24"/>
        </w:rPr>
        <w:t>d</w:t>
      </w:r>
    </w:p>
    <w:p w14:paraId="7C498A35" w14:textId="4D834F63" w:rsidR="005013C7" w:rsidRDefault="005013C7" w:rsidP="005013C7">
      <w:pPr>
        <w:spacing w:line="360" w:lineRule="auto"/>
        <w:jc w:val="both"/>
        <w:rPr>
          <w:i/>
        </w:rPr>
      </w:pPr>
      <w:r w:rsidRPr="005013C7">
        <w:rPr>
          <w:color w:val="000000" w:themeColor="text1"/>
          <w:sz w:val="24"/>
          <w:szCs w:val="24"/>
        </w:rPr>
        <w:t xml:space="preserve">Główny Specjalista ds. Edukacji Pani Iwona Dębowska </w:t>
      </w:r>
      <w:r w:rsidRPr="00F31CCD">
        <w:rPr>
          <w:color w:val="000000" w:themeColor="text1"/>
          <w:sz w:val="24"/>
          <w:szCs w:val="24"/>
        </w:rPr>
        <w:t>przedstawił</w:t>
      </w:r>
      <w:r>
        <w:rPr>
          <w:color w:val="000000" w:themeColor="text1"/>
          <w:sz w:val="24"/>
          <w:szCs w:val="24"/>
        </w:rPr>
        <w:t>a</w:t>
      </w:r>
      <w:r w:rsidRPr="00F31CCD">
        <w:rPr>
          <w:color w:val="000000" w:themeColor="text1"/>
          <w:sz w:val="24"/>
          <w:szCs w:val="24"/>
        </w:rPr>
        <w:t xml:space="preserve"> uchwałę Zarządu Powiatu </w:t>
      </w:r>
      <w:r>
        <w:rPr>
          <w:color w:val="000000" w:themeColor="text1"/>
          <w:sz w:val="24"/>
          <w:szCs w:val="24"/>
        </w:rPr>
        <w:br/>
      </w:r>
      <w:r w:rsidRPr="00F31CCD">
        <w:rPr>
          <w:color w:val="000000" w:themeColor="text1"/>
          <w:sz w:val="24"/>
          <w:szCs w:val="24"/>
        </w:rPr>
        <w:t xml:space="preserve">w sprawie </w:t>
      </w:r>
      <w:r w:rsidRPr="005013C7">
        <w:rPr>
          <w:color w:val="000000" w:themeColor="text1"/>
          <w:sz w:val="24"/>
          <w:szCs w:val="24"/>
        </w:rPr>
        <w:t xml:space="preserve">powołania komisji egzaminacyjnej dla nauczyciela ubiegającego się o stopień nauczyciela </w:t>
      </w:r>
      <w:r>
        <w:rPr>
          <w:color w:val="000000" w:themeColor="text1"/>
          <w:sz w:val="24"/>
          <w:szCs w:val="24"/>
        </w:rPr>
        <w:t xml:space="preserve">mianowanego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 xml:space="preserve">Zarządu Powiatu w załączeniu- zał. nr </w:t>
      </w:r>
      <w:r w:rsidR="0026206D">
        <w:rPr>
          <w:i/>
        </w:rPr>
        <w:t>8</w:t>
      </w:r>
      <w:r w:rsidRPr="0081583A">
        <w:rPr>
          <w:i/>
        </w:rPr>
        <w:t xml:space="preserve"> do protokołu/.</w:t>
      </w:r>
    </w:p>
    <w:p w14:paraId="418979CF" w14:textId="11113576" w:rsidR="0026206D" w:rsidRDefault="0026206D" w:rsidP="0026206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5013C7">
        <w:rPr>
          <w:color w:val="000000" w:themeColor="text1"/>
          <w:sz w:val="24"/>
          <w:szCs w:val="24"/>
        </w:rPr>
        <w:t>Główny Specjalista ds. Edukacji Pani Iwona Dębowska</w:t>
      </w:r>
      <w:r>
        <w:rPr>
          <w:color w:val="000000" w:themeColor="text1"/>
          <w:sz w:val="24"/>
          <w:szCs w:val="24"/>
        </w:rPr>
        <w:t xml:space="preserve"> powyższą uchwałę omówiła </w:t>
      </w:r>
      <w:r>
        <w:rPr>
          <w:color w:val="000000" w:themeColor="text1"/>
          <w:sz w:val="24"/>
          <w:szCs w:val="24"/>
        </w:rPr>
        <w:br/>
        <w:t>w punkcie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3a.</w:t>
      </w:r>
    </w:p>
    <w:p w14:paraId="2C480F1D" w14:textId="77777777" w:rsidR="005013C7" w:rsidRPr="005013C7" w:rsidRDefault="005013C7" w:rsidP="005013C7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637888C0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222316F4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37344304" w14:textId="77777777" w:rsidR="005013C7" w:rsidRPr="00EC0EC5" w:rsidRDefault="005013C7" w:rsidP="005013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6AFBC904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585B931E" w14:textId="77777777" w:rsidR="005013C7" w:rsidRDefault="005013C7" w:rsidP="005013C7">
      <w:pPr>
        <w:spacing w:line="360" w:lineRule="auto"/>
        <w:jc w:val="both"/>
        <w:rPr>
          <w:sz w:val="24"/>
          <w:szCs w:val="24"/>
        </w:rPr>
      </w:pPr>
    </w:p>
    <w:p w14:paraId="4C27B8B2" w14:textId="77777777" w:rsidR="005013C7" w:rsidRDefault="005013C7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27297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Pr="005013C7">
        <w:rPr>
          <w:b/>
          <w:color w:val="000000" w:themeColor="text1"/>
          <w:sz w:val="24"/>
          <w:szCs w:val="24"/>
        </w:rPr>
        <w:t>powołania komisji egzaminacyjnej dla nauczyciela ubiegającego się o stopień nauczyciela mianowanego</w:t>
      </w:r>
      <w:r>
        <w:rPr>
          <w:b/>
          <w:color w:val="000000" w:themeColor="text1"/>
          <w:sz w:val="24"/>
          <w:szCs w:val="24"/>
        </w:rPr>
        <w:t>.</w:t>
      </w:r>
    </w:p>
    <w:p w14:paraId="00791EAC" w14:textId="77777777" w:rsidR="00EC37DB" w:rsidRDefault="00EC37DB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5A32341C" w14:textId="385EE7DA" w:rsidR="00EC37DB" w:rsidRDefault="00BE13B5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Ad.3e</w:t>
      </w:r>
    </w:p>
    <w:p w14:paraId="0B425A1E" w14:textId="52E091D5" w:rsidR="00BE13B5" w:rsidRDefault="00BE13B5" w:rsidP="00BE13B5">
      <w:pPr>
        <w:spacing w:line="360" w:lineRule="auto"/>
        <w:jc w:val="both"/>
        <w:rPr>
          <w:i/>
        </w:rPr>
      </w:pPr>
      <w:r>
        <w:rPr>
          <w:color w:val="000000" w:themeColor="text1"/>
          <w:sz w:val="24"/>
          <w:szCs w:val="24"/>
        </w:rPr>
        <w:t>Zastępca Głównego Księgowego Pani Beata Chełska</w:t>
      </w:r>
      <w:r w:rsidRPr="005013C7">
        <w:rPr>
          <w:color w:val="000000" w:themeColor="text1"/>
          <w:sz w:val="24"/>
          <w:szCs w:val="24"/>
        </w:rPr>
        <w:t xml:space="preserve"> </w:t>
      </w:r>
      <w:r w:rsidRPr="00F31CCD">
        <w:rPr>
          <w:color w:val="000000" w:themeColor="text1"/>
          <w:sz w:val="24"/>
          <w:szCs w:val="24"/>
        </w:rPr>
        <w:t>przedstawił</w:t>
      </w:r>
      <w:r>
        <w:rPr>
          <w:color w:val="000000" w:themeColor="text1"/>
          <w:sz w:val="24"/>
          <w:szCs w:val="24"/>
        </w:rPr>
        <w:t>a</w:t>
      </w:r>
      <w:r w:rsidRPr="00F31CCD">
        <w:rPr>
          <w:color w:val="000000" w:themeColor="text1"/>
          <w:sz w:val="24"/>
          <w:szCs w:val="24"/>
        </w:rPr>
        <w:t xml:space="preserve"> uchwałę Zarządu Powiatu </w:t>
      </w:r>
      <w:r>
        <w:rPr>
          <w:color w:val="000000" w:themeColor="text1"/>
          <w:sz w:val="24"/>
          <w:szCs w:val="24"/>
        </w:rPr>
        <w:br/>
      </w:r>
      <w:r w:rsidRPr="00F31CCD">
        <w:rPr>
          <w:color w:val="000000" w:themeColor="text1"/>
          <w:sz w:val="24"/>
          <w:szCs w:val="24"/>
        </w:rPr>
        <w:t xml:space="preserve">w sprawie </w:t>
      </w:r>
      <w:r w:rsidRPr="00EA0BF2">
        <w:rPr>
          <w:color w:val="000000"/>
          <w:sz w:val="24"/>
          <w:szCs w:val="24"/>
        </w:rPr>
        <w:t>przyjęcia kwartalnej informacji o wykonaniu budżetu Powiatu Gołdapskiego za II kwartał 2026 roku</w:t>
      </w:r>
      <w:r>
        <w:rPr>
          <w:color w:val="000000" w:themeColor="text1"/>
          <w:sz w:val="24"/>
          <w:szCs w:val="24"/>
        </w:rPr>
        <w:t xml:space="preserve">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 xml:space="preserve">Zarządu Powiatu w załączeniu- zał. nr </w:t>
      </w:r>
      <w:r>
        <w:rPr>
          <w:i/>
        </w:rPr>
        <w:t>9</w:t>
      </w:r>
      <w:r w:rsidRPr="0081583A">
        <w:rPr>
          <w:i/>
        </w:rPr>
        <w:t xml:space="preserve"> do protokołu/.</w:t>
      </w:r>
    </w:p>
    <w:p w14:paraId="5E9A9E9D" w14:textId="35484E92" w:rsidR="00BE13B5" w:rsidRPr="00BE13B5" w:rsidRDefault="00BE13B5" w:rsidP="00BE13B5">
      <w:pPr>
        <w:spacing w:line="360" w:lineRule="auto"/>
        <w:jc w:val="both"/>
        <w:rPr>
          <w:sz w:val="24"/>
          <w:szCs w:val="24"/>
        </w:rPr>
      </w:pPr>
      <w:r w:rsidRPr="00BE13B5">
        <w:rPr>
          <w:color w:val="000000" w:themeColor="text1"/>
          <w:sz w:val="24"/>
          <w:szCs w:val="24"/>
        </w:rPr>
        <w:t>Zastępca Głównego Księgowego Pani Beata Chełska</w:t>
      </w:r>
      <w:r w:rsidRPr="00BE13B5">
        <w:rPr>
          <w:sz w:val="24"/>
          <w:szCs w:val="24"/>
        </w:rPr>
        <w:t xml:space="preserve"> p</w:t>
      </w:r>
      <w:r w:rsidRPr="00BE13B5">
        <w:rPr>
          <w:sz w:val="24"/>
          <w:szCs w:val="24"/>
        </w:rPr>
        <w:t>oinformowała, że obowiązek podania takiej informacji do publicznej wiadomości wynika z przepisów ustawy o finansach publicznych. Wyjaśniła, że przygotowanie materiału było możliwe po opublikowaniu danych na stronach ministerialnych, co nastąpiło dzień wcześniej.</w:t>
      </w:r>
      <w:r w:rsidRPr="00BE13B5">
        <w:rPr>
          <w:sz w:val="24"/>
          <w:szCs w:val="24"/>
        </w:rPr>
        <w:t xml:space="preserve"> </w:t>
      </w:r>
      <w:r w:rsidRPr="00BE13B5">
        <w:rPr>
          <w:sz w:val="24"/>
          <w:szCs w:val="24"/>
        </w:rPr>
        <w:t xml:space="preserve">Następnie przedstawiła dane dotyczące wykonania budżetu według stanu na dzień 30 czerwca 2026 r. Poinformowała, </w:t>
      </w:r>
      <w:r w:rsidRPr="00BE13B5">
        <w:rPr>
          <w:sz w:val="24"/>
          <w:szCs w:val="24"/>
        </w:rPr>
        <w:br/>
      </w:r>
      <w:r w:rsidRPr="00BE13B5">
        <w:rPr>
          <w:sz w:val="24"/>
          <w:szCs w:val="24"/>
        </w:rPr>
        <w:t>że plan dochodów wynosił 62 686 217,65 zł, natomiast wykonanie osiągnęło kwotę 36 848 272,89 zł, co stanowiło 58,78% planu.</w:t>
      </w:r>
      <w:r w:rsidRPr="00BE13B5">
        <w:rPr>
          <w:sz w:val="24"/>
          <w:szCs w:val="24"/>
        </w:rPr>
        <w:t xml:space="preserve"> </w:t>
      </w:r>
      <w:r w:rsidRPr="00BE13B5">
        <w:rPr>
          <w:sz w:val="24"/>
          <w:szCs w:val="24"/>
        </w:rPr>
        <w:t>Wskazała, że plan wydatków wynosił 70 440 020,22 zł, a ich wykonanie ukształtowało się na poziomie 31 462 812,19 zł, co stanowiło 44,67% planu.</w:t>
      </w:r>
      <w:r w:rsidRPr="00BE13B5">
        <w:rPr>
          <w:sz w:val="24"/>
          <w:szCs w:val="24"/>
        </w:rPr>
        <w:t xml:space="preserve"> </w:t>
      </w:r>
      <w:r w:rsidRPr="00BE13B5">
        <w:rPr>
          <w:sz w:val="24"/>
          <w:szCs w:val="24"/>
        </w:rPr>
        <w:t>Poinformowała również, że przy planowanym deficycie budżetu w wysokości 7 753 802,57 zł na dzień 30 czerwca 2026 r. budżet wykazywał nadwyżkę w kwocie 5 385 460,70 zł. Wyjaśniła, że wynikało to z otrzymania środków na realizację niektórych projektów, które na dzień 30 czerwca nie zostały jeszcze wydatkowane.</w:t>
      </w:r>
      <w:r w:rsidRPr="00BE13B5">
        <w:rPr>
          <w:sz w:val="24"/>
          <w:szCs w:val="24"/>
        </w:rPr>
        <w:t xml:space="preserve"> </w:t>
      </w:r>
      <w:r w:rsidRPr="00BE13B5">
        <w:rPr>
          <w:sz w:val="24"/>
          <w:szCs w:val="24"/>
        </w:rPr>
        <w:t>Odnosząc się do finansowania budżetu poinformowała, że plan wynosił 7 753 802,57 zł, natomiast wykonanie osiągnęło kwotę 10 450 685,44 zł. Wyjaśniła, że były to przede wszystkim środki pochodzące z niewykorzystanych środków z roku poprzedniego.</w:t>
      </w:r>
      <w:r w:rsidRPr="00BE13B5">
        <w:rPr>
          <w:sz w:val="24"/>
          <w:szCs w:val="24"/>
        </w:rPr>
        <w:t xml:space="preserve"> </w:t>
      </w:r>
      <w:r w:rsidRPr="00BE13B5">
        <w:rPr>
          <w:sz w:val="24"/>
          <w:szCs w:val="24"/>
        </w:rPr>
        <w:t>Na zakończenie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dodała </w:t>
      </w:r>
      <w:r w:rsidRPr="00BE13B5">
        <w:rPr>
          <w:sz w:val="24"/>
          <w:szCs w:val="24"/>
        </w:rPr>
        <w:t>,</w:t>
      </w:r>
      <w:proofErr w:type="gramEnd"/>
      <w:r w:rsidRPr="00BE13B5">
        <w:rPr>
          <w:sz w:val="24"/>
          <w:szCs w:val="24"/>
        </w:rPr>
        <w:t xml:space="preserve"> że w II kwartale 2026 roku nie udzielono żadnych umorzeń niepodatkowych należności budżetowych.</w:t>
      </w:r>
    </w:p>
    <w:p w14:paraId="77E961B1" w14:textId="77777777" w:rsidR="00BE13B5" w:rsidRPr="005013C7" w:rsidRDefault="00BE13B5" w:rsidP="00BE13B5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4F55A874" w14:textId="77777777" w:rsidR="00BE13B5" w:rsidRDefault="00BE13B5" w:rsidP="00BE13B5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242C4C60" w14:textId="77777777" w:rsidR="00BE13B5" w:rsidRDefault="00BE13B5" w:rsidP="00BE13B5">
      <w:pPr>
        <w:spacing w:line="360" w:lineRule="auto"/>
        <w:jc w:val="both"/>
        <w:rPr>
          <w:sz w:val="24"/>
          <w:szCs w:val="24"/>
        </w:rPr>
      </w:pPr>
    </w:p>
    <w:p w14:paraId="527AB75F" w14:textId="77777777" w:rsidR="00BE13B5" w:rsidRPr="00EC0EC5" w:rsidRDefault="00BE13B5" w:rsidP="00BE13B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48D98FB4" w14:textId="77777777" w:rsidR="00BE13B5" w:rsidRDefault="00BE13B5" w:rsidP="00BE13B5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5D6ABE36" w14:textId="77777777" w:rsidR="00BE13B5" w:rsidRDefault="00BE13B5" w:rsidP="00BE13B5">
      <w:pPr>
        <w:spacing w:line="360" w:lineRule="auto"/>
        <w:jc w:val="both"/>
        <w:rPr>
          <w:sz w:val="24"/>
          <w:szCs w:val="24"/>
        </w:rPr>
      </w:pPr>
    </w:p>
    <w:p w14:paraId="25DE1460" w14:textId="1FE633B3" w:rsidR="00EC37DB" w:rsidRPr="00BE13B5" w:rsidRDefault="00BE13B5" w:rsidP="005013C7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BE13B5">
        <w:rPr>
          <w:b/>
          <w:color w:val="000000" w:themeColor="text1"/>
          <w:sz w:val="24"/>
          <w:szCs w:val="24"/>
        </w:rPr>
        <w:t>Zarząd jednogłośnie podjął uchwałę Zarządu Powiatu w sprawie</w:t>
      </w:r>
      <w:r w:rsidRPr="00BE13B5">
        <w:rPr>
          <w:b/>
          <w:color w:val="000000" w:themeColor="text1"/>
          <w:sz w:val="24"/>
          <w:szCs w:val="24"/>
        </w:rPr>
        <w:t xml:space="preserve"> </w:t>
      </w:r>
      <w:r w:rsidRPr="00BE13B5">
        <w:rPr>
          <w:b/>
          <w:color w:val="000000" w:themeColor="text1"/>
          <w:sz w:val="24"/>
          <w:szCs w:val="24"/>
        </w:rPr>
        <w:t>przyjęcia kwartalnej informacji o wykonaniu budżetu Powiatu Gołdapskiego za II kwartał 2026 roku</w:t>
      </w:r>
      <w:r w:rsidRPr="00BE13B5">
        <w:rPr>
          <w:b/>
          <w:color w:val="000000" w:themeColor="text1"/>
          <w:sz w:val="24"/>
          <w:szCs w:val="24"/>
        </w:rPr>
        <w:t>.</w:t>
      </w:r>
    </w:p>
    <w:p w14:paraId="7BA51DA9" w14:textId="77777777" w:rsidR="00367496" w:rsidRPr="00C005CF" w:rsidRDefault="00367496" w:rsidP="00C005CF">
      <w:pPr>
        <w:spacing w:line="360" w:lineRule="auto"/>
        <w:jc w:val="both"/>
        <w:rPr>
          <w:sz w:val="24"/>
          <w:szCs w:val="24"/>
        </w:rPr>
      </w:pPr>
    </w:p>
    <w:p w14:paraId="086FD183" w14:textId="54436E23" w:rsidR="00367496" w:rsidRPr="00C005CF" w:rsidRDefault="00367496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BE13B5">
        <w:rPr>
          <w:b/>
          <w:sz w:val="24"/>
          <w:szCs w:val="24"/>
        </w:rPr>
        <w:t>4</w:t>
      </w:r>
    </w:p>
    <w:p w14:paraId="366119C2" w14:textId="233E3154" w:rsidR="007433C9" w:rsidRPr="00C005CF" w:rsidRDefault="00B30C66" w:rsidP="00C005C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Zastępca Głównego Księgowego Pani Beata Chełska </w:t>
      </w:r>
      <w:r w:rsidR="007433C9" w:rsidRPr="00C005CF">
        <w:rPr>
          <w:sz w:val="24"/>
          <w:szCs w:val="24"/>
        </w:rPr>
        <w:t>przedstawiła projektu uchwały Rady Powiatu w sprawie zmian budżetu powiatu na rok 202</w:t>
      </w:r>
      <w:r w:rsidR="00A21376">
        <w:rPr>
          <w:sz w:val="24"/>
          <w:szCs w:val="24"/>
        </w:rPr>
        <w:t>6</w:t>
      </w:r>
      <w:r w:rsidR="007433C9" w:rsidRPr="00C005CF">
        <w:rPr>
          <w:sz w:val="24"/>
          <w:szCs w:val="24"/>
        </w:rPr>
        <w:t xml:space="preserve"> </w:t>
      </w:r>
      <w:r w:rsidR="00A21376" w:rsidRPr="00657655">
        <w:rPr>
          <w:i/>
        </w:rPr>
        <w:t xml:space="preserve">/projekt uchwały </w:t>
      </w:r>
      <w:r w:rsidR="00A21376">
        <w:rPr>
          <w:i/>
        </w:rPr>
        <w:t xml:space="preserve">Rady Powiatu </w:t>
      </w:r>
      <w:r w:rsidR="00A21376" w:rsidRPr="00657655">
        <w:rPr>
          <w:i/>
        </w:rPr>
        <w:t>w załączeniu</w:t>
      </w:r>
      <w:r>
        <w:rPr>
          <w:i/>
        </w:rPr>
        <w:t xml:space="preserve"> </w:t>
      </w:r>
      <w:r>
        <w:rPr>
          <w:i/>
        </w:rPr>
        <w:br/>
      </w:r>
      <w:r w:rsidR="00A21376" w:rsidRPr="00657655">
        <w:rPr>
          <w:i/>
        </w:rPr>
        <w:t>- zał. nr 1</w:t>
      </w:r>
      <w:r w:rsidR="00BE13B5">
        <w:rPr>
          <w:i/>
        </w:rPr>
        <w:t>0</w:t>
      </w:r>
      <w:r w:rsidR="00A21376" w:rsidRPr="00657655">
        <w:rPr>
          <w:i/>
        </w:rPr>
        <w:t xml:space="preserve"> do protokołu/</w:t>
      </w:r>
      <w:r w:rsidR="00A21376">
        <w:rPr>
          <w:i/>
        </w:rPr>
        <w:t>.</w:t>
      </w:r>
    </w:p>
    <w:p w14:paraId="16474558" w14:textId="77777777" w:rsidR="00BE13B5" w:rsidRDefault="00BE13B5" w:rsidP="00C62EA8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190AC148" w14:textId="2E645BDF" w:rsidR="007433C9" w:rsidRPr="00A74588" w:rsidRDefault="00BE13B5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A74588">
        <w:rPr>
          <w:color w:val="000000" w:themeColor="text1"/>
          <w:sz w:val="24"/>
          <w:szCs w:val="24"/>
        </w:rPr>
        <w:t xml:space="preserve">Zastępca Głównego Księgowego Pani Beata Chełska </w:t>
      </w:r>
      <w:r w:rsidR="00A74588" w:rsidRPr="00A74588">
        <w:rPr>
          <w:color w:val="000000" w:themeColor="text1"/>
          <w:sz w:val="24"/>
          <w:szCs w:val="24"/>
        </w:rPr>
        <w:t>p</w:t>
      </w:r>
      <w:r w:rsidR="00A74588" w:rsidRPr="00A74588">
        <w:rPr>
          <w:color w:val="000000" w:themeColor="text1"/>
          <w:sz w:val="24"/>
          <w:szCs w:val="24"/>
        </w:rPr>
        <w:t xml:space="preserve">oinformowała, że projekt zakładał zwiększenie planu dochodów oraz wydatków o kwotę 382 205,43 zł. Wyjaśniła, że zmiany wynikały m.in. z przyjęcia dotacji dla Komendy Powiatowej Państwowej Straży Pożarnej </w:t>
      </w:r>
      <w:r w:rsidR="00A74588">
        <w:rPr>
          <w:color w:val="000000" w:themeColor="text1"/>
          <w:sz w:val="24"/>
          <w:szCs w:val="24"/>
        </w:rPr>
        <w:br/>
      </w:r>
      <w:r w:rsidR="00A74588" w:rsidRPr="00A74588">
        <w:rPr>
          <w:color w:val="000000" w:themeColor="text1"/>
          <w:sz w:val="24"/>
          <w:szCs w:val="24"/>
        </w:rPr>
        <w:t xml:space="preserve">w wysokości 3 558,00 zł, z przeznaczeniem na zwiększenie planu dochodów i wydatków </w:t>
      </w:r>
      <w:r w:rsidR="00A74588">
        <w:rPr>
          <w:color w:val="000000" w:themeColor="text1"/>
          <w:sz w:val="24"/>
          <w:szCs w:val="24"/>
        </w:rPr>
        <w:br/>
      </w:r>
      <w:r w:rsidR="00A74588" w:rsidRPr="00A74588">
        <w:rPr>
          <w:color w:val="000000" w:themeColor="text1"/>
          <w:sz w:val="24"/>
          <w:szCs w:val="24"/>
        </w:rPr>
        <w:t>tej jednostki.</w:t>
      </w:r>
      <w:r w:rsidR="00A74588">
        <w:rPr>
          <w:color w:val="000000" w:themeColor="text1"/>
          <w:sz w:val="24"/>
          <w:szCs w:val="24"/>
        </w:rPr>
        <w:t xml:space="preserve"> </w:t>
      </w:r>
      <w:r w:rsidR="00A74588" w:rsidRPr="00A74588">
        <w:rPr>
          <w:color w:val="000000" w:themeColor="text1"/>
          <w:sz w:val="24"/>
          <w:szCs w:val="24"/>
        </w:rPr>
        <w:t>Następnie poinformowała, że w dziale „Oświata i wychowanie” zaproponowano zwiększenie planu dochodów i wydatków o kwotę 224 914,43 zł. Środki te zostały pozyskane w ramach rządowego programu „Cyfrowy uczeń” i przeznaczone dla: Zespołu Szkół Zawodowych – 105 000,00 zł, Liceum Ogólnokształcącego – 59 914,43 zł oraz Zespołu Placówek Edukacyjno-Wychowawczych – 60 000,00 zł.</w:t>
      </w:r>
      <w:r w:rsidR="00A74588">
        <w:rPr>
          <w:color w:val="000000" w:themeColor="text1"/>
          <w:sz w:val="24"/>
          <w:szCs w:val="24"/>
        </w:rPr>
        <w:t xml:space="preserve"> </w:t>
      </w:r>
      <w:r w:rsidR="00A74588" w:rsidRPr="00A74588">
        <w:rPr>
          <w:color w:val="000000" w:themeColor="text1"/>
          <w:sz w:val="24"/>
          <w:szCs w:val="24"/>
        </w:rPr>
        <w:t xml:space="preserve">Poinformowała również, że po stronie dochodów Powiatowego Centrum Pomocy Rodzinie zaproponowano zwiększenie planu </w:t>
      </w:r>
      <w:r w:rsidR="00A74588">
        <w:rPr>
          <w:color w:val="000000" w:themeColor="text1"/>
          <w:sz w:val="24"/>
          <w:szCs w:val="24"/>
        </w:rPr>
        <w:br/>
      </w:r>
      <w:r w:rsidR="00A74588" w:rsidRPr="00A74588">
        <w:rPr>
          <w:color w:val="000000" w:themeColor="text1"/>
          <w:sz w:val="24"/>
          <w:szCs w:val="24"/>
        </w:rPr>
        <w:t xml:space="preserve">o kwotę 44 176,00 zł z przeznaczeniem na wypłatę dodatków motywacyjnych oraz o kwotę </w:t>
      </w:r>
      <w:r w:rsidR="00A74588">
        <w:rPr>
          <w:color w:val="000000" w:themeColor="text1"/>
          <w:sz w:val="24"/>
          <w:szCs w:val="24"/>
        </w:rPr>
        <w:br/>
      </w:r>
      <w:r w:rsidR="00A74588" w:rsidRPr="00A74588">
        <w:rPr>
          <w:color w:val="000000" w:themeColor="text1"/>
          <w:sz w:val="24"/>
          <w:szCs w:val="24"/>
        </w:rPr>
        <w:t>109 557,00 zł, wynikającą z decyzji dotyczącej realizacji programu dofinansowania wynagrodzeń pracowników jednostek wspierania rodziny i systemu pieczy zastępczej. Dodała, że odpowiadające tym dochodom wydatki zostały ujęte w planie finansowym Powiatowego Centrum Pomocy Rodzinie.</w:t>
      </w:r>
      <w:r w:rsidR="00A74588">
        <w:rPr>
          <w:color w:val="000000" w:themeColor="text1"/>
          <w:sz w:val="24"/>
          <w:szCs w:val="24"/>
        </w:rPr>
        <w:t xml:space="preserve"> </w:t>
      </w:r>
      <w:r w:rsidR="00A74588" w:rsidRPr="00A74588">
        <w:rPr>
          <w:color w:val="000000" w:themeColor="text1"/>
          <w:sz w:val="24"/>
          <w:szCs w:val="24"/>
        </w:rPr>
        <w:t>Ponadto poinformowała o proponowanych przesunięciach środków w planie Zarządu Dróg Powiatowych z przeznaczeniem na zabezpieczenie kosztów postępowania sądowego.</w:t>
      </w:r>
      <w:r w:rsidR="00A74588">
        <w:rPr>
          <w:color w:val="000000" w:themeColor="text1"/>
          <w:sz w:val="24"/>
          <w:szCs w:val="24"/>
        </w:rPr>
        <w:t xml:space="preserve"> </w:t>
      </w:r>
      <w:r w:rsidR="00A74588" w:rsidRPr="00A74588">
        <w:rPr>
          <w:color w:val="000000" w:themeColor="text1"/>
          <w:sz w:val="24"/>
          <w:szCs w:val="24"/>
        </w:rPr>
        <w:t>W dalszej części wystąpienia wskazała, że w planie finansowym Liceum Ogólnokształcącego zaproponowano przesunięcie środków w kwocie 117 607,88 zł na zabezpieczenie wydatków remontowych oraz sfinansowanie opracowania dokumentacji projektowej dla zadania pn. „Zwiększenie efektywności energetycznej budynku Liceum Ogólnokształcącego w Gołdapi”.</w:t>
      </w:r>
      <w:r w:rsidR="00A74588">
        <w:rPr>
          <w:color w:val="000000" w:themeColor="text1"/>
          <w:sz w:val="24"/>
          <w:szCs w:val="24"/>
        </w:rPr>
        <w:t xml:space="preserve"> </w:t>
      </w:r>
      <w:r w:rsidR="00A74588" w:rsidRPr="00A74588">
        <w:rPr>
          <w:color w:val="000000" w:themeColor="text1"/>
          <w:sz w:val="24"/>
          <w:szCs w:val="24"/>
        </w:rPr>
        <w:t>Poinformowała, że proponowane zmiany nie powodowały zmiany wysokości planowanego deficytu budżetu. Po wprowadzeniu zmian plan dochodów wynosił 63 068 423,08 zł, natomiast plan wydatków 70 822 225,65 zł.</w:t>
      </w:r>
    </w:p>
    <w:p w14:paraId="4CA59486" w14:textId="2643C95E" w:rsidR="00817699" w:rsidRPr="004F35EB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4F35EB">
        <w:rPr>
          <w:color w:val="000000" w:themeColor="text1"/>
          <w:sz w:val="24"/>
          <w:szCs w:val="24"/>
        </w:rPr>
        <w:t xml:space="preserve">Przewodniczący </w:t>
      </w:r>
      <w:r w:rsidR="00B30C66" w:rsidRPr="004F35EB">
        <w:rPr>
          <w:color w:val="000000" w:themeColor="text1"/>
          <w:sz w:val="24"/>
          <w:szCs w:val="24"/>
        </w:rPr>
        <w:t>zapytał,</w:t>
      </w:r>
      <w:r w:rsidR="002775E3" w:rsidRPr="004F35EB">
        <w:rPr>
          <w:color w:val="000000" w:themeColor="text1"/>
          <w:sz w:val="24"/>
          <w:szCs w:val="24"/>
        </w:rPr>
        <w:t xml:space="preserve"> czy są uwagi do przedstawionego projektu</w:t>
      </w:r>
      <w:r w:rsidRPr="004F35EB">
        <w:rPr>
          <w:color w:val="000000" w:themeColor="text1"/>
          <w:sz w:val="24"/>
          <w:szCs w:val="24"/>
        </w:rPr>
        <w:t xml:space="preserve"> uchwały.</w:t>
      </w:r>
    </w:p>
    <w:p w14:paraId="3D4CA47C" w14:textId="77777777" w:rsidR="005A5EEB" w:rsidRPr="004F35EB" w:rsidRDefault="005A5EEB" w:rsidP="005A5EEB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13008389" w14:textId="57F5D50D" w:rsidR="005A5EEB" w:rsidRPr="00C005CF" w:rsidRDefault="00A74588" w:rsidP="005A5EE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30C66">
        <w:rPr>
          <w:sz w:val="24"/>
          <w:szCs w:val="24"/>
        </w:rPr>
        <w:t xml:space="preserve">ytań </w:t>
      </w:r>
      <w:r w:rsidR="005A5EEB" w:rsidRPr="00C005CF">
        <w:rPr>
          <w:sz w:val="24"/>
          <w:szCs w:val="24"/>
        </w:rPr>
        <w:t xml:space="preserve">nie zgłoszono. </w:t>
      </w:r>
    </w:p>
    <w:p w14:paraId="15C2D851" w14:textId="77777777" w:rsidR="005A5EEB" w:rsidRPr="00C005CF" w:rsidRDefault="005A5EEB" w:rsidP="005A5EEB">
      <w:pPr>
        <w:tabs>
          <w:tab w:val="left" w:pos="525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Przewodniczący Zarządu przeprowadził głosowanie.</w:t>
      </w:r>
    </w:p>
    <w:p w14:paraId="3477DA05" w14:textId="77777777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</w:p>
    <w:p w14:paraId="74F3B82C" w14:textId="06F85C61" w:rsidR="00817699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Zarząd jednogłośnie przyjął projekt uchwały Rady Powiatu w sprawie zmian budżetu powiatu na rok 202</w:t>
      </w:r>
      <w:r w:rsidR="00B30C66">
        <w:rPr>
          <w:b/>
          <w:sz w:val="24"/>
          <w:szCs w:val="24"/>
        </w:rPr>
        <w:t>6</w:t>
      </w:r>
      <w:r w:rsidRPr="00C005CF">
        <w:rPr>
          <w:b/>
          <w:sz w:val="24"/>
          <w:szCs w:val="24"/>
        </w:rPr>
        <w:t xml:space="preserve">. </w:t>
      </w:r>
    </w:p>
    <w:p w14:paraId="2EA1D97A" w14:textId="289E76A4" w:rsidR="00B30C66" w:rsidRDefault="00B30C66" w:rsidP="00C005C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Ad.</w:t>
      </w:r>
      <w:r w:rsidR="00A74588">
        <w:rPr>
          <w:b/>
          <w:sz w:val="24"/>
          <w:szCs w:val="24"/>
        </w:rPr>
        <w:t>5</w:t>
      </w:r>
    </w:p>
    <w:p w14:paraId="15B4D827" w14:textId="4E801E1C" w:rsidR="00A74588" w:rsidRPr="00A74588" w:rsidRDefault="00A74588" w:rsidP="00A74588">
      <w:pPr>
        <w:spacing w:line="360" w:lineRule="auto"/>
        <w:jc w:val="both"/>
        <w:rPr>
          <w:bCs/>
          <w:sz w:val="24"/>
          <w:szCs w:val="24"/>
        </w:rPr>
      </w:pPr>
      <w:r w:rsidRPr="00A74588">
        <w:rPr>
          <w:bCs/>
          <w:sz w:val="24"/>
          <w:szCs w:val="24"/>
        </w:rPr>
        <w:t>Starosta</w:t>
      </w:r>
      <w:r w:rsidRPr="00A74588">
        <w:rPr>
          <w:bCs/>
          <w:sz w:val="24"/>
          <w:szCs w:val="24"/>
        </w:rPr>
        <w:t xml:space="preserve"> Pan Krzysztof </w:t>
      </w:r>
      <w:proofErr w:type="spellStart"/>
      <w:r w:rsidRPr="00A74588">
        <w:rPr>
          <w:bCs/>
          <w:sz w:val="24"/>
          <w:szCs w:val="24"/>
        </w:rPr>
        <w:t>Kazaniecki</w:t>
      </w:r>
      <w:proofErr w:type="spellEnd"/>
      <w:r w:rsidRPr="00A74588">
        <w:rPr>
          <w:bCs/>
          <w:sz w:val="24"/>
          <w:szCs w:val="24"/>
        </w:rPr>
        <w:t xml:space="preserve"> </w:t>
      </w:r>
      <w:r w:rsidRPr="00A74588">
        <w:rPr>
          <w:bCs/>
          <w:sz w:val="24"/>
          <w:szCs w:val="24"/>
        </w:rPr>
        <w:t xml:space="preserve">przedstawił projekt porozumienia pomiędzy Zarządem Dróg Powiatowych a Liceum Ogólnokształcącym im. Jana Pawła II w Gołdapi. Wyjaśnił, </w:t>
      </w:r>
      <w:r w:rsidR="00082FFE">
        <w:rPr>
          <w:bCs/>
          <w:sz w:val="24"/>
          <w:szCs w:val="24"/>
        </w:rPr>
        <w:br/>
      </w:r>
      <w:r w:rsidRPr="00A74588">
        <w:rPr>
          <w:bCs/>
          <w:sz w:val="24"/>
          <w:szCs w:val="24"/>
        </w:rPr>
        <w:t xml:space="preserve">że konieczność zawarcia porozumienia wynikała z przeprowadzonej interwencji Państwowej Straży Pożarnej polegającej na usunięciu konarów drzew zagrażających bezpieczeństwu uczniów oraz osób korzystających z boiska szkolnego. Poinformował, że porozumienie miało obowiązywać na czas nieokreślony i umożliwić sprawną współpracę obu jednostek </w:t>
      </w:r>
      <w:r>
        <w:rPr>
          <w:bCs/>
          <w:sz w:val="24"/>
          <w:szCs w:val="24"/>
        </w:rPr>
        <w:br/>
      </w:r>
      <w:r w:rsidRPr="00A74588">
        <w:rPr>
          <w:bCs/>
          <w:sz w:val="24"/>
          <w:szCs w:val="24"/>
        </w:rPr>
        <w:t>w podobnych sytuacjach w przyszłości.</w:t>
      </w:r>
    </w:p>
    <w:p w14:paraId="66810D23" w14:textId="77777777" w:rsidR="00A74588" w:rsidRPr="00A74588" w:rsidRDefault="00A74588" w:rsidP="00A74588">
      <w:pPr>
        <w:spacing w:line="360" w:lineRule="auto"/>
        <w:jc w:val="both"/>
        <w:rPr>
          <w:bCs/>
          <w:sz w:val="24"/>
          <w:szCs w:val="24"/>
        </w:rPr>
      </w:pPr>
    </w:p>
    <w:p w14:paraId="55D505E4" w14:textId="57BAAF8F" w:rsidR="00A74588" w:rsidRPr="00A74588" w:rsidRDefault="00A74588" w:rsidP="00A74588">
      <w:pPr>
        <w:spacing w:line="360" w:lineRule="auto"/>
        <w:jc w:val="both"/>
        <w:rPr>
          <w:bCs/>
          <w:sz w:val="24"/>
          <w:szCs w:val="24"/>
        </w:rPr>
      </w:pPr>
      <w:r w:rsidRPr="00A74588">
        <w:rPr>
          <w:bCs/>
          <w:sz w:val="24"/>
          <w:szCs w:val="24"/>
        </w:rPr>
        <w:t>Członek Zarządu Pan Władysław</w:t>
      </w:r>
      <w:r w:rsidRPr="00A74588">
        <w:rPr>
          <w:bCs/>
          <w:sz w:val="24"/>
          <w:szCs w:val="24"/>
        </w:rPr>
        <w:t xml:space="preserve"> </w:t>
      </w:r>
      <w:proofErr w:type="spellStart"/>
      <w:r w:rsidRPr="00A74588">
        <w:rPr>
          <w:bCs/>
          <w:sz w:val="24"/>
          <w:szCs w:val="24"/>
        </w:rPr>
        <w:t>Biłas</w:t>
      </w:r>
      <w:proofErr w:type="spellEnd"/>
      <w:r w:rsidRPr="00A74588">
        <w:rPr>
          <w:bCs/>
          <w:sz w:val="24"/>
          <w:szCs w:val="24"/>
        </w:rPr>
        <w:t xml:space="preserve"> </w:t>
      </w:r>
      <w:r w:rsidRPr="00A74588">
        <w:rPr>
          <w:bCs/>
          <w:sz w:val="24"/>
          <w:szCs w:val="24"/>
        </w:rPr>
        <w:t xml:space="preserve">zgłosił wątpliwości dotyczące zasadności zawarcia porozumienia, wskazując, że zarówno Zarząd Dróg Powiatowych, jak i Liceum Ogólnokształcące nie posiadają osobowości prawnej, a mienie, którego dotyczy sprawa, stanowi własność Powiatu. Zaproponował przygotowanie uchwały Zarządu Powiatu regulującej zasady gospodarowania tego rodzaju mieniem oraz przekazywanie </w:t>
      </w:r>
      <w:r w:rsidRPr="00A74588">
        <w:rPr>
          <w:bCs/>
          <w:sz w:val="24"/>
          <w:szCs w:val="24"/>
        </w:rPr>
        <w:br/>
      </w:r>
      <w:r w:rsidRPr="00A74588">
        <w:rPr>
          <w:bCs/>
          <w:sz w:val="24"/>
          <w:szCs w:val="24"/>
        </w:rPr>
        <w:t>go pomiędzy jednostkami na podstawie protokołów zdawczo-odbiorczych.</w:t>
      </w:r>
    </w:p>
    <w:p w14:paraId="194BC1E9" w14:textId="77777777" w:rsidR="00A74588" w:rsidRPr="00A74588" w:rsidRDefault="00A74588" w:rsidP="00A74588">
      <w:pPr>
        <w:spacing w:line="360" w:lineRule="auto"/>
        <w:jc w:val="both"/>
        <w:rPr>
          <w:b/>
          <w:sz w:val="24"/>
          <w:szCs w:val="24"/>
        </w:rPr>
      </w:pPr>
    </w:p>
    <w:p w14:paraId="684FDEBB" w14:textId="6BC216D7" w:rsidR="00A74588" w:rsidRPr="00082FFE" w:rsidRDefault="00A74588" w:rsidP="00A74588">
      <w:pPr>
        <w:spacing w:line="360" w:lineRule="auto"/>
        <w:jc w:val="both"/>
        <w:rPr>
          <w:bCs/>
          <w:sz w:val="24"/>
          <w:szCs w:val="24"/>
        </w:rPr>
      </w:pPr>
      <w:r w:rsidRPr="00082FFE">
        <w:rPr>
          <w:bCs/>
          <w:sz w:val="24"/>
          <w:szCs w:val="24"/>
        </w:rPr>
        <w:t xml:space="preserve">Starosta Pan Krzysztof </w:t>
      </w:r>
      <w:proofErr w:type="spellStart"/>
      <w:r w:rsidRPr="00082FFE">
        <w:rPr>
          <w:bCs/>
          <w:sz w:val="24"/>
          <w:szCs w:val="24"/>
        </w:rPr>
        <w:t>Kazaniecki</w:t>
      </w:r>
      <w:proofErr w:type="spellEnd"/>
      <w:r w:rsidRPr="00082FFE">
        <w:rPr>
          <w:bCs/>
          <w:sz w:val="24"/>
          <w:szCs w:val="24"/>
        </w:rPr>
        <w:t xml:space="preserve"> poinformował, że projekt porozumienia został pozytywnie zaopiniowany pod względem formalnoprawnym przez radcę prawnego, jednocześnie wyrażając opinię, że współpraca pomiędzy jednostkami organizacyjnymi Powiatu mogłaby odbywać się również bez zawierania odrębnego porozumienia.</w:t>
      </w:r>
    </w:p>
    <w:p w14:paraId="2EA9C8E8" w14:textId="77777777" w:rsidR="00082FFE" w:rsidRPr="00A74588" w:rsidRDefault="00082FFE" w:rsidP="00A74588">
      <w:pPr>
        <w:spacing w:line="360" w:lineRule="auto"/>
        <w:jc w:val="both"/>
        <w:rPr>
          <w:b/>
          <w:sz w:val="24"/>
          <w:szCs w:val="24"/>
        </w:rPr>
      </w:pPr>
    </w:p>
    <w:p w14:paraId="6A9C1E6E" w14:textId="77777777" w:rsidR="00082FFE" w:rsidRPr="00082FFE" w:rsidRDefault="00A74588" w:rsidP="00082FFE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082FFE">
        <w:rPr>
          <w:bCs/>
          <w:color w:val="000000" w:themeColor="text1"/>
          <w:sz w:val="24"/>
          <w:szCs w:val="24"/>
        </w:rPr>
        <w:t xml:space="preserve">Po przeprowadzonej dyskusji </w:t>
      </w:r>
      <w:r w:rsidR="00082FFE" w:rsidRPr="00082FFE">
        <w:rPr>
          <w:bCs/>
          <w:color w:val="000000" w:themeColor="text1"/>
          <w:sz w:val="24"/>
          <w:szCs w:val="24"/>
        </w:rPr>
        <w:t xml:space="preserve">Starosta Pan Krzysztof </w:t>
      </w:r>
      <w:proofErr w:type="spellStart"/>
      <w:r w:rsidR="00082FFE" w:rsidRPr="00082FFE">
        <w:rPr>
          <w:bCs/>
          <w:color w:val="000000" w:themeColor="text1"/>
          <w:sz w:val="24"/>
          <w:szCs w:val="24"/>
        </w:rPr>
        <w:t>Kazaniecki</w:t>
      </w:r>
      <w:proofErr w:type="spellEnd"/>
      <w:r w:rsidR="00082FFE" w:rsidRPr="00082FFE">
        <w:rPr>
          <w:bCs/>
          <w:color w:val="000000" w:themeColor="text1"/>
          <w:sz w:val="24"/>
          <w:szCs w:val="24"/>
        </w:rPr>
        <w:t xml:space="preserve"> </w:t>
      </w:r>
      <w:r w:rsidRPr="00082FFE">
        <w:rPr>
          <w:bCs/>
          <w:color w:val="000000" w:themeColor="text1"/>
          <w:sz w:val="24"/>
          <w:szCs w:val="24"/>
        </w:rPr>
        <w:t xml:space="preserve">zgłosił wniosek o zdjęcie przedmiotowego punktu z porządku obrad i ponowne jego rozpatrzenie na kolejnym posiedzeniu Zarządu, po wcześniejszym omówieniu sprawy z dyrektorami obu jednostek oraz rozważeniu przygotowania stosownej uchwały Zarządu Powiatu. </w:t>
      </w:r>
    </w:p>
    <w:p w14:paraId="2C0D8C66" w14:textId="77777777" w:rsidR="00082FFE" w:rsidRPr="00082FFE" w:rsidRDefault="00082FFE" w:rsidP="00082FFE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5B20A325" w14:textId="3DF9CD20" w:rsidR="00A74588" w:rsidRDefault="00A74588" w:rsidP="00082FFE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082FFE">
        <w:rPr>
          <w:bCs/>
          <w:color w:val="000000" w:themeColor="text1"/>
          <w:sz w:val="24"/>
          <w:szCs w:val="24"/>
        </w:rPr>
        <w:t xml:space="preserve">Wniosek </w:t>
      </w:r>
      <w:r w:rsidR="00082FFE" w:rsidRPr="00082FFE">
        <w:rPr>
          <w:bCs/>
          <w:color w:val="000000" w:themeColor="text1"/>
          <w:sz w:val="24"/>
          <w:szCs w:val="24"/>
        </w:rPr>
        <w:t xml:space="preserve">o zdjęcie z porządku obraz punktu dotyczącego porozumienia </w:t>
      </w:r>
      <w:r w:rsidRPr="00082FFE">
        <w:rPr>
          <w:bCs/>
          <w:color w:val="000000" w:themeColor="text1"/>
          <w:sz w:val="24"/>
          <w:szCs w:val="24"/>
        </w:rPr>
        <w:t>został przyjęty jednogłośnie.</w:t>
      </w:r>
    </w:p>
    <w:p w14:paraId="14DFEB2B" w14:textId="77777777" w:rsidR="00082FFE" w:rsidRDefault="00082FFE" w:rsidP="00082FFE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0E1F9BE9" w14:textId="3D4EB64F" w:rsidR="00A74588" w:rsidRPr="00082FFE" w:rsidRDefault="00082FFE" w:rsidP="00082FFE">
      <w:pPr>
        <w:spacing w:line="360" w:lineRule="auto"/>
        <w:jc w:val="both"/>
        <w:rPr>
          <w:bCs/>
          <w:sz w:val="24"/>
          <w:szCs w:val="24"/>
        </w:rPr>
      </w:pPr>
      <w:r w:rsidRPr="00082FFE">
        <w:rPr>
          <w:bCs/>
          <w:sz w:val="24"/>
          <w:szCs w:val="24"/>
        </w:rPr>
        <w:t xml:space="preserve">Starosta Pan Krzysztof </w:t>
      </w:r>
      <w:proofErr w:type="spellStart"/>
      <w:r w:rsidRPr="00082FFE">
        <w:rPr>
          <w:bCs/>
          <w:sz w:val="24"/>
          <w:szCs w:val="24"/>
        </w:rPr>
        <w:t>Kazaniecki</w:t>
      </w:r>
      <w:proofErr w:type="spellEnd"/>
      <w:r w:rsidRPr="00082FFE">
        <w:rPr>
          <w:bCs/>
          <w:sz w:val="24"/>
          <w:szCs w:val="24"/>
        </w:rPr>
        <w:t xml:space="preserve"> </w:t>
      </w:r>
      <w:r w:rsidR="00A74588" w:rsidRPr="00082FFE">
        <w:rPr>
          <w:bCs/>
          <w:sz w:val="24"/>
          <w:szCs w:val="24"/>
        </w:rPr>
        <w:t>zwrócił uwagę na liczne zgłoszenia mieszkańców dotyczące złego stanu nawierzchni dróg bitumicznych i żwirowych oraz konieczność usprawnienia prac utrzymaniowych prowadzonych przez Zarząd Dróg Powiatowych. Poinformował o planach opracowania harmonogramu robót, optymalizacji organizacji pracy oraz podnoszenia kwalifikacji pracowników w celu zwiększenia efektywności wykonywanych zadań.</w:t>
      </w:r>
    </w:p>
    <w:p w14:paraId="3A6C4CED" w14:textId="77777777" w:rsidR="00082FFE" w:rsidRDefault="00082FFE" w:rsidP="00082FFE">
      <w:pPr>
        <w:spacing w:line="360" w:lineRule="auto"/>
        <w:jc w:val="both"/>
        <w:rPr>
          <w:b/>
          <w:sz w:val="24"/>
          <w:szCs w:val="24"/>
        </w:rPr>
      </w:pPr>
    </w:p>
    <w:p w14:paraId="6DACE879" w14:textId="78F5B32A" w:rsidR="00A74588" w:rsidRPr="00082FFE" w:rsidRDefault="00082FFE" w:rsidP="00082FFE">
      <w:pPr>
        <w:spacing w:line="360" w:lineRule="auto"/>
        <w:jc w:val="both"/>
        <w:rPr>
          <w:bCs/>
          <w:sz w:val="24"/>
          <w:szCs w:val="24"/>
        </w:rPr>
      </w:pPr>
      <w:r w:rsidRPr="00082FFE">
        <w:rPr>
          <w:bCs/>
          <w:sz w:val="24"/>
          <w:szCs w:val="24"/>
        </w:rPr>
        <w:t xml:space="preserve">Członek Zarządu Pan Władysław </w:t>
      </w:r>
      <w:proofErr w:type="spellStart"/>
      <w:r w:rsidRPr="00082FFE">
        <w:rPr>
          <w:bCs/>
          <w:sz w:val="24"/>
          <w:szCs w:val="24"/>
        </w:rPr>
        <w:t>Biłas</w:t>
      </w:r>
      <w:proofErr w:type="spellEnd"/>
      <w:r w:rsidRPr="00082FFE">
        <w:rPr>
          <w:bCs/>
          <w:sz w:val="24"/>
          <w:szCs w:val="24"/>
        </w:rPr>
        <w:t xml:space="preserve"> </w:t>
      </w:r>
      <w:r w:rsidR="00A74588" w:rsidRPr="00082FFE">
        <w:rPr>
          <w:bCs/>
          <w:sz w:val="24"/>
          <w:szCs w:val="24"/>
        </w:rPr>
        <w:t xml:space="preserve">zwrócił się z pytaniem o termin rozpoczęcia realizacji inwestycji drogowej objętej podpisaną wcześniej umową. Starosta wyjaśnił, </w:t>
      </w:r>
      <w:r w:rsidRPr="00082FFE">
        <w:rPr>
          <w:bCs/>
          <w:sz w:val="24"/>
          <w:szCs w:val="24"/>
        </w:rPr>
        <w:br/>
      </w:r>
      <w:r w:rsidR="00A74588" w:rsidRPr="00082FFE">
        <w:rPr>
          <w:bCs/>
          <w:sz w:val="24"/>
          <w:szCs w:val="24"/>
        </w:rPr>
        <w:t xml:space="preserve">że po zatwierdzeniu czasowej organizacji ruchu wykonawca planuje rozpoczęcie prac </w:t>
      </w:r>
      <w:r w:rsidRPr="00082FFE">
        <w:rPr>
          <w:bCs/>
          <w:sz w:val="24"/>
          <w:szCs w:val="24"/>
        </w:rPr>
        <w:br/>
      </w:r>
      <w:r w:rsidR="00A74588" w:rsidRPr="00082FFE">
        <w:rPr>
          <w:bCs/>
          <w:sz w:val="24"/>
          <w:szCs w:val="24"/>
        </w:rPr>
        <w:t xml:space="preserve">w dniu 21 lipca. Podkreślił jednocześnie, że inwestycja ma istotne znaczenie </w:t>
      </w:r>
      <w:r w:rsidRPr="00082FFE">
        <w:rPr>
          <w:bCs/>
          <w:sz w:val="24"/>
          <w:szCs w:val="24"/>
        </w:rPr>
        <w:br/>
      </w:r>
      <w:r w:rsidR="00A74588" w:rsidRPr="00082FFE">
        <w:rPr>
          <w:bCs/>
          <w:sz w:val="24"/>
          <w:szCs w:val="24"/>
        </w:rPr>
        <w:t>dla mieszkańców i wymaga dalszych działań zmierzających do kompleksowej przebudowy drogi.</w:t>
      </w:r>
    </w:p>
    <w:p w14:paraId="74E754DC" w14:textId="77777777" w:rsidR="00082FFE" w:rsidRPr="00A74588" w:rsidRDefault="00082FFE" w:rsidP="00082FFE">
      <w:pPr>
        <w:spacing w:line="360" w:lineRule="auto"/>
        <w:jc w:val="both"/>
        <w:rPr>
          <w:b/>
          <w:sz w:val="24"/>
          <w:szCs w:val="24"/>
        </w:rPr>
      </w:pPr>
    </w:p>
    <w:p w14:paraId="01192F92" w14:textId="77777777" w:rsidR="00082FFE" w:rsidRPr="00082FFE" w:rsidRDefault="00082FFE" w:rsidP="00082FFE">
      <w:pPr>
        <w:spacing w:line="360" w:lineRule="auto"/>
        <w:jc w:val="both"/>
        <w:rPr>
          <w:bCs/>
          <w:sz w:val="24"/>
          <w:szCs w:val="24"/>
        </w:rPr>
      </w:pPr>
      <w:r w:rsidRPr="00082FFE">
        <w:rPr>
          <w:bCs/>
          <w:sz w:val="24"/>
          <w:szCs w:val="24"/>
        </w:rPr>
        <w:t>Członek Zarządu Pan</w:t>
      </w:r>
      <w:r w:rsidRPr="00082FFE">
        <w:rPr>
          <w:bCs/>
          <w:sz w:val="24"/>
          <w:szCs w:val="24"/>
        </w:rPr>
        <w:t xml:space="preserve">i </w:t>
      </w:r>
      <w:r w:rsidR="00A74588" w:rsidRPr="00082FFE">
        <w:rPr>
          <w:bCs/>
          <w:sz w:val="24"/>
          <w:szCs w:val="24"/>
        </w:rPr>
        <w:t xml:space="preserve">Anna </w:t>
      </w:r>
      <w:proofErr w:type="spellStart"/>
      <w:r w:rsidRPr="00082FFE">
        <w:rPr>
          <w:bCs/>
          <w:sz w:val="24"/>
          <w:szCs w:val="24"/>
        </w:rPr>
        <w:t>Zyborowicz</w:t>
      </w:r>
      <w:proofErr w:type="spellEnd"/>
      <w:r w:rsidR="00A74588" w:rsidRPr="00082FFE">
        <w:rPr>
          <w:bCs/>
          <w:sz w:val="24"/>
          <w:szCs w:val="24"/>
        </w:rPr>
        <w:t xml:space="preserve"> zgłosiła potrzebę pilnego wykonania prac utrzymaniowych na drodze Linowo oraz zwiększenia częstotliwości równania i bieżącego utrzymania dróg gruntowych, w szczególności na odcinku Zawiszyn–Górny. </w:t>
      </w:r>
    </w:p>
    <w:p w14:paraId="59BA3C89" w14:textId="77777777" w:rsidR="00082FFE" w:rsidRPr="00082FFE" w:rsidRDefault="00082FFE" w:rsidP="00082FFE">
      <w:pPr>
        <w:spacing w:line="360" w:lineRule="auto"/>
        <w:jc w:val="both"/>
        <w:rPr>
          <w:bCs/>
          <w:sz w:val="24"/>
          <w:szCs w:val="24"/>
        </w:rPr>
      </w:pPr>
    </w:p>
    <w:p w14:paraId="6F88A0A1" w14:textId="1F4C7590" w:rsidR="00B506C1" w:rsidRDefault="00082FFE" w:rsidP="00C005CF">
      <w:pPr>
        <w:spacing w:line="360" w:lineRule="auto"/>
        <w:jc w:val="both"/>
        <w:rPr>
          <w:bCs/>
          <w:sz w:val="24"/>
          <w:szCs w:val="24"/>
        </w:rPr>
      </w:pPr>
      <w:r w:rsidRPr="00082FFE">
        <w:rPr>
          <w:bCs/>
          <w:sz w:val="24"/>
          <w:szCs w:val="24"/>
        </w:rPr>
        <w:t xml:space="preserve">Starosta Pan Krzysztof </w:t>
      </w:r>
      <w:proofErr w:type="spellStart"/>
      <w:r w:rsidRPr="00082FFE">
        <w:rPr>
          <w:bCs/>
          <w:sz w:val="24"/>
          <w:szCs w:val="24"/>
        </w:rPr>
        <w:t>Kazaniecki</w:t>
      </w:r>
      <w:proofErr w:type="spellEnd"/>
      <w:r w:rsidRPr="00082FFE">
        <w:rPr>
          <w:bCs/>
          <w:sz w:val="24"/>
          <w:szCs w:val="24"/>
        </w:rPr>
        <w:t xml:space="preserve"> </w:t>
      </w:r>
      <w:r w:rsidR="00A74588" w:rsidRPr="00082FFE">
        <w:rPr>
          <w:bCs/>
          <w:sz w:val="24"/>
          <w:szCs w:val="24"/>
        </w:rPr>
        <w:t>poinformował, że uwagi te zostały już wcześniej przekazane Dyrektor Zarządu Dróg Powiatowych. Wyjaśnił, że opóźnienia wynikały z niesprzyjających warunków atmosferycznych, jednak z uwagi na wzmożony ruch związany z objazdami inwestycji na drodze wojewódzkiej konieczne jest częstsze wykonywanie robót utrzymaniowych.</w:t>
      </w:r>
    </w:p>
    <w:p w14:paraId="604C3FA0" w14:textId="77777777" w:rsidR="00082FFE" w:rsidRPr="00082FFE" w:rsidRDefault="00082FFE" w:rsidP="00C005CF">
      <w:pPr>
        <w:spacing w:line="360" w:lineRule="auto"/>
        <w:jc w:val="both"/>
        <w:rPr>
          <w:bCs/>
          <w:sz w:val="24"/>
          <w:szCs w:val="24"/>
        </w:rPr>
      </w:pPr>
    </w:p>
    <w:p w14:paraId="3F8B8C58" w14:textId="10D85751" w:rsidR="00817699" w:rsidRPr="00082FFE" w:rsidRDefault="00817699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C005CF">
        <w:rPr>
          <w:b/>
          <w:sz w:val="24"/>
          <w:szCs w:val="24"/>
        </w:rPr>
        <w:t>Ad</w:t>
      </w:r>
      <w:r w:rsidRPr="00082FFE">
        <w:rPr>
          <w:b/>
          <w:color w:val="000000" w:themeColor="text1"/>
          <w:sz w:val="24"/>
          <w:szCs w:val="24"/>
        </w:rPr>
        <w:t>.</w:t>
      </w:r>
      <w:r w:rsidR="00082FFE">
        <w:rPr>
          <w:b/>
          <w:color w:val="000000" w:themeColor="text1"/>
          <w:sz w:val="24"/>
          <w:szCs w:val="24"/>
        </w:rPr>
        <w:t>6</w:t>
      </w:r>
    </w:p>
    <w:p w14:paraId="6793D219" w14:textId="6DB5B246" w:rsidR="00817699" w:rsidRPr="00082FFE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2FFE">
        <w:rPr>
          <w:color w:val="000000" w:themeColor="text1"/>
          <w:sz w:val="24"/>
          <w:szCs w:val="24"/>
        </w:rPr>
        <w:t>Woln</w:t>
      </w:r>
      <w:r w:rsidR="00082FFE">
        <w:rPr>
          <w:color w:val="000000" w:themeColor="text1"/>
          <w:sz w:val="24"/>
          <w:szCs w:val="24"/>
        </w:rPr>
        <w:t>ych</w:t>
      </w:r>
      <w:r w:rsidRPr="00082FFE">
        <w:rPr>
          <w:color w:val="000000" w:themeColor="text1"/>
          <w:sz w:val="24"/>
          <w:szCs w:val="24"/>
        </w:rPr>
        <w:t xml:space="preserve"> wniosk</w:t>
      </w:r>
      <w:r w:rsidR="005A5EEB" w:rsidRPr="00082FFE">
        <w:rPr>
          <w:color w:val="000000" w:themeColor="text1"/>
          <w:sz w:val="24"/>
          <w:szCs w:val="24"/>
        </w:rPr>
        <w:t>ów nie zgłoszono.</w:t>
      </w:r>
    </w:p>
    <w:p w14:paraId="2CF009E3" w14:textId="77777777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</w:p>
    <w:p w14:paraId="0FB80629" w14:textId="23FE6C99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082FFE">
        <w:rPr>
          <w:b/>
          <w:sz w:val="24"/>
          <w:szCs w:val="24"/>
        </w:rPr>
        <w:t>7</w:t>
      </w:r>
    </w:p>
    <w:p w14:paraId="21D10B51" w14:textId="748114EC" w:rsidR="00817699" w:rsidRPr="00C005CF" w:rsidRDefault="00817699" w:rsidP="00C005CF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 xml:space="preserve">Przewodniczący Zarządu Powiatu podziękował Członkom Zarządu za pracę. Zamknął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082FFE">
        <w:rPr>
          <w:rFonts w:eastAsiaTheme="minorHAnsi"/>
          <w:sz w:val="24"/>
          <w:szCs w:val="24"/>
          <w:lang w:eastAsia="en-US"/>
        </w:rPr>
        <w:t>XII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082FFE">
        <w:rPr>
          <w:rFonts w:eastAsiaTheme="minorHAnsi"/>
          <w:sz w:val="24"/>
          <w:szCs w:val="24"/>
          <w:lang w:eastAsia="en-US"/>
        </w:rPr>
        <w:t>72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6BABF3A5" w14:textId="77777777" w:rsidR="00817699" w:rsidRPr="00C005CF" w:rsidRDefault="00817699" w:rsidP="00C005CF">
      <w:pPr>
        <w:spacing w:line="360" w:lineRule="auto"/>
        <w:jc w:val="both"/>
        <w:rPr>
          <w:rFonts w:eastAsiaTheme="minorHAnsi"/>
          <w:i/>
          <w:sz w:val="24"/>
          <w:szCs w:val="24"/>
          <w:lang w:eastAsia="en-US"/>
        </w:rPr>
      </w:pPr>
    </w:p>
    <w:p w14:paraId="3EAEFD3F" w14:textId="77777777" w:rsidR="00817699" w:rsidRPr="005A5EEB" w:rsidRDefault="00817699" w:rsidP="00082FFE">
      <w:pPr>
        <w:suppressAutoHyphens/>
        <w:autoSpaceDN w:val="0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106AB1FF" w14:textId="06E5D789" w:rsidR="00817699" w:rsidRPr="005A5EEB" w:rsidRDefault="00817699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 xml:space="preserve">Protokół składa się z </w:t>
      </w:r>
      <w:r w:rsidR="00C7033A">
        <w:rPr>
          <w:i/>
          <w:color w:val="000000" w:themeColor="text1"/>
          <w:kern w:val="3"/>
          <w:lang w:eastAsia="ar-SA"/>
        </w:rPr>
        <w:t xml:space="preserve">8 </w:t>
      </w:r>
      <w:r w:rsidRPr="005A5EEB">
        <w:rPr>
          <w:i/>
          <w:color w:val="000000" w:themeColor="text1"/>
          <w:kern w:val="3"/>
          <w:lang w:eastAsia="ar-SA"/>
        </w:rPr>
        <w:t>stron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683B505C" w14:textId="77777777" w:rsidR="00817699" w:rsidRPr="00C005CF" w:rsidRDefault="00817699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sz w:val="24"/>
          <w:szCs w:val="24"/>
          <w:lang w:eastAsia="ar-SA"/>
        </w:rPr>
      </w:pPr>
    </w:p>
    <w:p w14:paraId="4686D9A0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1EEA00EE" w:rsidR="00817699" w:rsidRPr="00C005CF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Krzysztof Tomasz  </w:t>
      </w:r>
    </w:p>
    <w:p w14:paraId="79FB5A52" w14:textId="671772C0" w:rsidR="00817699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proofErr w:type="spellStart"/>
      <w:r w:rsidRPr="00C005CF">
        <w:rPr>
          <w:rFonts w:eastAsiaTheme="minorHAnsi"/>
          <w:b/>
          <w:bCs/>
          <w:sz w:val="24"/>
          <w:szCs w:val="24"/>
          <w:lang w:eastAsia="en-US"/>
        </w:rPr>
        <w:t>Kazaniecki</w:t>
      </w:r>
      <w:proofErr w:type="spellEnd"/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14:paraId="175B3FFC" w14:textId="77777777" w:rsidR="00082FFE" w:rsidRPr="00082FFE" w:rsidRDefault="00082FFE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i/>
          <w:sz w:val="24"/>
          <w:szCs w:val="24"/>
          <w:lang w:eastAsia="en-US"/>
        </w:rPr>
      </w:pPr>
    </w:p>
    <w:p w14:paraId="3AC4EE35" w14:textId="77777777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FE6F62E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Marzanna Marianna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Wardziejewska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</w:t>
      </w:r>
      <w:proofErr w:type="gramStart"/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Zyborowicz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…...…………………………………</w:t>
      </w:r>
    </w:p>
    <w:p w14:paraId="2CA0939C" w14:textId="5A7F3413" w:rsidR="00082FFE" w:rsidRDefault="00817699" w:rsidP="00406EB1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Władysław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Biłas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………………</w:t>
      </w:r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32B0EF13" w14:textId="77777777" w:rsidR="00082FFE" w:rsidRPr="00082FFE" w:rsidRDefault="00082FFE" w:rsidP="00082FFE">
      <w:pPr>
        <w:tabs>
          <w:tab w:val="left" w:pos="284"/>
        </w:tabs>
        <w:suppressAutoHyphens/>
        <w:autoSpaceDN w:val="0"/>
        <w:spacing w:line="360" w:lineRule="auto"/>
        <w:ind w:right="-1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</w:p>
    <w:p w14:paraId="432CB87F" w14:textId="484C27D3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>
        <w:rPr>
          <w:i/>
        </w:rPr>
        <w:t>Monika Bruszewska, 1</w:t>
      </w:r>
      <w:r w:rsidR="00082FFE">
        <w:rPr>
          <w:i/>
        </w:rPr>
        <w:t>6</w:t>
      </w:r>
      <w:r>
        <w:rPr>
          <w:i/>
        </w:rPr>
        <w:t>.0</w:t>
      </w:r>
      <w:r w:rsidR="00082FFE">
        <w:rPr>
          <w:i/>
        </w:rPr>
        <w:t>7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 w:rsidSect="00082FFE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228F" w14:textId="77777777" w:rsidR="00E14653" w:rsidRDefault="00E14653" w:rsidP="005A5EEB">
      <w:r>
        <w:separator/>
      </w:r>
    </w:p>
  </w:endnote>
  <w:endnote w:type="continuationSeparator" w:id="0">
    <w:p w14:paraId="35378269" w14:textId="77777777" w:rsidR="00E14653" w:rsidRDefault="00E14653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6A3D9" w14:textId="77777777" w:rsidR="00E14653" w:rsidRDefault="00E14653" w:rsidP="005A5EEB">
      <w:r>
        <w:separator/>
      </w:r>
    </w:p>
  </w:footnote>
  <w:footnote w:type="continuationSeparator" w:id="0">
    <w:p w14:paraId="0A42640A" w14:textId="77777777" w:rsidR="00E14653" w:rsidRDefault="00E14653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" w15:restartNumberingAfterBreak="0">
    <w:nsid w:val="39F93767"/>
    <w:multiLevelType w:val="multilevel"/>
    <w:tmpl w:val="9CB42A58"/>
    <w:numStyleLink w:val="Styl1"/>
  </w:abstractNum>
  <w:abstractNum w:abstractNumId="4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0296777">
    <w:abstractNumId w:val="2"/>
  </w:num>
  <w:num w:numId="2" w16cid:durableId="991300047">
    <w:abstractNumId w:val="1"/>
  </w:num>
  <w:num w:numId="3" w16cid:durableId="16285772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0"/>
  </w:num>
  <w:num w:numId="6" w16cid:durableId="1016275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53ABF"/>
    <w:rsid w:val="00082FFE"/>
    <w:rsid w:val="00226CBA"/>
    <w:rsid w:val="00230E25"/>
    <w:rsid w:val="0026206D"/>
    <w:rsid w:val="00267336"/>
    <w:rsid w:val="002775E3"/>
    <w:rsid w:val="002F51EA"/>
    <w:rsid w:val="0032708C"/>
    <w:rsid w:val="00367496"/>
    <w:rsid w:val="003E2BB4"/>
    <w:rsid w:val="00406EB1"/>
    <w:rsid w:val="0042540E"/>
    <w:rsid w:val="00465E82"/>
    <w:rsid w:val="004741B3"/>
    <w:rsid w:val="004A22C9"/>
    <w:rsid w:val="004F0507"/>
    <w:rsid w:val="004F1B9A"/>
    <w:rsid w:val="004F35EB"/>
    <w:rsid w:val="005013C7"/>
    <w:rsid w:val="005236CC"/>
    <w:rsid w:val="005719EE"/>
    <w:rsid w:val="005A5EEB"/>
    <w:rsid w:val="00657655"/>
    <w:rsid w:val="007433C9"/>
    <w:rsid w:val="007635E1"/>
    <w:rsid w:val="00770D19"/>
    <w:rsid w:val="007A0642"/>
    <w:rsid w:val="007D68BD"/>
    <w:rsid w:val="00817699"/>
    <w:rsid w:val="00847CAD"/>
    <w:rsid w:val="008C3117"/>
    <w:rsid w:val="008F51EE"/>
    <w:rsid w:val="00942204"/>
    <w:rsid w:val="00974C08"/>
    <w:rsid w:val="009961E4"/>
    <w:rsid w:val="009B395C"/>
    <w:rsid w:val="009F02CC"/>
    <w:rsid w:val="00A21376"/>
    <w:rsid w:val="00A22ACC"/>
    <w:rsid w:val="00A34D79"/>
    <w:rsid w:val="00A70535"/>
    <w:rsid w:val="00A74588"/>
    <w:rsid w:val="00A85A0E"/>
    <w:rsid w:val="00B27297"/>
    <w:rsid w:val="00B30C66"/>
    <w:rsid w:val="00B506C1"/>
    <w:rsid w:val="00B64C0A"/>
    <w:rsid w:val="00BA67F5"/>
    <w:rsid w:val="00BE13B5"/>
    <w:rsid w:val="00BF64AB"/>
    <w:rsid w:val="00C005CF"/>
    <w:rsid w:val="00C22164"/>
    <w:rsid w:val="00C41D20"/>
    <w:rsid w:val="00C62EA8"/>
    <w:rsid w:val="00C674DD"/>
    <w:rsid w:val="00C7033A"/>
    <w:rsid w:val="00CA58E5"/>
    <w:rsid w:val="00D12513"/>
    <w:rsid w:val="00D71E92"/>
    <w:rsid w:val="00E14653"/>
    <w:rsid w:val="00E44518"/>
    <w:rsid w:val="00E52E54"/>
    <w:rsid w:val="00E91046"/>
    <w:rsid w:val="00EA0BF2"/>
    <w:rsid w:val="00EC37DB"/>
    <w:rsid w:val="00F15F07"/>
    <w:rsid w:val="00F33F1B"/>
    <w:rsid w:val="00F50CB1"/>
    <w:rsid w:val="00F57C1A"/>
    <w:rsid w:val="00F6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8</Pages>
  <Words>2304</Words>
  <Characters>13824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20</cp:revision>
  <dcterms:created xsi:type="dcterms:W3CDTF">2025-05-09T06:31:00Z</dcterms:created>
  <dcterms:modified xsi:type="dcterms:W3CDTF">2026-07-29T12:25:00Z</dcterms:modified>
</cp:coreProperties>
</file>