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5723" w14:textId="09B5E652" w:rsidR="000C7840" w:rsidRPr="00ED5A67" w:rsidRDefault="000C7840" w:rsidP="00F645D4">
      <w:pPr>
        <w:spacing w:before="120" w:after="120"/>
        <w:ind w:left="6372"/>
        <w:jc w:val="right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Załącznik nr </w:t>
      </w:r>
      <w:r w:rsidR="00DC3F67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1a</w:t>
      </w: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 do SWZ</w:t>
      </w:r>
    </w:p>
    <w:p w14:paraId="114493B6" w14:textId="77777777" w:rsidR="000C7840" w:rsidRPr="00ED5A67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0"/>
          <w:szCs w:val="20"/>
        </w:rPr>
      </w:pPr>
      <w:r w:rsidRPr="00ED5A67">
        <w:rPr>
          <w:rFonts w:asciiTheme="minorHAnsi" w:eastAsia="ArialNarrow" w:hAnsiTheme="minorHAnsi" w:cstheme="minorHAnsi"/>
          <w:spacing w:val="4"/>
          <w:sz w:val="20"/>
          <w:szCs w:val="20"/>
        </w:rPr>
        <w:t xml:space="preserve">Nazwa Wykonawcy: ....................................................... </w:t>
      </w:r>
    </w:p>
    <w:p w14:paraId="0EE37739" w14:textId="77777777" w:rsidR="000C7840" w:rsidRPr="00ED5A67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0"/>
          <w:szCs w:val="20"/>
        </w:rPr>
      </w:pPr>
      <w:r w:rsidRPr="00ED5A67">
        <w:rPr>
          <w:rFonts w:asciiTheme="minorHAnsi" w:eastAsia="ArialNarrow" w:hAnsiTheme="minorHAnsi" w:cstheme="minorHAnsi"/>
          <w:spacing w:val="4"/>
          <w:sz w:val="20"/>
          <w:szCs w:val="20"/>
        </w:rPr>
        <w:t xml:space="preserve">ulica: .................................................. </w:t>
      </w:r>
    </w:p>
    <w:p w14:paraId="476191D6" w14:textId="77777777" w:rsidR="000C7840" w:rsidRPr="00ED5A67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0"/>
          <w:szCs w:val="20"/>
        </w:rPr>
      </w:pPr>
      <w:r w:rsidRPr="00ED5A67">
        <w:rPr>
          <w:rFonts w:asciiTheme="minorHAnsi" w:eastAsia="ArialNarrow" w:hAnsiTheme="minorHAnsi" w:cstheme="minorHAnsi"/>
          <w:spacing w:val="4"/>
          <w:sz w:val="20"/>
          <w:szCs w:val="20"/>
        </w:rPr>
        <w:t>kod i miejscowość: ..........................................................</w:t>
      </w:r>
    </w:p>
    <w:p w14:paraId="7C546CBC" w14:textId="77777777" w:rsidR="003B7E01" w:rsidRPr="00ED5A67" w:rsidRDefault="003B7E01" w:rsidP="00E05EBF">
      <w:pPr>
        <w:spacing w:before="120" w:after="120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</w:p>
    <w:p w14:paraId="4CF2E634" w14:textId="6DFC5A27" w:rsidR="00E05EBF" w:rsidRPr="00ED5A67" w:rsidRDefault="00E05EBF" w:rsidP="00E05EBF">
      <w:pPr>
        <w:spacing w:before="120" w:after="120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Znak </w:t>
      </w:r>
      <w:r w:rsidR="0097665B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sprawy: </w:t>
      </w:r>
      <w:r w:rsidR="00044180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OR.272.</w:t>
      </w:r>
      <w:r w:rsidR="00E6216E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20</w:t>
      </w:r>
      <w:r w:rsidR="00044180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.202</w:t>
      </w:r>
      <w:r w:rsidR="00E6216E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5</w:t>
      </w:r>
    </w:p>
    <w:p w14:paraId="29CF4F84" w14:textId="77777777" w:rsidR="00DC3F67" w:rsidRPr="00ED5A67" w:rsidRDefault="00DC3F67" w:rsidP="000C7840">
      <w:pPr>
        <w:spacing w:before="120" w:after="120"/>
        <w:jc w:val="center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</w:p>
    <w:p w14:paraId="05248734" w14:textId="2E4F192E" w:rsidR="000C7840" w:rsidRPr="00ED5A67" w:rsidRDefault="000C7840" w:rsidP="000C7840">
      <w:pPr>
        <w:spacing w:before="120" w:after="120"/>
        <w:jc w:val="center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FORMULARZ OFERTOW</w:t>
      </w:r>
      <w:r w:rsidR="00CC280C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O</w:t>
      </w:r>
      <w:r w:rsidR="00A73321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 TECHNICZNY</w:t>
      </w:r>
    </w:p>
    <w:p w14:paraId="1E9991B7" w14:textId="6B298D1F" w:rsidR="00DC3F67" w:rsidRPr="00ED5A67" w:rsidRDefault="000C7840" w:rsidP="00D525BF">
      <w:pPr>
        <w:spacing w:before="120" w:after="120"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Nawiązując do ogłoszenia o wszczęciu postępowania o udzielenie zamówienia publicznego pn. </w:t>
      </w:r>
    </w:p>
    <w:p w14:paraId="2D858D12" w14:textId="11594A41" w:rsidR="002822B9" w:rsidRPr="00ED5A67" w:rsidRDefault="00E6216E" w:rsidP="00B55106">
      <w:pPr>
        <w:spacing w:before="120" w:after="120"/>
        <w:jc w:val="center"/>
        <w:rPr>
          <w:rFonts w:asciiTheme="minorHAnsi" w:hAnsiTheme="minorHAnsi" w:cstheme="minorHAnsi"/>
          <w:spacing w:val="4"/>
          <w:sz w:val="20"/>
          <w:szCs w:val="20"/>
          <w:highlight w:val="yellow"/>
        </w:rPr>
      </w:pPr>
      <w:r w:rsidRPr="00E6216E">
        <w:rPr>
          <w:rFonts w:asciiTheme="minorHAnsi" w:hAnsiTheme="minorHAnsi" w:cstheme="minorHAnsi"/>
          <w:b/>
          <w:bCs/>
          <w:sz w:val="22"/>
          <w:szCs w:val="22"/>
        </w:rPr>
        <w:t>Zaprojektowania i wdrożenia Systemu do monitorowania zażycia energii budynku Starostwa Powiatowego w Gołdapi w ramach projektu „Rozwój e-usług publicznych w Powiecie Gołdapskim”</w:t>
      </w:r>
    </w:p>
    <w:p w14:paraId="08628FCC" w14:textId="4A7F5FA0" w:rsidR="000C7840" w:rsidRPr="00ED5A67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4678"/>
      </w:tblGrid>
      <w:tr w:rsidR="00A73321" w:rsidRPr="00ED5A67" w14:paraId="7B4B315D" w14:textId="77777777" w:rsidTr="00261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B542FFA" w14:textId="51CAFD28" w:rsidR="00A73321" w:rsidRPr="00ED5A67" w:rsidRDefault="00A73321" w:rsidP="00FE3EF0">
            <w:pPr>
              <w:ind w:right="-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5" w:type="dxa"/>
            <w:noWrap/>
            <w:hideMark/>
          </w:tcPr>
          <w:p w14:paraId="27C153B4" w14:textId="0ED7BD67" w:rsidR="00A73321" w:rsidRPr="00ED5A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851" w:type="dxa"/>
            <w:noWrap/>
            <w:hideMark/>
          </w:tcPr>
          <w:p w14:paraId="3EB4D79D" w14:textId="7882DC26" w:rsidR="00A73321" w:rsidRPr="00ED5A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4678" w:type="dxa"/>
            <w:noWrap/>
            <w:hideMark/>
          </w:tcPr>
          <w:p w14:paraId="75A94F11" w14:textId="25BFE1FB" w:rsidR="00A73321" w:rsidRPr="00ED5A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Oferowane parametry</w:t>
            </w: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(należy podać nazwy własne producentów, dokładne modele wraz z głównymi parametrami, rodzaje licencji, długość i poziom oferowanego wsparcia, numery PartNumber jeśli wstępują)</w:t>
            </w:r>
          </w:p>
        </w:tc>
      </w:tr>
      <w:tr w:rsidR="002A017A" w:rsidRPr="00ED5A67" w14:paraId="70FD4372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C4E170" w14:textId="77777777" w:rsidR="002A017A" w:rsidRPr="00ED5A67" w:rsidRDefault="002A017A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095A6F" w14:textId="0DFE6E01" w:rsidR="002A017A" w:rsidRPr="00ED5A67" w:rsidRDefault="00E6216E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E6216E">
              <w:rPr>
                <w:rFonts w:asciiTheme="minorHAnsi" w:hAnsiTheme="minorHAnsi" w:cstheme="minorHAnsi"/>
                <w:sz w:val="20"/>
                <w:szCs w:val="20"/>
              </w:rPr>
              <w:t>ozwiąz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anie aplikacyjne systemu do monitorowania energii</w:t>
            </w:r>
          </w:p>
        </w:tc>
        <w:tc>
          <w:tcPr>
            <w:tcW w:w="851" w:type="dxa"/>
          </w:tcPr>
          <w:p w14:paraId="59DF1882" w14:textId="345C08EE" w:rsidR="002A017A" w:rsidRPr="00ED5A67" w:rsidRDefault="00075A9E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5EBC184E" w14:textId="77777777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00F06905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8141F6" w14:textId="06C8F2B6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14:paraId="09CC6585" w14:textId="70E91259" w:rsidR="00B92280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Brama komunikacyjna *</w:t>
            </w:r>
          </w:p>
        </w:tc>
        <w:tc>
          <w:tcPr>
            <w:tcW w:w="851" w:type="dxa"/>
          </w:tcPr>
          <w:p w14:paraId="015F490E" w14:textId="0A136349" w:rsidR="00B92280" w:rsidRPr="00ED5A67" w:rsidRDefault="00B92280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noWrap/>
          </w:tcPr>
          <w:p w14:paraId="1889FE60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0553751D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98483" w14:textId="02F42922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14:paraId="7C5D690F" w14:textId="0A0BC9D2" w:rsidR="00B92280" w:rsidRPr="00ED5A67" w:rsidRDefault="00E6216E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21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głowice termostatyczne</w:t>
            </w:r>
          </w:p>
        </w:tc>
        <w:tc>
          <w:tcPr>
            <w:tcW w:w="851" w:type="dxa"/>
          </w:tcPr>
          <w:p w14:paraId="26945721" w14:textId="4217D63A" w:rsidR="00B92280" w:rsidRPr="00ED5A67" w:rsidRDefault="00E6216E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EC14B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678" w:type="dxa"/>
            <w:noWrap/>
          </w:tcPr>
          <w:p w14:paraId="5D00DE0D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7A58AD4E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C08B96" w14:textId="0CDAF7B5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85" w:type="dxa"/>
          </w:tcPr>
          <w:p w14:paraId="0EB7E039" w14:textId="651AB6FF" w:rsidR="00B92280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14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czujniki temperatury i wilgotności</w:t>
            </w:r>
          </w:p>
        </w:tc>
        <w:tc>
          <w:tcPr>
            <w:tcW w:w="851" w:type="dxa"/>
          </w:tcPr>
          <w:p w14:paraId="3F219F62" w14:textId="76AA813F" w:rsidR="00B92280" w:rsidRPr="00ED5A67" w:rsidRDefault="00EC14BF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4678" w:type="dxa"/>
            <w:noWrap/>
          </w:tcPr>
          <w:p w14:paraId="78FC1904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17821AC1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47A5EF" w14:textId="23C96B3F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85" w:type="dxa"/>
          </w:tcPr>
          <w:p w14:paraId="5DB5919F" w14:textId="0248F9D4" w:rsidR="00B92280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14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czujniki jakości powietrza z wyświetlaczem</w:t>
            </w:r>
          </w:p>
        </w:tc>
        <w:tc>
          <w:tcPr>
            <w:tcW w:w="851" w:type="dxa"/>
          </w:tcPr>
          <w:p w14:paraId="19A06BC3" w14:textId="040FE548" w:rsidR="00B92280" w:rsidRPr="00ED5A67" w:rsidRDefault="00EC14BF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678" w:type="dxa"/>
            <w:noWrap/>
          </w:tcPr>
          <w:p w14:paraId="3A52DA01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584F8EF2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FD771B" w14:textId="459512C2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85" w:type="dxa"/>
          </w:tcPr>
          <w:p w14:paraId="34CF24B2" w14:textId="370000B3" w:rsidR="00B92280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14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czujniki otwarcia okien i drzwi</w:t>
            </w:r>
          </w:p>
        </w:tc>
        <w:tc>
          <w:tcPr>
            <w:tcW w:w="851" w:type="dxa"/>
          </w:tcPr>
          <w:p w14:paraId="09BF8AFF" w14:textId="07CCB89B" w:rsidR="00B92280" w:rsidRPr="00ED5A67" w:rsidRDefault="00EC14BF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4678" w:type="dxa"/>
            <w:noWrap/>
          </w:tcPr>
          <w:p w14:paraId="5332A0CC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3FD94A97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00EFEA" w14:textId="125D58FB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14:paraId="5400A6D8" w14:textId="745D55E2" w:rsidR="00B92280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14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czujniki detekcji zalania</w:t>
            </w:r>
          </w:p>
        </w:tc>
        <w:tc>
          <w:tcPr>
            <w:tcW w:w="851" w:type="dxa"/>
          </w:tcPr>
          <w:p w14:paraId="380D8735" w14:textId="2264CA44" w:rsidR="00B92280" w:rsidRPr="00ED5A67" w:rsidRDefault="00EC14BF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678" w:type="dxa"/>
            <w:noWrap/>
          </w:tcPr>
          <w:p w14:paraId="7A08D4D1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A017A" w:rsidRPr="00ED5A67" w14:paraId="4E5E2EF6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3F32933" w14:textId="77777777" w:rsidR="002A017A" w:rsidRPr="00ED5A67" w:rsidRDefault="002A017A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28040D3" w14:textId="321F84FE" w:rsidR="002A017A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C14BF">
              <w:rPr>
                <w:rFonts w:asciiTheme="minorHAnsi" w:hAnsiTheme="minorHAnsi" w:cstheme="minorHAnsi"/>
                <w:sz w:val="20"/>
                <w:szCs w:val="20"/>
              </w:rPr>
              <w:t>moduły sterowania oświetleniem</w:t>
            </w:r>
          </w:p>
        </w:tc>
        <w:tc>
          <w:tcPr>
            <w:tcW w:w="851" w:type="dxa"/>
          </w:tcPr>
          <w:p w14:paraId="4D43BA70" w14:textId="25E39731" w:rsidR="002A017A" w:rsidRPr="00ED5A67" w:rsidRDefault="00EC14BF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678" w:type="dxa"/>
            <w:noWrap/>
          </w:tcPr>
          <w:p w14:paraId="3A544815" w14:textId="77777777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A017A" w:rsidRPr="00ED5A67" w14:paraId="23D8B978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E1149B" w14:textId="77777777" w:rsidR="002A017A" w:rsidRPr="00ED5A67" w:rsidRDefault="002A017A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E06BC7" w14:textId="3ECEFF30" w:rsidR="002A017A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urządzenie pomiarowe – energia elektryczna</w:t>
            </w:r>
          </w:p>
        </w:tc>
        <w:tc>
          <w:tcPr>
            <w:tcW w:w="851" w:type="dxa"/>
          </w:tcPr>
          <w:p w14:paraId="49939998" w14:textId="5918712E" w:rsidR="002A017A" w:rsidRPr="00ED5A67" w:rsidRDefault="00DC51B5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3E783010" w14:textId="77777777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C14BF" w:rsidRPr="00ED5A67" w14:paraId="4DDB91EC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A6CB82E" w14:textId="77777777" w:rsidR="00EC14BF" w:rsidRPr="00ED5A67" w:rsidRDefault="00EC14BF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E295A7" w14:textId="4EE36B7F" w:rsidR="00EC14BF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urządzenie pomiarowe – energia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cieplna</w:t>
            </w:r>
          </w:p>
        </w:tc>
        <w:tc>
          <w:tcPr>
            <w:tcW w:w="851" w:type="dxa"/>
          </w:tcPr>
          <w:p w14:paraId="5A93F272" w14:textId="19BADDAF" w:rsidR="00EC14BF" w:rsidRPr="00ED5A67" w:rsidRDefault="00DC51B5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78C8E3E4" w14:textId="77777777" w:rsidR="00EC14BF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C14BF" w:rsidRPr="00ED5A67" w14:paraId="64343EDF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4C9794E" w14:textId="77777777" w:rsidR="00EC14BF" w:rsidRPr="00ED5A67" w:rsidRDefault="00EC14BF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3F9A39" w14:textId="75E8ABC9" w:rsidR="00EC14BF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urządzenie pomiarowe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woda</w:t>
            </w:r>
          </w:p>
        </w:tc>
        <w:tc>
          <w:tcPr>
            <w:tcW w:w="851" w:type="dxa"/>
          </w:tcPr>
          <w:p w14:paraId="530C7B69" w14:textId="30D75299" w:rsidR="00EC14BF" w:rsidRPr="00ED5A67" w:rsidRDefault="00DC51B5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20E74AFB" w14:textId="77777777" w:rsidR="00EC14BF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B216333" w14:textId="2B207C16" w:rsidR="000C7840" w:rsidRPr="00ED5A67" w:rsidRDefault="00EC14BF" w:rsidP="00A73321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*należy uzupełnić ilość dostarczonych urządzeń w ramach zamówienia</w:t>
      </w:r>
    </w:p>
    <w:p w14:paraId="1135E707" w14:textId="77777777" w:rsidR="008D676B" w:rsidRPr="00ED5A67" w:rsidRDefault="00A73321" w:rsidP="003D2F42">
      <w:pPr>
        <w:spacing w:before="120" w:after="120"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>Wymaga się bezwzględnego wypełnienia kolumny „Oferowane parametry”.</w:t>
      </w:r>
    </w:p>
    <w:p w14:paraId="6BE33D89" w14:textId="06E699E0" w:rsidR="00A73321" w:rsidRPr="00ED5A67" w:rsidRDefault="00A73321" w:rsidP="003D2F42">
      <w:pPr>
        <w:spacing w:before="120" w:after="120"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>Brak wypełnienia kolumny „Oferowane parametry” skutkowało będzie odrzuceniem oferty na podstawie art.</w:t>
      </w:r>
      <w:r w:rsidR="003D2F42"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05EBF"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226 ust. 1 pkt. </w:t>
      </w:r>
      <w:r w:rsidR="007E18F8" w:rsidRPr="00ED5A67">
        <w:rPr>
          <w:rFonts w:asciiTheme="minorHAnsi" w:hAnsiTheme="minorHAnsi" w:cstheme="minorHAnsi"/>
          <w:spacing w:val="4"/>
          <w:sz w:val="20"/>
          <w:szCs w:val="20"/>
        </w:rPr>
        <w:t>5 ustawy</w:t>
      </w:r>
      <w:r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 Pzp, jako niezg</w:t>
      </w:r>
      <w:r w:rsidR="008D676B" w:rsidRPr="00ED5A67">
        <w:rPr>
          <w:rFonts w:asciiTheme="minorHAnsi" w:hAnsiTheme="minorHAnsi" w:cstheme="minorHAnsi"/>
          <w:spacing w:val="4"/>
          <w:sz w:val="20"/>
          <w:szCs w:val="20"/>
        </w:rPr>
        <w:t>odnej z treścią SWZ.</w:t>
      </w:r>
    </w:p>
    <w:p w14:paraId="296BD7ED" w14:textId="538C1B4F" w:rsidR="00A73321" w:rsidRPr="00ED5A67" w:rsidRDefault="00A73321" w:rsidP="00A73321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</w:p>
    <w:p w14:paraId="1D78FC17" w14:textId="77777777" w:rsidR="00F632AA" w:rsidRPr="00ED5A67" w:rsidRDefault="00F632AA" w:rsidP="00F632AA">
      <w:pPr>
        <w:jc w:val="center"/>
        <w:rPr>
          <w:rFonts w:asciiTheme="minorHAnsi" w:hAnsiTheme="minorHAnsi" w:cstheme="minorHAnsi"/>
        </w:rPr>
      </w:pPr>
      <w:r w:rsidRPr="00ED5A67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  <w:shd w:val="clear" w:color="auto" w:fill="FFFFFF"/>
        </w:rPr>
        <w:t xml:space="preserve">Dokument należy podpisać podpisem: kwalifikowanym, </w:t>
      </w:r>
      <w:r w:rsidRPr="00ED5A67">
        <w:rPr>
          <w:rFonts w:asciiTheme="minorHAnsi" w:eastAsia="ArialMT, 'MS Mincho'" w:hAnsiTheme="minorHAnsi" w:cstheme="minorHAnsi"/>
          <w:b/>
          <w:bCs/>
          <w:i/>
          <w:iCs/>
          <w:color w:val="FF0000"/>
          <w:spacing w:val="3"/>
          <w:kern w:val="3"/>
          <w:sz w:val="20"/>
          <w:szCs w:val="20"/>
        </w:rPr>
        <w:t>zaufanym lub osobistym</w:t>
      </w:r>
    </w:p>
    <w:p w14:paraId="29E3AC7C" w14:textId="77777777" w:rsidR="009C153A" w:rsidRPr="00ED5A67" w:rsidRDefault="009C153A" w:rsidP="00A73321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</w:p>
    <w:p w14:paraId="7B3D9FD9" w14:textId="46B82B45" w:rsidR="00A73321" w:rsidRPr="00DC3F67" w:rsidRDefault="00A73321" w:rsidP="00A73321">
      <w:pPr>
        <w:spacing w:before="120" w:after="120"/>
        <w:rPr>
          <w:rFonts w:ascii="Arial" w:hAnsi="Arial" w:cs="Arial"/>
          <w:sz w:val="20"/>
          <w:szCs w:val="20"/>
        </w:rPr>
      </w:pPr>
    </w:p>
    <w:sectPr w:rsidR="00A73321" w:rsidRPr="00DC3F67" w:rsidSect="00F632AA">
      <w:headerReference w:type="even" r:id="rId8"/>
      <w:headerReference w:type="default" r:id="rId9"/>
      <w:footerReference w:type="default" r:id="rId10"/>
      <w:pgSz w:w="11906" w:h="16838"/>
      <w:pgMar w:top="1843" w:right="991" w:bottom="851" w:left="851" w:header="387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2236" w14:textId="77777777" w:rsidR="000679C4" w:rsidRDefault="000679C4">
      <w:r>
        <w:separator/>
      </w:r>
    </w:p>
  </w:endnote>
  <w:endnote w:type="continuationSeparator" w:id="0">
    <w:p w14:paraId="15C56A65" w14:textId="77777777" w:rsidR="000679C4" w:rsidRDefault="0006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, 'MS Mincho'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316666"/>
      <w:docPartObj>
        <w:docPartGallery w:val="Page Numbers (Bottom of Page)"/>
        <w:docPartUnique/>
      </w:docPartObj>
    </w:sdtPr>
    <w:sdtContent>
      <w:p w14:paraId="1BDD80D9" w14:textId="59D3EC99" w:rsidR="00035834" w:rsidRDefault="000358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E5E">
          <w:rPr>
            <w:noProof/>
          </w:rPr>
          <w:t>1</w:t>
        </w:r>
        <w:r>
          <w:fldChar w:fldCharType="end"/>
        </w:r>
      </w:p>
    </w:sdtContent>
  </w:sdt>
  <w:p w14:paraId="314D4F1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9053" w14:textId="77777777" w:rsidR="000679C4" w:rsidRDefault="000679C4">
      <w:r>
        <w:separator/>
      </w:r>
    </w:p>
  </w:footnote>
  <w:footnote w:type="continuationSeparator" w:id="0">
    <w:p w14:paraId="2CCE7E30" w14:textId="77777777" w:rsidR="000679C4" w:rsidRDefault="00067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5BB" w14:textId="77777777" w:rsidR="00E44761" w:rsidRDefault="00976D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9D8C" w14:textId="5B800FED" w:rsidR="003E16C1" w:rsidRPr="005269D1" w:rsidRDefault="00B92280" w:rsidP="005269D1">
    <w:pPr>
      <w:pStyle w:val="Nagwek"/>
      <w:rPr>
        <w:rFonts w:eastAsia="Ubuntu"/>
      </w:rPr>
    </w:pPr>
    <w:bookmarkStart w:id="0" w:name="_Hlk52435697"/>
    <w:r w:rsidRPr="002B3143">
      <w:rPr>
        <w:noProof/>
      </w:rPr>
      <w:drawing>
        <wp:anchor distT="0" distB="0" distL="114300" distR="114300" simplePos="0" relativeHeight="251659264" behindDoc="0" locked="0" layoutInCell="1" allowOverlap="1" wp14:anchorId="5AEFCF23" wp14:editId="3CEA5BF7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07C12B52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18A"/>
    <w:multiLevelType w:val="multilevel"/>
    <w:tmpl w:val="28E07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7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9128B8"/>
    <w:multiLevelType w:val="hybridMultilevel"/>
    <w:tmpl w:val="D2A45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25DCF"/>
    <w:multiLevelType w:val="hybridMultilevel"/>
    <w:tmpl w:val="CF4E9632"/>
    <w:lvl w:ilvl="0" w:tplc="74987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670C1"/>
    <w:multiLevelType w:val="hybridMultilevel"/>
    <w:tmpl w:val="847A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11E4"/>
    <w:multiLevelType w:val="hybridMultilevel"/>
    <w:tmpl w:val="065A1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1EE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5E6CCE"/>
    <w:multiLevelType w:val="multilevel"/>
    <w:tmpl w:val="D5C6C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10525"/>
    <w:multiLevelType w:val="multilevel"/>
    <w:tmpl w:val="349210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5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C56D9"/>
    <w:multiLevelType w:val="hybridMultilevel"/>
    <w:tmpl w:val="9E0A6C2C"/>
    <w:lvl w:ilvl="0" w:tplc="DB1C5F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393">
    <w:abstractNumId w:val="8"/>
  </w:num>
  <w:num w:numId="2" w16cid:durableId="390077412">
    <w:abstractNumId w:val="7"/>
  </w:num>
  <w:num w:numId="3" w16cid:durableId="1237403631">
    <w:abstractNumId w:val="1"/>
  </w:num>
  <w:num w:numId="4" w16cid:durableId="144470247">
    <w:abstractNumId w:val="23"/>
  </w:num>
  <w:num w:numId="5" w16cid:durableId="1741559157">
    <w:abstractNumId w:val="16"/>
  </w:num>
  <w:num w:numId="6" w16cid:durableId="1555581426">
    <w:abstractNumId w:val="12"/>
  </w:num>
  <w:num w:numId="7" w16cid:durableId="1981300905">
    <w:abstractNumId w:val="27"/>
  </w:num>
  <w:num w:numId="8" w16cid:durableId="1980459009">
    <w:abstractNumId w:val="2"/>
  </w:num>
  <w:num w:numId="9" w16cid:durableId="1229609368">
    <w:abstractNumId w:val="21"/>
  </w:num>
  <w:num w:numId="10" w16cid:durableId="2010400034">
    <w:abstractNumId w:val="24"/>
  </w:num>
  <w:num w:numId="11" w16cid:durableId="1197042272">
    <w:abstractNumId w:val="0"/>
  </w:num>
  <w:num w:numId="12" w16cid:durableId="1450127458">
    <w:abstractNumId w:val="14"/>
  </w:num>
  <w:num w:numId="13" w16cid:durableId="1125734974">
    <w:abstractNumId w:val="19"/>
  </w:num>
  <w:num w:numId="14" w16cid:durableId="98262382">
    <w:abstractNumId w:val="13"/>
  </w:num>
  <w:num w:numId="15" w16cid:durableId="318535097">
    <w:abstractNumId w:val="25"/>
  </w:num>
  <w:num w:numId="16" w16cid:durableId="388916540">
    <w:abstractNumId w:val="13"/>
  </w:num>
  <w:num w:numId="17" w16cid:durableId="852458055">
    <w:abstractNumId w:val="5"/>
  </w:num>
  <w:num w:numId="18" w16cid:durableId="635337336">
    <w:abstractNumId w:val="28"/>
  </w:num>
  <w:num w:numId="19" w16cid:durableId="622344099">
    <w:abstractNumId w:val="3"/>
  </w:num>
  <w:num w:numId="20" w16cid:durableId="94716382">
    <w:abstractNumId w:val="11"/>
  </w:num>
  <w:num w:numId="21" w16cid:durableId="1712194206">
    <w:abstractNumId w:val="22"/>
  </w:num>
  <w:num w:numId="22" w16cid:durableId="1743602327">
    <w:abstractNumId w:val="20"/>
  </w:num>
  <w:num w:numId="23" w16cid:durableId="53090713">
    <w:abstractNumId w:val="17"/>
  </w:num>
  <w:num w:numId="24" w16cid:durableId="49349934">
    <w:abstractNumId w:val="18"/>
  </w:num>
  <w:num w:numId="25" w16cid:durableId="1997755942">
    <w:abstractNumId w:val="6"/>
  </w:num>
  <w:num w:numId="26" w16cid:durableId="1891264208">
    <w:abstractNumId w:val="4"/>
  </w:num>
  <w:num w:numId="27" w16cid:durableId="1166163415">
    <w:abstractNumId w:val="10"/>
  </w:num>
  <w:num w:numId="28" w16cid:durableId="618990528">
    <w:abstractNumId w:val="26"/>
  </w:num>
  <w:num w:numId="29" w16cid:durableId="539316650">
    <w:abstractNumId w:val="15"/>
  </w:num>
  <w:num w:numId="30" w16cid:durableId="1721127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486F"/>
    <w:rsid w:val="00007950"/>
    <w:rsid w:val="0001044E"/>
    <w:rsid w:val="000203DC"/>
    <w:rsid w:val="00022DE3"/>
    <w:rsid w:val="00032EC3"/>
    <w:rsid w:val="00035834"/>
    <w:rsid w:val="0003621B"/>
    <w:rsid w:val="000371CC"/>
    <w:rsid w:val="00040ECD"/>
    <w:rsid w:val="000422CB"/>
    <w:rsid w:val="00044180"/>
    <w:rsid w:val="000461D3"/>
    <w:rsid w:val="0005405B"/>
    <w:rsid w:val="00057BF3"/>
    <w:rsid w:val="000679C4"/>
    <w:rsid w:val="00071428"/>
    <w:rsid w:val="00075A9E"/>
    <w:rsid w:val="00087DCF"/>
    <w:rsid w:val="00090889"/>
    <w:rsid w:val="00095EEF"/>
    <w:rsid w:val="0009645E"/>
    <w:rsid w:val="000A30AF"/>
    <w:rsid w:val="000B38FD"/>
    <w:rsid w:val="000C1185"/>
    <w:rsid w:val="000C50BD"/>
    <w:rsid w:val="000C6945"/>
    <w:rsid w:val="000C7840"/>
    <w:rsid w:val="000D2241"/>
    <w:rsid w:val="000E0542"/>
    <w:rsid w:val="000F17A3"/>
    <w:rsid w:val="00104466"/>
    <w:rsid w:val="00110590"/>
    <w:rsid w:val="001124CE"/>
    <w:rsid w:val="00112617"/>
    <w:rsid w:val="00112D3F"/>
    <w:rsid w:val="00123F6F"/>
    <w:rsid w:val="00126A43"/>
    <w:rsid w:val="00133B85"/>
    <w:rsid w:val="001422E8"/>
    <w:rsid w:val="001500B7"/>
    <w:rsid w:val="001771DF"/>
    <w:rsid w:val="00181474"/>
    <w:rsid w:val="00184F66"/>
    <w:rsid w:val="00187AE0"/>
    <w:rsid w:val="001901D8"/>
    <w:rsid w:val="0019159A"/>
    <w:rsid w:val="00195D54"/>
    <w:rsid w:val="001B335C"/>
    <w:rsid w:val="001C381C"/>
    <w:rsid w:val="001C3CA9"/>
    <w:rsid w:val="001C44F5"/>
    <w:rsid w:val="001E053B"/>
    <w:rsid w:val="001E060C"/>
    <w:rsid w:val="001E591E"/>
    <w:rsid w:val="002112FD"/>
    <w:rsid w:val="00213DB9"/>
    <w:rsid w:val="0021698A"/>
    <w:rsid w:val="00217FDD"/>
    <w:rsid w:val="002468D5"/>
    <w:rsid w:val="00250224"/>
    <w:rsid w:val="00253595"/>
    <w:rsid w:val="00260C4F"/>
    <w:rsid w:val="00261A3A"/>
    <w:rsid w:val="00261A3C"/>
    <w:rsid w:val="00264765"/>
    <w:rsid w:val="00266779"/>
    <w:rsid w:val="00276F60"/>
    <w:rsid w:val="002822B9"/>
    <w:rsid w:val="00283578"/>
    <w:rsid w:val="0028718F"/>
    <w:rsid w:val="00295222"/>
    <w:rsid w:val="002A017A"/>
    <w:rsid w:val="002A5BFD"/>
    <w:rsid w:val="002B211B"/>
    <w:rsid w:val="002C2049"/>
    <w:rsid w:val="002C2A8C"/>
    <w:rsid w:val="002C3C40"/>
    <w:rsid w:val="002C3D3D"/>
    <w:rsid w:val="002C52EA"/>
    <w:rsid w:val="002D503C"/>
    <w:rsid w:val="002D6E54"/>
    <w:rsid w:val="002E6DD3"/>
    <w:rsid w:val="002E74EF"/>
    <w:rsid w:val="002F0A6F"/>
    <w:rsid w:val="002F1D4C"/>
    <w:rsid w:val="00306D10"/>
    <w:rsid w:val="003324A0"/>
    <w:rsid w:val="00334376"/>
    <w:rsid w:val="00334C4A"/>
    <w:rsid w:val="00334F40"/>
    <w:rsid w:val="003438B7"/>
    <w:rsid w:val="00352321"/>
    <w:rsid w:val="00352B67"/>
    <w:rsid w:val="00354FE7"/>
    <w:rsid w:val="003602B4"/>
    <w:rsid w:val="0036195F"/>
    <w:rsid w:val="003907DC"/>
    <w:rsid w:val="00394C0A"/>
    <w:rsid w:val="003A17AE"/>
    <w:rsid w:val="003B55DA"/>
    <w:rsid w:val="003B7E01"/>
    <w:rsid w:val="003C162E"/>
    <w:rsid w:val="003C6218"/>
    <w:rsid w:val="003D1E74"/>
    <w:rsid w:val="003D2BC2"/>
    <w:rsid w:val="003D2F42"/>
    <w:rsid w:val="003D5910"/>
    <w:rsid w:val="003E16C1"/>
    <w:rsid w:val="003E1C94"/>
    <w:rsid w:val="003E3951"/>
    <w:rsid w:val="003E5EE2"/>
    <w:rsid w:val="003F0316"/>
    <w:rsid w:val="0041037C"/>
    <w:rsid w:val="00412A28"/>
    <w:rsid w:val="0041305D"/>
    <w:rsid w:val="00413B91"/>
    <w:rsid w:val="004330BD"/>
    <w:rsid w:val="004355AD"/>
    <w:rsid w:val="00435A67"/>
    <w:rsid w:val="00441AFB"/>
    <w:rsid w:val="00443EA7"/>
    <w:rsid w:val="00456928"/>
    <w:rsid w:val="00466C4F"/>
    <w:rsid w:val="00467F93"/>
    <w:rsid w:val="00471500"/>
    <w:rsid w:val="004800EC"/>
    <w:rsid w:val="004911E2"/>
    <w:rsid w:val="00492B9B"/>
    <w:rsid w:val="00495165"/>
    <w:rsid w:val="004A0CBB"/>
    <w:rsid w:val="004A1FA2"/>
    <w:rsid w:val="004B26D0"/>
    <w:rsid w:val="004B520B"/>
    <w:rsid w:val="004C276D"/>
    <w:rsid w:val="004C44F7"/>
    <w:rsid w:val="004E5EE4"/>
    <w:rsid w:val="004E75C2"/>
    <w:rsid w:val="004F1F0B"/>
    <w:rsid w:val="005204C6"/>
    <w:rsid w:val="00524B28"/>
    <w:rsid w:val="005269D1"/>
    <w:rsid w:val="00527869"/>
    <w:rsid w:val="00541C28"/>
    <w:rsid w:val="00543FF6"/>
    <w:rsid w:val="00550001"/>
    <w:rsid w:val="0055555D"/>
    <w:rsid w:val="005565B0"/>
    <w:rsid w:val="005641D4"/>
    <w:rsid w:val="00585750"/>
    <w:rsid w:val="0058738E"/>
    <w:rsid w:val="005B09C2"/>
    <w:rsid w:val="005C56A1"/>
    <w:rsid w:val="005D602D"/>
    <w:rsid w:val="005E2D0B"/>
    <w:rsid w:val="005E3167"/>
    <w:rsid w:val="005E75BB"/>
    <w:rsid w:val="005F3B9C"/>
    <w:rsid w:val="006001D9"/>
    <w:rsid w:val="00601538"/>
    <w:rsid w:val="00604CF1"/>
    <w:rsid w:val="00612EF9"/>
    <w:rsid w:val="00627328"/>
    <w:rsid w:val="00632F5B"/>
    <w:rsid w:val="006404D3"/>
    <w:rsid w:val="00646095"/>
    <w:rsid w:val="00650810"/>
    <w:rsid w:val="00672977"/>
    <w:rsid w:val="00673BD5"/>
    <w:rsid w:val="00691E25"/>
    <w:rsid w:val="00691F17"/>
    <w:rsid w:val="006A4D53"/>
    <w:rsid w:val="006A602A"/>
    <w:rsid w:val="006E0C93"/>
    <w:rsid w:val="006E2D51"/>
    <w:rsid w:val="006E5BC9"/>
    <w:rsid w:val="006E6B8E"/>
    <w:rsid w:val="006F3AEA"/>
    <w:rsid w:val="006F3DBB"/>
    <w:rsid w:val="0070520C"/>
    <w:rsid w:val="00705EA3"/>
    <w:rsid w:val="007169F9"/>
    <w:rsid w:val="00725B93"/>
    <w:rsid w:val="00750447"/>
    <w:rsid w:val="007540A7"/>
    <w:rsid w:val="00754D12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18F8"/>
    <w:rsid w:val="007E6D85"/>
    <w:rsid w:val="007E79A9"/>
    <w:rsid w:val="007F0528"/>
    <w:rsid w:val="007F549E"/>
    <w:rsid w:val="008026B0"/>
    <w:rsid w:val="00804A50"/>
    <w:rsid w:val="0080628B"/>
    <w:rsid w:val="008068B6"/>
    <w:rsid w:val="00822EF3"/>
    <w:rsid w:val="00826E48"/>
    <w:rsid w:val="0083467A"/>
    <w:rsid w:val="00834813"/>
    <w:rsid w:val="00841946"/>
    <w:rsid w:val="0085340E"/>
    <w:rsid w:val="00854C4C"/>
    <w:rsid w:val="00860440"/>
    <w:rsid w:val="00870733"/>
    <w:rsid w:val="00872E82"/>
    <w:rsid w:val="0087464D"/>
    <w:rsid w:val="00881ECE"/>
    <w:rsid w:val="008847DA"/>
    <w:rsid w:val="008A197C"/>
    <w:rsid w:val="008B379E"/>
    <w:rsid w:val="008B387A"/>
    <w:rsid w:val="008B3E0A"/>
    <w:rsid w:val="008C6BF6"/>
    <w:rsid w:val="008D5E6B"/>
    <w:rsid w:val="008D67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3FCB"/>
    <w:rsid w:val="00936DF1"/>
    <w:rsid w:val="00944C54"/>
    <w:rsid w:val="009459D2"/>
    <w:rsid w:val="00946511"/>
    <w:rsid w:val="00951458"/>
    <w:rsid w:val="009573C4"/>
    <w:rsid w:val="00961E7E"/>
    <w:rsid w:val="0096374E"/>
    <w:rsid w:val="00965323"/>
    <w:rsid w:val="00966E65"/>
    <w:rsid w:val="009737D0"/>
    <w:rsid w:val="0097665B"/>
    <w:rsid w:val="00976DAD"/>
    <w:rsid w:val="00983666"/>
    <w:rsid w:val="009B2575"/>
    <w:rsid w:val="009B2662"/>
    <w:rsid w:val="009B5EF8"/>
    <w:rsid w:val="009B6206"/>
    <w:rsid w:val="009C153A"/>
    <w:rsid w:val="009C68B9"/>
    <w:rsid w:val="009C71D8"/>
    <w:rsid w:val="009D3979"/>
    <w:rsid w:val="009E5B2C"/>
    <w:rsid w:val="009F7E5E"/>
    <w:rsid w:val="00A003A5"/>
    <w:rsid w:val="00A20A45"/>
    <w:rsid w:val="00A2783C"/>
    <w:rsid w:val="00A41EE3"/>
    <w:rsid w:val="00A448D0"/>
    <w:rsid w:val="00A6644B"/>
    <w:rsid w:val="00A73321"/>
    <w:rsid w:val="00A746F6"/>
    <w:rsid w:val="00A76465"/>
    <w:rsid w:val="00A76DCF"/>
    <w:rsid w:val="00A84EE5"/>
    <w:rsid w:val="00A910D1"/>
    <w:rsid w:val="00A96741"/>
    <w:rsid w:val="00AA0BA3"/>
    <w:rsid w:val="00AB0CAF"/>
    <w:rsid w:val="00AE1C34"/>
    <w:rsid w:val="00AE780E"/>
    <w:rsid w:val="00B00873"/>
    <w:rsid w:val="00B05C76"/>
    <w:rsid w:val="00B23CE8"/>
    <w:rsid w:val="00B30D59"/>
    <w:rsid w:val="00B35833"/>
    <w:rsid w:val="00B37FB1"/>
    <w:rsid w:val="00B46377"/>
    <w:rsid w:val="00B55106"/>
    <w:rsid w:val="00B567D8"/>
    <w:rsid w:val="00B60C7D"/>
    <w:rsid w:val="00B64478"/>
    <w:rsid w:val="00B65E60"/>
    <w:rsid w:val="00B66B7A"/>
    <w:rsid w:val="00B66CEC"/>
    <w:rsid w:val="00B71416"/>
    <w:rsid w:val="00B80FDD"/>
    <w:rsid w:val="00B92280"/>
    <w:rsid w:val="00BB2558"/>
    <w:rsid w:val="00BB7484"/>
    <w:rsid w:val="00BC1028"/>
    <w:rsid w:val="00BC1A23"/>
    <w:rsid w:val="00BC46B7"/>
    <w:rsid w:val="00BD0CBD"/>
    <w:rsid w:val="00BD49F1"/>
    <w:rsid w:val="00BF25E7"/>
    <w:rsid w:val="00BF4024"/>
    <w:rsid w:val="00BF68CC"/>
    <w:rsid w:val="00C01D07"/>
    <w:rsid w:val="00C11076"/>
    <w:rsid w:val="00C135D5"/>
    <w:rsid w:val="00C21E79"/>
    <w:rsid w:val="00C45A67"/>
    <w:rsid w:val="00C55364"/>
    <w:rsid w:val="00C575F5"/>
    <w:rsid w:val="00C65DDF"/>
    <w:rsid w:val="00C82932"/>
    <w:rsid w:val="00C86CE3"/>
    <w:rsid w:val="00C96C63"/>
    <w:rsid w:val="00C97B09"/>
    <w:rsid w:val="00CA5C94"/>
    <w:rsid w:val="00CB55C0"/>
    <w:rsid w:val="00CB5BEF"/>
    <w:rsid w:val="00CC280C"/>
    <w:rsid w:val="00CD1236"/>
    <w:rsid w:val="00CD35D3"/>
    <w:rsid w:val="00CE2A4C"/>
    <w:rsid w:val="00CF2DCA"/>
    <w:rsid w:val="00D00452"/>
    <w:rsid w:val="00D025AB"/>
    <w:rsid w:val="00D10D7C"/>
    <w:rsid w:val="00D131A7"/>
    <w:rsid w:val="00D16A20"/>
    <w:rsid w:val="00D20AD1"/>
    <w:rsid w:val="00D265B9"/>
    <w:rsid w:val="00D3018B"/>
    <w:rsid w:val="00D31C50"/>
    <w:rsid w:val="00D31FBC"/>
    <w:rsid w:val="00D525BF"/>
    <w:rsid w:val="00D53298"/>
    <w:rsid w:val="00D54515"/>
    <w:rsid w:val="00D54C04"/>
    <w:rsid w:val="00D62193"/>
    <w:rsid w:val="00D64551"/>
    <w:rsid w:val="00D66711"/>
    <w:rsid w:val="00D75969"/>
    <w:rsid w:val="00D86DC6"/>
    <w:rsid w:val="00D8700F"/>
    <w:rsid w:val="00D90935"/>
    <w:rsid w:val="00D94A68"/>
    <w:rsid w:val="00D97096"/>
    <w:rsid w:val="00DA0086"/>
    <w:rsid w:val="00DA33BF"/>
    <w:rsid w:val="00DA37C3"/>
    <w:rsid w:val="00DA4902"/>
    <w:rsid w:val="00DB2545"/>
    <w:rsid w:val="00DC3F67"/>
    <w:rsid w:val="00DC51B5"/>
    <w:rsid w:val="00DD3600"/>
    <w:rsid w:val="00DD5286"/>
    <w:rsid w:val="00DD7E67"/>
    <w:rsid w:val="00DD7EEC"/>
    <w:rsid w:val="00E05EBF"/>
    <w:rsid w:val="00E17B63"/>
    <w:rsid w:val="00E304C5"/>
    <w:rsid w:val="00E43732"/>
    <w:rsid w:val="00E44761"/>
    <w:rsid w:val="00E47727"/>
    <w:rsid w:val="00E56E05"/>
    <w:rsid w:val="00E6123D"/>
    <w:rsid w:val="00E6216E"/>
    <w:rsid w:val="00E66203"/>
    <w:rsid w:val="00E820FF"/>
    <w:rsid w:val="00E84342"/>
    <w:rsid w:val="00E969FC"/>
    <w:rsid w:val="00EA07AC"/>
    <w:rsid w:val="00EC1113"/>
    <w:rsid w:val="00EC14BF"/>
    <w:rsid w:val="00EC1AA5"/>
    <w:rsid w:val="00EC3F41"/>
    <w:rsid w:val="00EC66D8"/>
    <w:rsid w:val="00EC78A5"/>
    <w:rsid w:val="00ED2CC5"/>
    <w:rsid w:val="00ED5A67"/>
    <w:rsid w:val="00EE615D"/>
    <w:rsid w:val="00EF73FE"/>
    <w:rsid w:val="00F05056"/>
    <w:rsid w:val="00F074AF"/>
    <w:rsid w:val="00F14A5B"/>
    <w:rsid w:val="00F15049"/>
    <w:rsid w:val="00F21184"/>
    <w:rsid w:val="00F316E6"/>
    <w:rsid w:val="00F47B9C"/>
    <w:rsid w:val="00F525EE"/>
    <w:rsid w:val="00F632AA"/>
    <w:rsid w:val="00F645D4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1675D"/>
  <w15:chartTrackingRefBased/>
  <w15:docId w15:val="{08C82829-AF74-46B5-A2FF-74237C1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qFormat="1"/>
    <w:lsdException w:name="Subtitle" w:qFormat="1"/>
    <w:lsdException w:name="Body Text Indent 3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qFormat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0C7840"/>
    <w:rPr>
      <w:rFonts w:ascii="Calibri" w:eastAsia="Calibri" w:hAnsi="Calibri"/>
      <w:sz w:val="16"/>
      <w:szCs w:val="16"/>
    </w:rPr>
  </w:style>
  <w:style w:type="character" w:customStyle="1" w:styleId="ListLabel1">
    <w:name w:val="ListLabel 1"/>
    <w:qFormat/>
    <w:rsid w:val="000C7840"/>
    <w:rPr>
      <w:rFonts w:ascii="Times New Roman" w:hAnsi="Times New Roman"/>
      <w:b/>
    </w:rPr>
  </w:style>
  <w:style w:type="character" w:customStyle="1" w:styleId="NagwekZnak1">
    <w:name w:val="Nagłówek Znak1"/>
    <w:uiPriority w:val="99"/>
    <w:semiHidden/>
    <w:rsid w:val="000C7840"/>
    <w:rPr>
      <w:rFonts w:cs="Times New Roman"/>
    </w:rPr>
  </w:style>
  <w:style w:type="paragraph" w:styleId="Lista">
    <w:name w:val="List"/>
    <w:basedOn w:val="Tekstpodstawowy"/>
    <w:rsid w:val="000C7840"/>
    <w:pPr>
      <w:widowControl/>
      <w:autoSpaceDE/>
      <w:autoSpaceDN/>
      <w:spacing w:after="140" w:line="288" w:lineRule="auto"/>
    </w:pPr>
    <w:rPr>
      <w:rFonts w:ascii="Calibri" w:eastAsia="Calibri" w:hAnsi="Calibri" w:cs="Mangal"/>
      <w:sz w:val="22"/>
      <w:szCs w:val="22"/>
      <w:lang w:val="pl-PL"/>
    </w:rPr>
  </w:style>
  <w:style w:type="paragraph" w:styleId="Legenda">
    <w:name w:val="caption"/>
    <w:basedOn w:val="Normalny"/>
    <w:qFormat/>
    <w:rsid w:val="000C7840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customStyle="1" w:styleId="Indeks">
    <w:name w:val="Indeks"/>
    <w:basedOn w:val="Normalny"/>
    <w:qFormat/>
    <w:rsid w:val="000C7840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StopkaZnak1">
    <w:name w:val="Stopka Znak1"/>
    <w:uiPriority w:val="99"/>
    <w:semiHidden/>
    <w:rsid w:val="000C7840"/>
    <w:rPr>
      <w:rFonts w:cs="Times New Roman"/>
    </w:rPr>
  </w:style>
  <w:style w:type="paragraph" w:styleId="Akapitzlist">
    <w:name w:val="List Paragraph"/>
    <w:aliases w:val="CW_Lista,normalny tekst,L1,Numerowanie,maz_wyliczenie,opis dzialania,K-P_odwolanie,A_wyliczenie,Akapit z listą5,1.Nagłówek"/>
    <w:basedOn w:val="Normalny"/>
    <w:link w:val="AkapitzlistZnak"/>
    <w:uiPriority w:val="99"/>
    <w:qFormat/>
    <w:rsid w:val="000C784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0C7840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0C7840"/>
    <w:rPr>
      <w:sz w:val="16"/>
      <w:szCs w:val="16"/>
    </w:rPr>
  </w:style>
  <w:style w:type="paragraph" w:customStyle="1" w:styleId="Zawartoramki">
    <w:name w:val="Zawartość ramki"/>
    <w:basedOn w:val="Normalny"/>
    <w:qFormat/>
    <w:rsid w:val="000C78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84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84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0C784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7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C7840"/>
    <w:rPr>
      <w:rFonts w:ascii="Calibri" w:eastAsia="Calibri" w:hAnsi="Calibri"/>
      <w:b/>
      <w:bCs/>
      <w:lang w:eastAsia="en-US"/>
    </w:rPr>
  </w:style>
  <w:style w:type="paragraph" w:styleId="Bezodstpw">
    <w:name w:val="No Spacing"/>
    <w:uiPriority w:val="1"/>
    <w:qFormat/>
    <w:rsid w:val="000C7840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C7840"/>
    <w:rPr>
      <w:rFonts w:ascii="Arial Unicode MS" w:eastAsia="Arial Unicode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0C7840"/>
    <w:rPr>
      <w:rFonts w:ascii="Arial Unicode MS" w:eastAsia="Arial Unicode MS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rsid w:val="000C7840"/>
  </w:style>
  <w:style w:type="character" w:styleId="Odwoanieprzypisudolnego">
    <w:name w:val="footnote reference"/>
    <w:uiPriority w:val="99"/>
    <w:rsid w:val="000C7840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"/>
    <w:link w:val="Akapitzlist"/>
    <w:uiPriority w:val="99"/>
    <w:qFormat/>
    <w:locked/>
    <w:rsid w:val="000C7840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C7840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C78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525B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4265-B4CA-403D-8E1D-26DD2D63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Łukasz Dębowski</cp:lastModifiedBy>
  <cp:revision>12</cp:revision>
  <cp:lastPrinted>2024-03-05T09:54:00Z</cp:lastPrinted>
  <dcterms:created xsi:type="dcterms:W3CDTF">2024-09-04T15:41:00Z</dcterms:created>
  <dcterms:modified xsi:type="dcterms:W3CDTF">2025-11-27T10:27:00Z</dcterms:modified>
</cp:coreProperties>
</file>