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4A6B" w14:textId="77777777" w:rsidR="006A5D3F" w:rsidRPr="006E672A" w:rsidRDefault="006A5D3F" w:rsidP="006A5D3F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Cs w:val="20"/>
          <w:lang w:val="pl-PL"/>
        </w:rPr>
      </w:pPr>
      <w:r>
        <w:rPr>
          <w:rFonts w:ascii="Calibri" w:eastAsia="Symbol" w:hAnsi="Calibri" w:cs="Calibri"/>
          <w:b/>
          <w:bCs/>
          <w:szCs w:val="20"/>
          <w:lang w:val="pl-PL"/>
        </w:rPr>
        <w:t xml:space="preserve">Załącznik Nr 7 do SWZ - na wezwanie </w:t>
      </w:r>
    </w:p>
    <w:p w14:paraId="3EE2B8F2" w14:textId="77777777" w:rsidR="006A5D3F" w:rsidRPr="006E672A" w:rsidRDefault="006A5D3F" w:rsidP="006A5D3F">
      <w:pPr>
        <w:spacing w:line="276" w:lineRule="auto"/>
        <w:ind w:left="6372"/>
        <w:jc w:val="center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>.........................................</w:t>
      </w:r>
    </w:p>
    <w:p w14:paraId="1ADE0019" w14:textId="77777777" w:rsidR="006A5D3F" w:rsidRPr="006E672A" w:rsidRDefault="006A5D3F" w:rsidP="006A5D3F">
      <w:pPr>
        <w:spacing w:line="276" w:lineRule="auto"/>
        <w:ind w:left="2124" w:hanging="2124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(miejscowość, data)</w:t>
      </w:r>
    </w:p>
    <w:p w14:paraId="51B66CF0" w14:textId="77777777" w:rsidR="006A5D3F" w:rsidRDefault="006A5D3F" w:rsidP="006A5D3F">
      <w:pPr>
        <w:tabs>
          <w:tab w:val="center" w:pos="4536"/>
          <w:tab w:val="right" w:pos="9072"/>
        </w:tabs>
        <w:jc w:val="right"/>
        <w:rPr>
          <w:rFonts w:ascii="Calibri" w:eastAsia="Calibri" w:hAnsi="Calibri" w:cs="Calibri"/>
          <w:b/>
          <w:szCs w:val="20"/>
          <w:lang w:val="pl-PL"/>
        </w:rPr>
      </w:pPr>
    </w:p>
    <w:p w14:paraId="5E7E1352" w14:textId="77777777" w:rsidR="006A5D3F" w:rsidRPr="006E672A" w:rsidRDefault="006A5D3F" w:rsidP="006A5D3F">
      <w:pPr>
        <w:tabs>
          <w:tab w:val="left" w:pos="1260"/>
          <w:tab w:val="left" w:pos="2340"/>
        </w:tabs>
        <w:spacing w:line="360" w:lineRule="auto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...........................................   </w:t>
      </w:r>
    </w:p>
    <w:p w14:paraId="25B80C5A" w14:textId="77777777" w:rsidR="006A5D3F" w:rsidRPr="006E672A" w:rsidRDefault="006A5D3F" w:rsidP="006A5D3F">
      <w:pPr>
        <w:tabs>
          <w:tab w:val="left" w:pos="1260"/>
          <w:tab w:val="left" w:pos="2340"/>
        </w:tabs>
        <w:spacing w:line="360" w:lineRule="auto"/>
        <w:rPr>
          <w:rFonts w:ascii="Calibri" w:eastAsia="Calibri" w:hAnsi="Calibri" w:cs="Calibri"/>
          <w:szCs w:val="20"/>
          <w:lang w:val="pl-PL"/>
        </w:rPr>
      </w:pPr>
      <w:r>
        <w:rPr>
          <w:rFonts w:ascii="Calibri" w:eastAsia="Calibri" w:hAnsi="Calibri" w:cs="Calibri"/>
          <w:szCs w:val="20"/>
          <w:lang w:val="pl-PL"/>
        </w:rPr>
        <w:t xml:space="preserve">         Wykonawca                                                               </w:t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  <w:t xml:space="preserve"> </w:t>
      </w:r>
    </w:p>
    <w:p w14:paraId="20BEB130" w14:textId="77777777" w:rsidR="006A5D3F" w:rsidRDefault="006A5D3F" w:rsidP="006A5D3F">
      <w:pPr>
        <w:rPr>
          <w:lang w:val="pl-PL"/>
        </w:rPr>
      </w:pPr>
      <w:r>
        <w:rPr>
          <w:rFonts w:ascii="Calibri" w:eastAsia="Calibri" w:hAnsi="Calibri" w:cs="Calibri"/>
          <w:szCs w:val="20"/>
          <w:lang w:val="pl-PL" w:eastAsia="pl-PL"/>
        </w:rPr>
        <w:t xml:space="preserve">  </w:t>
      </w:r>
      <w:r>
        <w:rPr>
          <w:rFonts w:ascii="Calibri" w:hAnsi="Calibri" w:cs="Calibri"/>
          <w:szCs w:val="20"/>
          <w:lang w:val="pl-PL" w:eastAsia="pl-PL"/>
        </w:rPr>
        <w:t>.........................................................................</w:t>
      </w:r>
    </w:p>
    <w:p w14:paraId="4EA045C5" w14:textId="77777777" w:rsidR="006A5D3F" w:rsidRDefault="006A5D3F" w:rsidP="006A5D3F">
      <w:pPr>
        <w:rPr>
          <w:lang w:val="pl-PL"/>
        </w:rPr>
      </w:pPr>
      <w:r>
        <w:rPr>
          <w:rFonts w:ascii="Calibri" w:eastAsia="Calibri" w:hAnsi="Calibri" w:cs="Calibri"/>
          <w:szCs w:val="20"/>
          <w:lang w:val="pl-PL" w:eastAsia="pl-PL"/>
        </w:rPr>
        <w:t xml:space="preserve">                 </w:t>
      </w:r>
      <w:r>
        <w:rPr>
          <w:rFonts w:ascii="Calibri" w:hAnsi="Calibri" w:cs="Calibri"/>
          <w:szCs w:val="20"/>
          <w:lang w:val="pl-PL" w:eastAsia="pl-PL"/>
        </w:rPr>
        <w:t xml:space="preserve">Nazwa i adres Wykonawcy                                                                                     </w:t>
      </w:r>
    </w:p>
    <w:p w14:paraId="75A16D68" w14:textId="77777777" w:rsidR="006A5D3F" w:rsidRDefault="006A5D3F" w:rsidP="006A5D3F">
      <w:pPr>
        <w:spacing w:after="144"/>
        <w:jc w:val="center"/>
        <w:rPr>
          <w:rFonts w:ascii="Calibri" w:hAnsi="Calibri" w:cs="Calibri"/>
          <w:b/>
          <w:bCs/>
          <w:szCs w:val="20"/>
          <w:lang w:val="pl-PL" w:eastAsia="pl-PL"/>
        </w:rPr>
      </w:pPr>
    </w:p>
    <w:p w14:paraId="4CEF1CA0" w14:textId="77777777" w:rsidR="006A5D3F" w:rsidRPr="006E672A" w:rsidRDefault="006A5D3F" w:rsidP="006A5D3F">
      <w:pPr>
        <w:spacing w:after="144"/>
        <w:jc w:val="center"/>
        <w:rPr>
          <w:rFonts w:ascii="Calibri" w:hAnsi="Calibri" w:cs="Calibri"/>
          <w:b/>
          <w:bCs/>
          <w:szCs w:val="20"/>
          <w:lang w:val="pl-PL" w:eastAsia="pl-PL"/>
        </w:rPr>
      </w:pPr>
      <w:r>
        <w:rPr>
          <w:rFonts w:ascii="Calibri" w:hAnsi="Calibri" w:cs="Calibri"/>
          <w:b/>
          <w:bCs/>
          <w:szCs w:val="20"/>
          <w:lang w:val="pl-PL" w:eastAsia="pl-PL"/>
        </w:rPr>
        <w:t xml:space="preserve">WYKAZ ROBÓT BUDOWLANYCH  </w:t>
      </w:r>
    </w:p>
    <w:p w14:paraId="5C14DBD4" w14:textId="0589CFD6" w:rsidR="00DF4B48" w:rsidRDefault="006A5D3F" w:rsidP="003232F2">
      <w:pPr>
        <w:keepNext/>
        <w:jc w:val="center"/>
        <w:rPr>
          <w:rFonts w:ascii="Calibri" w:hAnsi="Calibri" w:cs="Calibri"/>
          <w:b/>
          <w:bCs/>
          <w:szCs w:val="20"/>
          <w:lang w:val="pl-PL"/>
        </w:rPr>
      </w:pPr>
      <w:r>
        <w:rPr>
          <w:rFonts w:ascii="Calibri" w:hAnsi="Calibri" w:cs="Calibri"/>
          <w:szCs w:val="20"/>
          <w:lang w:val="pl-PL" w:eastAsia="pl-PL"/>
        </w:rPr>
        <w:t xml:space="preserve">Przystępując do udziału w postępowaniu o udzielenie zamówienia publicznego pn.: </w:t>
      </w:r>
      <w:r w:rsidR="00DF4B48" w:rsidRPr="00DF4B48">
        <w:rPr>
          <w:rFonts w:ascii="Calibri" w:hAnsi="Calibri" w:cs="Calibri"/>
          <w:b/>
          <w:lang w:val="pl-PL"/>
        </w:rPr>
        <w:t>„</w:t>
      </w:r>
      <w:r w:rsidR="00DF4B48" w:rsidRPr="00DF4B48">
        <w:rPr>
          <w:rFonts w:ascii="Tahoma" w:hAnsi="Tahoma"/>
          <w:b/>
          <w:bCs/>
          <w:lang w:val="pl-PL"/>
        </w:rPr>
        <w:t>Budowa hali magazynowej</w:t>
      </w:r>
      <w:r w:rsidR="00DF4B48" w:rsidRPr="00DF4B48">
        <w:rPr>
          <w:rFonts w:ascii="Tahoma" w:eastAsia="Tahoma" w:hAnsi="Tahoma"/>
          <w:b/>
          <w:bCs/>
          <w:szCs w:val="20"/>
          <w:lang w:val="pl-PL"/>
        </w:rPr>
        <w:t>”</w:t>
      </w:r>
      <w:r w:rsidR="003232F2">
        <w:rPr>
          <w:lang w:val="pl-PL"/>
        </w:rPr>
        <w:t xml:space="preserve"> </w:t>
      </w:r>
      <w:r w:rsidR="00DF4B48" w:rsidRPr="00DF4B48">
        <w:rPr>
          <w:rFonts w:ascii="Calibri" w:hAnsi="Calibri" w:cs="Calibri"/>
          <w:b/>
          <w:bCs/>
          <w:szCs w:val="20"/>
          <w:lang w:val="pl-PL"/>
        </w:rPr>
        <w:t xml:space="preserve">NR </w:t>
      </w:r>
      <w:bookmarkStart w:id="0" w:name="_Hlk210536647"/>
      <w:r w:rsidR="00DF4B48" w:rsidRPr="00DF4B48">
        <w:rPr>
          <w:rFonts w:ascii="Calibri" w:hAnsi="Calibri" w:cs="Calibri"/>
          <w:b/>
          <w:bCs/>
          <w:szCs w:val="20"/>
          <w:lang w:val="pl-PL"/>
        </w:rPr>
        <w:t xml:space="preserve">SPRAWY: </w:t>
      </w:r>
      <w:r w:rsidR="00DF4B48" w:rsidRPr="00DF4B48">
        <w:rPr>
          <w:rFonts w:ascii="Calibri" w:hAnsi="Calibri" w:cs="Calibri" w:hint="eastAsia"/>
          <w:b/>
          <w:bCs/>
          <w:szCs w:val="20"/>
          <w:lang w:val="pl-PL"/>
        </w:rPr>
        <w:t>OR.272.13.2025</w:t>
      </w:r>
      <w:bookmarkEnd w:id="0"/>
    </w:p>
    <w:p w14:paraId="2940FB23" w14:textId="77777777" w:rsidR="003232F2" w:rsidRPr="003232F2" w:rsidRDefault="003232F2" w:rsidP="003232F2">
      <w:pPr>
        <w:keepNext/>
        <w:rPr>
          <w:lang w:val="pl-PL"/>
        </w:rPr>
      </w:pPr>
    </w:p>
    <w:p w14:paraId="57AB916F" w14:textId="65184B8B" w:rsidR="006A5D3F" w:rsidRPr="006E672A" w:rsidRDefault="006A5D3F" w:rsidP="006A5D3F">
      <w:pPr>
        <w:jc w:val="both"/>
        <w:rPr>
          <w:lang w:val="pl-PL"/>
        </w:rPr>
      </w:pPr>
      <w:r>
        <w:rPr>
          <w:rFonts w:ascii="Calibri" w:hAnsi="Calibri" w:cs="Calibri"/>
          <w:szCs w:val="20"/>
          <w:lang w:val="pl-PL" w:eastAsia="pl-PL"/>
        </w:rPr>
        <w:t xml:space="preserve">przedkładam/y  </w:t>
      </w:r>
      <w:r>
        <w:rPr>
          <w:rFonts w:ascii="Calibri" w:hAnsi="Calibri" w:cs="Calibri"/>
          <w:b/>
          <w:szCs w:val="20"/>
          <w:lang w:val="pl-PL" w:eastAsia="pl-PL"/>
        </w:rPr>
        <w:t>wykazu robót budowlanych</w:t>
      </w:r>
      <w:r>
        <w:rPr>
          <w:rFonts w:ascii="Calibri" w:hAnsi="Calibri" w:cs="Calibri"/>
          <w:szCs w:val="20"/>
          <w:lang w:val="pl-PL" w:eastAsia="pl-PL"/>
        </w:rPr>
        <w:t xml:space="preserve"> wykonanych nie wcześniej niż w okresie ostatnich 5 lat przed upływem terminu składania ofert, a jeżeli okres prowadzenia działalności jest krótszy - w tym okresie, wraz </w:t>
      </w:r>
      <w:r w:rsidR="00DF4B48">
        <w:rPr>
          <w:rFonts w:ascii="Calibri" w:hAnsi="Calibri" w:cs="Calibri"/>
          <w:szCs w:val="20"/>
          <w:lang w:val="pl-PL" w:eastAsia="pl-PL"/>
        </w:rPr>
        <w:t xml:space="preserve">                       </w:t>
      </w:r>
      <w:r>
        <w:rPr>
          <w:rFonts w:ascii="Calibri" w:hAnsi="Calibri" w:cs="Calibri"/>
          <w:szCs w:val="20"/>
          <w:lang w:val="pl-PL" w:eastAsia="pl-PL"/>
        </w:rPr>
        <w:t xml:space="preserve">z podaniem ich rodzaju, wartości, daty, miejsca wykonania i podmiotów, na rzecz których roboty te zostały wykonane, z załączeniem dowodów określających czy te roboty budowlane zostały wykonane należycie, </w:t>
      </w:r>
      <w:r w:rsidR="00DF4B48">
        <w:rPr>
          <w:rFonts w:ascii="Calibri" w:hAnsi="Calibri" w:cs="Calibri"/>
          <w:szCs w:val="20"/>
          <w:lang w:val="pl-PL" w:eastAsia="pl-PL"/>
        </w:rPr>
        <w:t xml:space="preserve">                            </w:t>
      </w:r>
      <w:r>
        <w:rPr>
          <w:rFonts w:ascii="Calibri" w:hAnsi="Calibri" w:cs="Calibri"/>
          <w:szCs w:val="20"/>
          <w:lang w:val="pl-PL" w:eastAsia="pl-PL"/>
        </w:rPr>
        <w:t xml:space="preserve">w szczególności informacji o tym czy roboty zostały wykonane zgodnie z przepisami </w:t>
      </w:r>
      <w:hyperlink r:id="rId4" w:anchor="/dokument/16796118" w:history="1">
        <w:r>
          <w:rPr>
            <w:rStyle w:val="Hipercze1"/>
            <w:rFonts w:ascii="Calibri" w:hAnsi="Calibri" w:cs="Calibri"/>
            <w:szCs w:val="20"/>
            <w:lang w:val="pl-PL" w:eastAsia="pl-PL"/>
          </w:rPr>
          <w:t>prawa budowlanego</w:t>
        </w:r>
      </w:hyperlink>
      <w:r>
        <w:rPr>
          <w:rFonts w:ascii="Calibri" w:hAnsi="Calibri" w:cs="Calibri"/>
          <w:szCs w:val="20"/>
          <w:lang w:val="pl-PL" w:eastAsia="pl-PL"/>
        </w:rPr>
        <w:t xml:space="preserve"> </w:t>
      </w:r>
      <w:r w:rsidR="00DF4B48">
        <w:rPr>
          <w:rFonts w:ascii="Calibri" w:hAnsi="Calibri" w:cs="Calibri"/>
          <w:szCs w:val="20"/>
          <w:lang w:val="pl-PL" w:eastAsia="pl-PL"/>
        </w:rPr>
        <w:t xml:space="preserve">                                   </w:t>
      </w:r>
      <w:r>
        <w:rPr>
          <w:rFonts w:ascii="Calibri" w:hAnsi="Calibri" w:cs="Calibri"/>
          <w:szCs w:val="20"/>
          <w:lang w:val="pl-PL" w:eastAsia="pl-PL"/>
        </w:rPr>
        <w:t xml:space="preserve">i prawidłowo ukończone, </w:t>
      </w:r>
      <w:r>
        <w:rPr>
          <w:rFonts w:ascii="Calibri" w:hAnsi="Calibri" w:cs="Calibri"/>
          <w:i/>
          <w:szCs w:val="20"/>
          <w:lang w:val="pl-PL" w:eastAsia="pl-PL"/>
        </w:rPr>
        <w:t>(dowodami,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>
        <w:rPr>
          <w:rFonts w:ascii="Calibri" w:eastAsia="Calibri" w:hAnsi="Calibri" w:cs="Calibri"/>
          <w:szCs w:val="20"/>
          <w:lang w:val="pl-PL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</w:r>
      <w:r>
        <w:rPr>
          <w:rFonts w:ascii="Calibri" w:eastAsia="Calibri" w:hAnsi="Calibri" w:cs="Calibri"/>
          <w:szCs w:val="20"/>
          <w:lang w:val="pl-PL"/>
        </w:rPr>
        <w:tab/>
        <w:t xml:space="preserve">     </w:t>
      </w:r>
      <w:r>
        <w:rPr>
          <w:rFonts w:ascii="Calibri" w:eastAsia="Times New Roman" w:hAnsi="Calibri" w:cs="Calibri"/>
          <w:szCs w:val="20"/>
          <w:lang w:val="pl-PL" w:eastAsia="pl-PL"/>
        </w:rPr>
        <w:t xml:space="preserve">                                                                                      </w:t>
      </w:r>
      <w:r>
        <w:rPr>
          <w:rFonts w:ascii="Calibri" w:hAnsi="Calibri" w:cs="Calibri"/>
          <w:szCs w:val="20"/>
          <w:lang w:val="pl-PL" w:eastAsia="pl-PL"/>
        </w:rPr>
        <w:tab/>
      </w:r>
    </w:p>
    <w:tbl>
      <w:tblPr>
        <w:tblW w:w="9696" w:type="dxa"/>
        <w:tblInd w:w="24" w:type="dxa"/>
        <w:tblLayout w:type="fixed"/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21"/>
        <w:gridCol w:w="2551"/>
        <w:gridCol w:w="2301"/>
        <w:gridCol w:w="2013"/>
      </w:tblGrid>
      <w:tr w:rsidR="006A5D3F" w:rsidRPr="003232F2" w14:paraId="10F1D209" w14:textId="77777777" w:rsidTr="00FC3040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BF72AF6" w14:textId="77777777" w:rsidR="006A5D3F" w:rsidRDefault="006A5D3F" w:rsidP="00FC3040">
            <w:pPr>
              <w:spacing w:after="144"/>
              <w:jc w:val="center"/>
              <w:rPr>
                <w:rFonts w:ascii="Calibri" w:hAnsi="Calibri" w:cs="Calibri"/>
                <w:szCs w:val="20"/>
                <w:lang w:eastAsia="pl-PL"/>
              </w:rPr>
            </w:pPr>
            <w:r>
              <w:rPr>
                <w:rFonts w:ascii="Calibri" w:hAnsi="Calibri" w:cs="Calibri"/>
                <w:szCs w:val="20"/>
                <w:lang w:val="pl-PL" w:eastAsia="pl-PL"/>
              </w:rPr>
              <w:t>Lp.</w:t>
            </w: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37FED4" w14:textId="77777777" w:rsidR="006A5D3F" w:rsidRDefault="006A5D3F" w:rsidP="00FC3040">
            <w:pPr>
              <w:keepNext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Cs w:val="20"/>
                <w:lang w:val="pl-PL" w:eastAsia="pl-PL"/>
              </w:rPr>
              <w:t>Rodzaj robót/zakres</w:t>
            </w:r>
          </w:p>
          <w:p w14:paraId="7337CE60" w14:textId="77777777" w:rsidR="006A5D3F" w:rsidRDefault="006A5D3F" w:rsidP="00FC3040">
            <w:pPr>
              <w:spacing w:after="144"/>
              <w:jc w:val="center"/>
              <w:rPr>
                <w:rFonts w:ascii="Calibri" w:hAnsi="Calibri" w:cs="Calibri"/>
                <w:b/>
                <w:szCs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F51E07" w14:textId="77777777" w:rsidR="006A5D3F" w:rsidRDefault="006A5D3F" w:rsidP="00FC3040">
            <w:pPr>
              <w:spacing w:after="144"/>
              <w:jc w:val="center"/>
              <w:rPr>
                <w:rFonts w:ascii="Calibri" w:hAnsi="Calibri" w:cs="Calibri"/>
                <w:b/>
                <w:color w:val="00000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  <w:t>Wartość brutto robót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8DD4C6" w14:textId="77777777" w:rsidR="006A5D3F" w:rsidRDefault="006A5D3F" w:rsidP="00FC3040">
            <w:pPr>
              <w:keepNext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Cs w:val="20"/>
                <w:lang w:val="pl-PL" w:eastAsia="pl-PL"/>
              </w:rPr>
              <w:t>Data i Miejsce</w:t>
            </w:r>
          </w:p>
          <w:p w14:paraId="48288ECA" w14:textId="77777777" w:rsidR="006A5D3F" w:rsidRDefault="006A5D3F" w:rsidP="00FC3040">
            <w:pPr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b/>
                <w:szCs w:val="20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b/>
                <w:szCs w:val="20"/>
                <w:lang w:val="pl-PL" w:eastAsia="pl-PL"/>
              </w:rPr>
              <w:t>wykonania robót</w:t>
            </w:r>
          </w:p>
          <w:p w14:paraId="56FAB393" w14:textId="77777777" w:rsidR="006A5D3F" w:rsidRDefault="006A5D3F" w:rsidP="00FC3040">
            <w:pPr>
              <w:spacing w:after="144"/>
              <w:jc w:val="center"/>
              <w:rPr>
                <w:rFonts w:ascii="Calibri" w:eastAsia="Calibri" w:hAnsi="Calibri" w:cs="Calibri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C7E039" w14:textId="77777777" w:rsidR="006A5D3F" w:rsidRPr="006E672A" w:rsidRDefault="006A5D3F" w:rsidP="00FC3040">
            <w:pPr>
              <w:spacing w:after="144"/>
              <w:jc w:val="center"/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  <w:lang w:val="pl-PL" w:eastAsia="pl-PL"/>
              </w:rPr>
              <w:t>na rzecz jakiego podmiotu roboty były wykonane (Zamawiający)</w:t>
            </w:r>
          </w:p>
        </w:tc>
      </w:tr>
      <w:tr w:rsidR="006A5D3F" w14:paraId="4D86D734" w14:textId="77777777" w:rsidTr="00FC3040">
        <w:trPr>
          <w:trHeight w:val="465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136954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>1</w:t>
            </w:r>
          </w:p>
          <w:p w14:paraId="0BBC8EFD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C640B9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ADD79D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359D25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A58A0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</w:tr>
      <w:tr w:rsidR="006A5D3F" w14:paraId="549F7422" w14:textId="77777777" w:rsidTr="00FC3040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FAC101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>2</w:t>
            </w:r>
          </w:p>
          <w:p w14:paraId="56CB1868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742DD7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0F65B3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BD60A3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313A89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</w:tr>
      <w:tr w:rsidR="006A5D3F" w14:paraId="5722679C" w14:textId="77777777" w:rsidTr="00FC3040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371871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>3</w:t>
            </w:r>
          </w:p>
          <w:p w14:paraId="50B16398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468F11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EB58A3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B460C5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F153A3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</w:tr>
      <w:tr w:rsidR="006A5D3F" w14:paraId="6BE94B78" w14:textId="77777777" w:rsidTr="00FC3040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EDABE1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  <w:t>4</w:t>
            </w:r>
          </w:p>
          <w:p w14:paraId="01E7B946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1BB6070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6F7065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37BD03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5B12B4" w14:textId="77777777" w:rsidR="006A5D3F" w:rsidRDefault="006A5D3F" w:rsidP="00FC3040">
            <w:pPr>
              <w:spacing w:after="144"/>
              <w:rPr>
                <w:rFonts w:ascii="Calibri" w:hAnsi="Calibri" w:cs="Calibri"/>
                <w:b/>
                <w:bCs/>
                <w:szCs w:val="20"/>
                <w:lang w:val="pl-PL" w:eastAsia="pl-PL"/>
              </w:rPr>
            </w:pPr>
          </w:p>
        </w:tc>
      </w:tr>
    </w:tbl>
    <w:p w14:paraId="700130C1" w14:textId="77777777" w:rsidR="006A5D3F" w:rsidRDefault="006A5D3F" w:rsidP="006A5D3F">
      <w:pPr>
        <w:tabs>
          <w:tab w:val="left" w:pos="360"/>
        </w:tabs>
        <w:ind w:left="360" w:hanging="360"/>
        <w:rPr>
          <w:rFonts w:ascii="Calibri" w:hAnsi="Calibri" w:cs="Calibri"/>
          <w:bCs/>
          <w:sz w:val="18"/>
          <w:szCs w:val="18"/>
          <w:lang w:eastAsia="pl-PL"/>
        </w:rPr>
      </w:pPr>
      <w:r>
        <w:rPr>
          <w:rFonts w:ascii="Calibri" w:hAnsi="Calibri" w:cs="Calibri"/>
          <w:bCs/>
          <w:sz w:val="18"/>
          <w:szCs w:val="18"/>
          <w:lang w:val="pl-PL" w:eastAsia="pl-PL"/>
        </w:rPr>
        <w:t>Oświadczam/my*, że:</w:t>
      </w:r>
    </w:p>
    <w:p w14:paraId="78B8472F" w14:textId="77777777" w:rsidR="006A5D3F" w:rsidRPr="006E672A" w:rsidRDefault="006A5D3F" w:rsidP="006A5D3F">
      <w:pPr>
        <w:rPr>
          <w:rFonts w:ascii="Calibri" w:hAnsi="Calibri" w:cs="Calibri"/>
          <w:bCs/>
          <w:sz w:val="18"/>
          <w:szCs w:val="18"/>
          <w:lang w:val="pl-PL" w:eastAsia="pl-PL"/>
        </w:rPr>
      </w:pPr>
      <w:r>
        <w:rPr>
          <w:rFonts w:ascii="Calibri" w:hAnsi="Calibri" w:cs="Calibri"/>
          <w:bCs/>
          <w:sz w:val="18"/>
          <w:szCs w:val="18"/>
          <w:lang w:val="pl-PL" w:eastAsia="pl-PL"/>
        </w:rPr>
        <w:t>a)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tab/>
        <w:t>poz. ………… wykazu stanowi doświadczenie Wykonawcy/Wykonawców* składającego ofertę,</w:t>
      </w:r>
    </w:p>
    <w:p w14:paraId="508FC5A4" w14:textId="77777777" w:rsidR="006A5D3F" w:rsidRPr="006E672A" w:rsidRDefault="006A5D3F" w:rsidP="006A5D3F">
      <w:pPr>
        <w:ind w:left="709" w:hanging="709"/>
        <w:jc w:val="both"/>
        <w:rPr>
          <w:sz w:val="18"/>
          <w:szCs w:val="18"/>
          <w:lang w:val="pl-PL"/>
        </w:rPr>
      </w:pPr>
      <w:r>
        <w:rPr>
          <w:rFonts w:ascii="Calibri" w:hAnsi="Calibri" w:cs="Calibri"/>
          <w:bCs/>
          <w:sz w:val="18"/>
          <w:szCs w:val="18"/>
          <w:lang w:val="pl-PL" w:eastAsia="pl-PL"/>
        </w:rPr>
        <w:t>b)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tab/>
        <w:t xml:space="preserve">poz. …………… wykazu jest doświadczeniem innych podmiotów, których zasoby zostaną oddane nam do dyspozycji na zasadach określonych w </w:t>
      </w:r>
      <w:r>
        <w:rPr>
          <w:rFonts w:ascii="Calibri" w:hAnsi="Calibri" w:cs="Calibri"/>
          <w:b/>
          <w:bCs/>
          <w:sz w:val="18"/>
          <w:szCs w:val="18"/>
          <w:lang w:val="pl-PL" w:eastAsia="pl-PL"/>
        </w:rPr>
        <w:t>art. 118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t xml:space="preserve">  ustawy </w:t>
      </w:r>
      <w:proofErr w:type="spellStart"/>
      <w:r>
        <w:rPr>
          <w:rFonts w:ascii="Calibri" w:hAnsi="Calibri" w:cs="Calibri"/>
          <w:bCs/>
          <w:sz w:val="18"/>
          <w:szCs w:val="18"/>
          <w:lang w:val="pl-PL" w:eastAsia="pl-PL"/>
        </w:rPr>
        <w:t>Pzp</w:t>
      </w:r>
      <w:proofErr w:type="spellEnd"/>
      <w:r>
        <w:rPr>
          <w:rFonts w:ascii="Calibri" w:hAnsi="Calibri" w:cs="Calibri"/>
          <w:bCs/>
          <w:sz w:val="18"/>
          <w:szCs w:val="18"/>
          <w:lang w:val="pl-PL" w:eastAsia="pl-PL"/>
        </w:rPr>
        <w:t>, na potwierdzenie czego załączam/y* w szczególności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br/>
        <w:t xml:space="preserve">pisemne zobowiązanie o którym mowa w SWZ </w:t>
      </w:r>
    </w:p>
    <w:p w14:paraId="369E1040" w14:textId="77777777" w:rsidR="006A5D3F" w:rsidRDefault="006A5D3F" w:rsidP="006A5D3F">
      <w:pPr>
        <w:ind w:left="709" w:hanging="709"/>
        <w:jc w:val="both"/>
        <w:rPr>
          <w:rFonts w:ascii="Calibri" w:hAnsi="Calibri" w:cs="Calibri"/>
          <w:szCs w:val="20"/>
          <w:lang w:val="pl-PL"/>
        </w:rPr>
      </w:pPr>
    </w:p>
    <w:p w14:paraId="68E241C3" w14:textId="77777777" w:rsidR="006A5D3F" w:rsidRPr="006E672A" w:rsidRDefault="006A5D3F" w:rsidP="006A5D3F">
      <w:pPr>
        <w:spacing w:after="144"/>
        <w:rPr>
          <w:rFonts w:ascii="Calibri" w:hAnsi="Calibri" w:cs="Calibri"/>
          <w:sz w:val="18"/>
          <w:szCs w:val="18"/>
          <w:lang w:val="pl-PL" w:eastAsia="pl-PL"/>
        </w:rPr>
      </w:pPr>
    </w:p>
    <w:p w14:paraId="4B01BFDD" w14:textId="77777777" w:rsidR="006A5D3F" w:rsidRPr="006E672A" w:rsidRDefault="006A5D3F" w:rsidP="006A5D3F">
      <w:pPr>
        <w:spacing w:after="200" w:line="276" w:lineRule="auto"/>
        <w:jc w:val="center"/>
        <w:rPr>
          <w:rFonts w:ascii="Calibri" w:eastAsia="Arial" w:hAnsi="Calibri" w:cs="Calibri"/>
          <w:b/>
          <w:bCs/>
          <w:color w:val="FF0000"/>
          <w:szCs w:val="20"/>
          <w:lang w:val="pl-PL"/>
        </w:rPr>
      </w:pPr>
    </w:p>
    <w:p w14:paraId="4D8A4576" w14:textId="77777777" w:rsidR="006A5D3F" w:rsidRPr="006A5D3F" w:rsidRDefault="006A5D3F">
      <w:pPr>
        <w:rPr>
          <w:lang w:val="pl-PL"/>
        </w:rPr>
      </w:pPr>
    </w:p>
    <w:sectPr w:rsidR="006A5D3F" w:rsidRPr="006A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F"/>
    <w:rsid w:val="003232F2"/>
    <w:rsid w:val="006A5D3F"/>
    <w:rsid w:val="00AF4D0F"/>
    <w:rsid w:val="00DF4B48"/>
    <w:rsid w:val="00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2F91"/>
  <w15:chartTrackingRefBased/>
  <w15:docId w15:val="{1D77A43D-EEDA-41B2-9EB6-4F86068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3F"/>
    <w:pPr>
      <w:spacing w:after="0" w:line="240" w:lineRule="auto"/>
    </w:pPr>
    <w:rPr>
      <w:rFonts w:ascii="Times New Roman" w:eastAsia="Andale Sans UI" w:hAnsi="Times New Roman" w:cs="Tahoma"/>
      <w:kern w:val="0"/>
      <w:sz w:val="20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D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D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D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D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D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pl-PL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D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D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D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D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D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D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D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D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D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D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D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5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D3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5D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D3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pl-PL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5D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pl-PL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D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D3F"/>
    <w:rPr>
      <w:b/>
      <w:bCs/>
      <w:smallCaps/>
      <w:color w:val="2F5496" w:themeColor="accent1" w:themeShade="BF"/>
      <w:spacing w:val="5"/>
    </w:rPr>
  </w:style>
  <w:style w:type="character" w:customStyle="1" w:styleId="Hipercze1">
    <w:name w:val="Hiperłącze1"/>
    <w:rsid w:val="006A5D3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ewawlo151082@gmail.com</cp:lastModifiedBy>
  <cp:revision>3</cp:revision>
  <dcterms:created xsi:type="dcterms:W3CDTF">2025-10-05T04:13:00Z</dcterms:created>
  <dcterms:modified xsi:type="dcterms:W3CDTF">2025-10-06T07:16:00Z</dcterms:modified>
</cp:coreProperties>
</file>