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D50F" w14:textId="5E3CAAC4" w:rsidR="00443A20" w:rsidRDefault="00443A20" w:rsidP="00443A20">
      <w:pPr>
        <w:spacing w:line="360" w:lineRule="auto"/>
        <w:jc w:val="both"/>
        <w:rPr>
          <w:rFonts w:ascii="Calibri" w:eastAsia="Calibri" w:hAnsi="Calibri" w:cs="Calibri"/>
          <w:b/>
          <w:szCs w:val="20"/>
          <w:lang w:val="pl-PL"/>
        </w:rPr>
      </w:pPr>
      <w:r>
        <w:rPr>
          <w:rFonts w:ascii="Calibri" w:eastAsia="Calibri" w:hAnsi="Calibri" w:cs="Calibri"/>
          <w:b/>
          <w:szCs w:val="20"/>
          <w:lang w:val="pl-PL"/>
        </w:rPr>
        <w:t xml:space="preserve">                                                                                                                                                          Załącznik nr 2 – do oferty </w:t>
      </w:r>
    </w:p>
    <w:p w14:paraId="79AD51C0" w14:textId="77777777" w:rsidR="00443A20" w:rsidRDefault="00443A20" w:rsidP="00443A20">
      <w:pPr>
        <w:spacing w:line="360" w:lineRule="auto"/>
        <w:ind w:left="5246" w:firstLine="708"/>
        <w:rPr>
          <w:rFonts w:ascii="Calibri" w:hAnsi="Calibri" w:cs="Calibri"/>
          <w:b/>
          <w:szCs w:val="20"/>
          <w:u w:val="single"/>
          <w:lang w:val="pl-PL"/>
        </w:rPr>
      </w:pPr>
    </w:p>
    <w:p w14:paraId="6AEB5182" w14:textId="77777777" w:rsidR="00443A20" w:rsidRPr="00443A20" w:rsidRDefault="00443A20" w:rsidP="00443A20">
      <w:pPr>
        <w:ind w:left="6946"/>
        <w:jc w:val="both"/>
        <w:rPr>
          <w:rFonts w:ascii="Calibri" w:hAnsi="Calibri" w:cs="Calibri"/>
          <w:b/>
          <w:bCs/>
          <w:szCs w:val="20"/>
          <w:lang w:val="pl-PL"/>
        </w:rPr>
      </w:pPr>
      <w:r w:rsidRPr="00443A20">
        <w:rPr>
          <w:rFonts w:ascii="Calibri" w:hAnsi="Calibri" w:cs="Calibri"/>
          <w:b/>
          <w:bCs/>
          <w:szCs w:val="20"/>
          <w:lang w:val="pl-PL"/>
        </w:rPr>
        <w:t>ZAMAWIAJĄCY:</w:t>
      </w:r>
    </w:p>
    <w:p w14:paraId="60A2E01C" w14:textId="77777777" w:rsidR="00443A20" w:rsidRPr="00443A20" w:rsidRDefault="00443A20" w:rsidP="00443A20">
      <w:pPr>
        <w:ind w:left="6946"/>
        <w:jc w:val="both"/>
        <w:rPr>
          <w:rFonts w:ascii="Calibri" w:hAnsi="Calibri" w:cs="Calibri"/>
          <w:b/>
          <w:bCs/>
          <w:szCs w:val="20"/>
          <w:lang w:val="pl-PL"/>
        </w:rPr>
      </w:pPr>
      <w:bookmarkStart w:id="0" w:name="_Hlk210522714"/>
      <w:r w:rsidRPr="00443A20">
        <w:rPr>
          <w:rFonts w:ascii="Calibri" w:hAnsi="Calibri" w:cs="Calibri"/>
          <w:b/>
          <w:bCs/>
          <w:szCs w:val="20"/>
          <w:lang w:val="pl-PL"/>
        </w:rPr>
        <w:t>POWIAT Gołdapski</w:t>
      </w:r>
    </w:p>
    <w:p w14:paraId="637C83FC" w14:textId="77777777" w:rsidR="00443A20" w:rsidRDefault="00443A20" w:rsidP="00443A20">
      <w:pPr>
        <w:pStyle w:val="Tekstpodstawowy"/>
        <w:spacing w:after="0"/>
        <w:ind w:left="6946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ul. Krótka 1</w:t>
      </w:r>
    </w:p>
    <w:p w14:paraId="3AE05761" w14:textId="77777777" w:rsidR="00443A20" w:rsidRDefault="00443A20" w:rsidP="00443A20">
      <w:pPr>
        <w:pStyle w:val="Tekstpodstawowy"/>
        <w:spacing w:after="0"/>
        <w:ind w:left="6946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19-500 Gołdap</w:t>
      </w:r>
      <w:bookmarkEnd w:id="0"/>
    </w:p>
    <w:p w14:paraId="7F2D7E71" w14:textId="291021BE" w:rsidR="00443A20" w:rsidRDefault="00443A20" w:rsidP="00443A20">
      <w:pPr>
        <w:spacing w:line="360" w:lineRule="auto"/>
        <w:ind w:left="5954"/>
        <w:jc w:val="right"/>
        <w:rPr>
          <w:lang w:val="pl-PL"/>
        </w:rPr>
      </w:pPr>
    </w:p>
    <w:p w14:paraId="0F58BA94" w14:textId="77777777" w:rsidR="00443A20" w:rsidRDefault="00443A20" w:rsidP="00443A20">
      <w:pPr>
        <w:spacing w:line="276" w:lineRule="auto"/>
        <w:ind w:right="5954"/>
        <w:jc w:val="both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………………………………………………………………………………………….……</w:t>
      </w:r>
    </w:p>
    <w:p w14:paraId="59FA6740" w14:textId="77777777" w:rsidR="00443A20" w:rsidRDefault="00443A20" w:rsidP="00443A20">
      <w:pPr>
        <w:spacing w:line="276" w:lineRule="auto"/>
        <w:ind w:right="5953"/>
        <w:jc w:val="both"/>
        <w:rPr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14:paraId="7657F7E2" w14:textId="77777777" w:rsidR="00443A20" w:rsidRDefault="00443A20" w:rsidP="00443A2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Cs w:val="20"/>
          <w:u w:val="single"/>
          <w:lang w:val="pl-PL"/>
        </w:rPr>
        <w:t>reprezentowany przez:</w:t>
      </w:r>
    </w:p>
    <w:p w14:paraId="27CDA00D" w14:textId="77777777" w:rsidR="00443A20" w:rsidRDefault="00443A20" w:rsidP="00443A20">
      <w:pPr>
        <w:spacing w:line="276" w:lineRule="auto"/>
        <w:ind w:right="5954"/>
        <w:jc w:val="both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………………………………………………………………………………………….……</w:t>
      </w:r>
    </w:p>
    <w:p w14:paraId="1681CB72" w14:textId="77777777" w:rsidR="00443A20" w:rsidRDefault="00443A20" w:rsidP="00443A20">
      <w:pPr>
        <w:spacing w:line="276" w:lineRule="auto"/>
        <w:ind w:right="5953"/>
        <w:rPr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 reprezentacji)</w:t>
      </w:r>
    </w:p>
    <w:p w14:paraId="0C669B26" w14:textId="77777777" w:rsidR="00443A20" w:rsidRDefault="00443A20" w:rsidP="00443A20">
      <w:pPr>
        <w:spacing w:after="120" w:line="276" w:lineRule="auto"/>
        <w:rPr>
          <w:rFonts w:ascii="Arial" w:hAnsi="Arial" w:cs="Arial"/>
          <w:b/>
          <w:szCs w:val="20"/>
          <w:u w:val="single"/>
          <w:lang w:val="pl-PL"/>
        </w:rPr>
      </w:pPr>
    </w:p>
    <w:p w14:paraId="575AC643" w14:textId="77777777" w:rsidR="00443A20" w:rsidRDefault="00443A20" w:rsidP="00443A20">
      <w:pPr>
        <w:spacing w:after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Oświadczenie wykonawcy/</w:t>
      </w:r>
      <w:r>
        <w:rPr>
          <w:lang w:val="pl-PL"/>
        </w:rPr>
        <w:t xml:space="preserve"> </w:t>
      </w:r>
    </w:p>
    <w:p w14:paraId="5074E0CA" w14:textId="77777777" w:rsidR="00443A20" w:rsidRDefault="00443A20" w:rsidP="00443A20">
      <w:pPr>
        <w:spacing w:after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wykonawców wspólnie ubiegających się/</w:t>
      </w:r>
    </w:p>
    <w:p w14:paraId="2EE0872A" w14:textId="77777777" w:rsidR="00443A20" w:rsidRDefault="00443A20" w:rsidP="00443A20">
      <w:pPr>
        <w:spacing w:after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 xml:space="preserve">podmiot trzeci, na którego potencjał powołuje się wykonawca/ </w:t>
      </w:r>
      <w:r>
        <w:rPr>
          <w:rStyle w:val="Odwoanieprzypisudolnego"/>
          <w:rFonts w:ascii="Arial" w:hAnsi="Arial" w:cs="Arial"/>
          <w:b/>
          <w:szCs w:val="20"/>
          <w:u w:val="single"/>
          <w:lang w:val="pl-PL"/>
        </w:rPr>
        <w:footnoteReference w:id="1"/>
      </w:r>
    </w:p>
    <w:p w14:paraId="76AE31AB" w14:textId="77777777" w:rsidR="00443A20" w:rsidRDefault="00443A20" w:rsidP="00443A20">
      <w:pPr>
        <w:spacing w:line="276" w:lineRule="auto"/>
        <w:jc w:val="center"/>
        <w:rPr>
          <w:lang w:val="pl-PL"/>
        </w:rPr>
      </w:pPr>
      <w:r>
        <w:rPr>
          <w:rFonts w:ascii="Arial" w:hAnsi="Arial" w:cs="Arial"/>
          <w:b/>
          <w:szCs w:val="20"/>
          <w:lang w:val="pl-PL"/>
        </w:rPr>
        <w:t>składane na podstawie art. 125 ust. 1 ustawy z dnia 11 września 2019r.</w:t>
      </w:r>
    </w:p>
    <w:p w14:paraId="13B45E0B" w14:textId="77777777" w:rsidR="00443A20" w:rsidRDefault="00443A20" w:rsidP="00443A20">
      <w:pPr>
        <w:spacing w:line="276" w:lineRule="auto"/>
        <w:jc w:val="center"/>
        <w:rPr>
          <w:lang w:val="pl-PL"/>
        </w:rPr>
      </w:pPr>
      <w:r>
        <w:rPr>
          <w:rFonts w:ascii="Arial" w:hAnsi="Arial" w:cs="Arial"/>
          <w:b/>
          <w:szCs w:val="20"/>
          <w:lang w:val="pl-PL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Cs w:val="20"/>
          <w:lang w:val="pl-PL"/>
        </w:rPr>
        <w:t>Pzp</w:t>
      </w:r>
      <w:proofErr w:type="spellEnd"/>
      <w:r>
        <w:rPr>
          <w:rFonts w:ascii="Arial" w:hAnsi="Arial" w:cs="Arial"/>
          <w:b/>
          <w:szCs w:val="20"/>
          <w:lang w:val="pl-PL"/>
        </w:rPr>
        <w:t>),</w:t>
      </w:r>
    </w:p>
    <w:p w14:paraId="09887549" w14:textId="77777777" w:rsidR="00443A20" w:rsidRDefault="00443A20" w:rsidP="00443A20">
      <w:pPr>
        <w:spacing w:before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DOTYCZĄCE SPEŁNIANIA WARUNKÓW UDZIAŁU W POSTĘPOWANIU</w:t>
      </w:r>
    </w:p>
    <w:p w14:paraId="53082837" w14:textId="77777777" w:rsidR="00443A20" w:rsidRDefault="00443A20" w:rsidP="00443A20">
      <w:pPr>
        <w:spacing w:before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ORAZ BRAKU PODSTAW WYKLUCZENIA</w:t>
      </w:r>
      <w:r>
        <w:rPr>
          <w:rFonts w:ascii="Arial" w:hAnsi="Arial" w:cs="Arial"/>
          <w:b/>
          <w:szCs w:val="20"/>
          <w:u w:val="single"/>
          <w:lang w:val="pl-PL"/>
        </w:rPr>
        <w:br/>
      </w:r>
    </w:p>
    <w:p w14:paraId="7AFBB6BF" w14:textId="140DE6B8" w:rsidR="00443A20" w:rsidRPr="006E672A" w:rsidRDefault="00443A20" w:rsidP="00443A20">
      <w:pPr>
        <w:pStyle w:val="Akapitzlist"/>
        <w:spacing w:line="276" w:lineRule="auto"/>
        <w:ind w:left="360"/>
        <w:jc w:val="center"/>
        <w:rPr>
          <w:lang w:val="pl-PL"/>
        </w:rPr>
      </w:pPr>
      <w:r>
        <w:rPr>
          <w:szCs w:val="20"/>
          <w:lang w:val="pl-PL"/>
        </w:rPr>
        <w:t>Na potrzeby postępowania o udzielenie zamówienia publicznego</w:t>
      </w:r>
      <w:r>
        <w:rPr>
          <w:szCs w:val="20"/>
          <w:lang w:val="pl-PL"/>
        </w:rPr>
        <w:br/>
        <w:t xml:space="preserve">pn. </w:t>
      </w:r>
      <w:r>
        <w:rPr>
          <w:rFonts w:ascii="Tahoma" w:hAnsi="Tahoma"/>
          <w:lang w:val="pl-PL"/>
        </w:rPr>
        <w:t>„</w:t>
      </w:r>
      <w:r w:rsidRPr="006E672A">
        <w:rPr>
          <w:rFonts w:ascii="Tahoma" w:hAnsi="Tahoma"/>
          <w:b/>
          <w:bCs/>
          <w:lang w:val="pl-PL"/>
        </w:rPr>
        <w:t>Budowa hali magazynowej</w:t>
      </w:r>
      <w:r w:rsidRPr="006E672A">
        <w:rPr>
          <w:rFonts w:ascii="Tahoma" w:eastAsia="Tahoma" w:hAnsi="Tahoma"/>
          <w:b/>
          <w:bCs/>
          <w:szCs w:val="20"/>
          <w:lang w:val="pl-PL"/>
        </w:rPr>
        <w:t>”</w:t>
      </w: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bidi="ar-SA"/>
        </w:rPr>
        <w:br/>
      </w:r>
      <w:r>
        <w:rPr>
          <w:rFonts w:ascii="Calibri" w:eastAsia="Calibri" w:hAnsi="Calibri" w:cs="Calibri"/>
          <w:b/>
          <w:sz w:val="22"/>
          <w:szCs w:val="22"/>
          <w:lang w:val="pl-PL"/>
        </w:rPr>
        <w:t xml:space="preserve">ZNAK </w:t>
      </w:r>
      <w:r w:rsidRPr="00443A20">
        <w:rPr>
          <w:rFonts w:ascii="Calibri" w:eastAsia="Calibri" w:hAnsi="Calibri" w:cs="Calibri"/>
          <w:b/>
          <w:sz w:val="22"/>
          <w:szCs w:val="22"/>
          <w:lang w:val="pl-PL"/>
        </w:rPr>
        <w:t>SPRAWY: OR.272.13.2025</w:t>
      </w:r>
    </w:p>
    <w:p w14:paraId="259EA564" w14:textId="77777777" w:rsidR="00443A20" w:rsidRDefault="00443A20" w:rsidP="00443A2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Cs w:val="20"/>
          <w:lang w:val="pl-PL"/>
        </w:rPr>
        <w:t>oświadczam, co następuje:</w:t>
      </w:r>
    </w:p>
    <w:p w14:paraId="523BA54C" w14:textId="77777777" w:rsidR="00443A20" w:rsidRDefault="00443A20" w:rsidP="00443A20">
      <w:pPr>
        <w:spacing w:line="276" w:lineRule="auto"/>
        <w:ind w:firstLine="709"/>
        <w:jc w:val="both"/>
        <w:rPr>
          <w:rFonts w:ascii="Arial" w:hAnsi="Arial" w:cs="Arial"/>
          <w:szCs w:val="20"/>
          <w:lang w:val="pl-PL"/>
        </w:rPr>
      </w:pPr>
    </w:p>
    <w:p w14:paraId="554148BF" w14:textId="77777777" w:rsidR="00443A20" w:rsidRDefault="00443A20" w:rsidP="00443A20">
      <w:pPr>
        <w:shd w:val="clear" w:color="auto" w:fill="BFBFBF"/>
        <w:spacing w:line="276" w:lineRule="auto"/>
        <w:jc w:val="both"/>
        <w:rPr>
          <w:lang w:val="pl-PL"/>
        </w:rPr>
      </w:pPr>
      <w:r>
        <w:rPr>
          <w:rFonts w:ascii="Arial" w:hAnsi="Arial" w:cs="Arial"/>
          <w:b/>
          <w:szCs w:val="20"/>
          <w:lang w:val="pl-PL"/>
        </w:rPr>
        <w:t>INFORMACJA DOTYCZĄCA WYKONAWCY:</w:t>
      </w:r>
    </w:p>
    <w:p w14:paraId="4490B60E" w14:textId="77777777" w:rsidR="00443A20" w:rsidRDefault="00443A20" w:rsidP="00443A20">
      <w:pPr>
        <w:spacing w:line="276" w:lineRule="auto"/>
        <w:jc w:val="both"/>
        <w:rPr>
          <w:rFonts w:ascii="Arial" w:hAnsi="Arial" w:cs="Arial"/>
          <w:szCs w:val="20"/>
          <w:lang w:val="pl-PL"/>
        </w:rPr>
      </w:pPr>
    </w:p>
    <w:p w14:paraId="7EA51BC9" w14:textId="77777777" w:rsidR="00443A20" w:rsidRDefault="00443A20" w:rsidP="00443A20">
      <w:pPr>
        <w:spacing w:line="276" w:lineRule="auto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>Oświadczam (oświadczamy), że nie później niż na dzień składania ofert, spełniam (spełniamy) warunki udziału w postępowaniu określone przez Zamawiającego w  Specyfikacji Warunków Zamówienia.</w:t>
      </w:r>
    </w:p>
    <w:p w14:paraId="1F27F305" w14:textId="77777777" w:rsidR="00443A20" w:rsidRDefault="00443A20" w:rsidP="00443A20">
      <w:pPr>
        <w:spacing w:line="276" w:lineRule="auto"/>
        <w:ind w:left="284"/>
        <w:jc w:val="both"/>
        <w:rPr>
          <w:rFonts w:ascii="Arial" w:hAnsi="Arial" w:cs="Arial"/>
          <w:szCs w:val="20"/>
          <w:lang w:val="pl-PL" w:eastAsia="ar-SA"/>
        </w:rPr>
      </w:pPr>
    </w:p>
    <w:p w14:paraId="5AA2CA2D" w14:textId="77777777" w:rsidR="00443A20" w:rsidRDefault="00443A20" w:rsidP="00443A20">
      <w:pPr>
        <w:spacing w:line="276" w:lineRule="auto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>Oświadczam, że w celu wykazania spełniania warunków udziału w postępowaniu, określonych przez zamawiającego w Specyfikacji Warunków Zamówienia</w:t>
      </w:r>
      <w:r>
        <w:rPr>
          <w:rFonts w:ascii="Arial" w:hAnsi="Arial" w:cs="Arial"/>
          <w:i/>
          <w:szCs w:val="20"/>
          <w:lang w:val="pl-PL" w:eastAsia="ar-SA"/>
        </w:rPr>
        <w:t>,</w:t>
      </w:r>
      <w:r>
        <w:rPr>
          <w:rFonts w:ascii="Arial" w:hAnsi="Arial" w:cs="Arial"/>
          <w:szCs w:val="20"/>
          <w:lang w:val="pl-PL" w:eastAsia="ar-SA"/>
        </w:rPr>
        <w:t xml:space="preserve"> polegam na zasobach następującego/</w:t>
      </w:r>
      <w:proofErr w:type="spellStart"/>
      <w:r>
        <w:rPr>
          <w:rFonts w:ascii="Arial" w:hAnsi="Arial" w:cs="Arial"/>
          <w:szCs w:val="20"/>
          <w:lang w:val="pl-PL" w:eastAsia="ar-SA"/>
        </w:rPr>
        <w:t>ych</w:t>
      </w:r>
      <w:proofErr w:type="spellEnd"/>
      <w:r>
        <w:rPr>
          <w:rFonts w:ascii="Arial" w:hAnsi="Arial" w:cs="Arial"/>
          <w:szCs w:val="20"/>
          <w:lang w:val="pl-PL" w:eastAsia="ar-SA"/>
        </w:rPr>
        <w:t xml:space="preserve"> podmiotu/ów:………..………………………………………………………………………………………………….……….,  w następującym zakresie: ………………………………………………………………………………………….. </w:t>
      </w:r>
      <w:r>
        <w:rPr>
          <w:rFonts w:ascii="Arial" w:hAnsi="Arial" w:cs="Arial"/>
          <w:i/>
          <w:szCs w:val="20"/>
          <w:lang w:val="pl-PL" w:eastAsia="ar-SA"/>
        </w:rPr>
        <w:t xml:space="preserve">(wskazać podmiot i określić odpowiedni zakres dla wskazanego podmiotu). </w:t>
      </w:r>
    </w:p>
    <w:p w14:paraId="32330581" w14:textId="77777777" w:rsidR="00443A20" w:rsidRDefault="00443A20" w:rsidP="00443A20">
      <w:pPr>
        <w:spacing w:line="276" w:lineRule="auto"/>
        <w:jc w:val="both"/>
        <w:rPr>
          <w:rFonts w:ascii="Arial" w:hAnsi="Arial" w:cs="Arial"/>
          <w:szCs w:val="20"/>
          <w:lang w:val="pl-PL" w:eastAsia="ar-SA"/>
        </w:rPr>
      </w:pPr>
    </w:p>
    <w:p w14:paraId="6A66E194" w14:textId="77777777" w:rsidR="00443A20" w:rsidRDefault="00443A20" w:rsidP="00443A20">
      <w:pPr>
        <w:numPr>
          <w:ilvl w:val="0"/>
          <w:numId w:val="1"/>
        </w:numPr>
        <w:tabs>
          <w:tab w:val="clear" w:pos="0"/>
          <w:tab w:val="left" w:pos="283"/>
        </w:tabs>
        <w:spacing w:line="276" w:lineRule="auto"/>
        <w:ind w:left="0" w:firstLine="0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 xml:space="preserve">Oświadczam, że nie podlegam wykluczeniu z postępowania na podstawie </w:t>
      </w:r>
      <w:bookmarkStart w:id="1" w:name="_Hlk84513141"/>
      <w:r>
        <w:rPr>
          <w:rFonts w:ascii="Arial" w:hAnsi="Arial" w:cs="Arial"/>
          <w:szCs w:val="20"/>
          <w:lang w:val="pl-PL" w:eastAsia="ar-SA"/>
        </w:rPr>
        <w:t xml:space="preserve">art. 108 ust. 1 pkt. 1-6 ustawy </w:t>
      </w:r>
      <w:proofErr w:type="spellStart"/>
      <w:r>
        <w:rPr>
          <w:rFonts w:ascii="Arial" w:hAnsi="Arial" w:cs="Arial"/>
          <w:szCs w:val="20"/>
          <w:lang w:val="pl-PL" w:eastAsia="ar-SA"/>
        </w:rPr>
        <w:t>Pzp</w:t>
      </w:r>
      <w:bookmarkEnd w:id="1"/>
      <w:proofErr w:type="spellEnd"/>
      <w:r>
        <w:rPr>
          <w:rFonts w:ascii="Arial" w:hAnsi="Arial" w:cs="Arial"/>
          <w:szCs w:val="20"/>
          <w:lang w:val="pl-PL" w:eastAsia="ar-SA"/>
        </w:rPr>
        <w:t>.</w:t>
      </w:r>
    </w:p>
    <w:p w14:paraId="07E8E20E" w14:textId="77777777" w:rsidR="00443A20" w:rsidRDefault="00443A20" w:rsidP="00443A20">
      <w:pPr>
        <w:spacing w:line="276" w:lineRule="auto"/>
        <w:ind w:left="284"/>
        <w:jc w:val="both"/>
        <w:rPr>
          <w:rFonts w:ascii="Arial" w:hAnsi="Arial" w:cs="Arial"/>
          <w:szCs w:val="20"/>
          <w:lang w:val="pl-PL" w:eastAsia="ar-SA"/>
        </w:rPr>
      </w:pPr>
    </w:p>
    <w:p w14:paraId="0C34ED29" w14:textId="77777777" w:rsidR="00443A20" w:rsidRDefault="00443A20" w:rsidP="00443A20">
      <w:pPr>
        <w:numPr>
          <w:ilvl w:val="0"/>
          <w:numId w:val="1"/>
        </w:numPr>
        <w:tabs>
          <w:tab w:val="clear" w:pos="0"/>
          <w:tab w:val="left" w:pos="283"/>
        </w:tabs>
        <w:spacing w:line="276" w:lineRule="auto"/>
        <w:ind w:left="0" w:firstLine="0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 xml:space="preserve">Oświadczam, że nie podlegam wykluczeniu z postępowania na podstawie </w:t>
      </w:r>
      <w:bookmarkStart w:id="2" w:name="_Hlk84513128"/>
      <w:r>
        <w:rPr>
          <w:rFonts w:ascii="Arial" w:hAnsi="Arial" w:cs="Arial"/>
          <w:szCs w:val="20"/>
          <w:lang w:val="pl-PL" w:eastAsia="ar-SA"/>
        </w:rPr>
        <w:t xml:space="preserve">art. 109 ust. 1 pkt 1, 4,7,8-10  ustawy </w:t>
      </w:r>
      <w:proofErr w:type="spellStart"/>
      <w:r>
        <w:rPr>
          <w:rFonts w:ascii="Arial" w:hAnsi="Arial" w:cs="Arial"/>
          <w:szCs w:val="20"/>
          <w:lang w:val="pl-PL" w:eastAsia="ar-SA"/>
        </w:rPr>
        <w:t>Pzp</w:t>
      </w:r>
      <w:bookmarkEnd w:id="2"/>
      <w:proofErr w:type="spellEnd"/>
      <w:r>
        <w:rPr>
          <w:rFonts w:ascii="Arial" w:hAnsi="Arial" w:cs="Arial"/>
          <w:szCs w:val="20"/>
          <w:lang w:val="pl-PL" w:eastAsia="ar-SA"/>
        </w:rPr>
        <w:t>,</w:t>
      </w:r>
    </w:p>
    <w:p w14:paraId="657AE89A" w14:textId="77777777" w:rsidR="00443A20" w:rsidRDefault="00443A20" w:rsidP="00443A20">
      <w:pPr>
        <w:pStyle w:val="Akapitzlist"/>
        <w:rPr>
          <w:lang w:val="pl-PL"/>
        </w:rPr>
      </w:pPr>
    </w:p>
    <w:p w14:paraId="373A4A51" w14:textId="77777777" w:rsidR="00443A20" w:rsidRDefault="00443A20" w:rsidP="00443A20">
      <w:pPr>
        <w:numPr>
          <w:ilvl w:val="0"/>
          <w:numId w:val="1"/>
        </w:numPr>
        <w:tabs>
          <w:tab w:val="clear" w:pos="0"/>
          <w:tab w:val="left" w:pos="283"/>
        </w:tabs>
        <w:spacing w:line="276" w:lineRule="auto"/>
        <w:ind w:left="0" w:firstLine="0"/>
        <w:rPr>
          <w:lang w:val="pl-PL"/>
        </w:rPr>
      </w:pPr>
      <w:r>
        <w:rPr>
          <w:rFonts w:ascii="Arial" w:hAnsi="Arial"/>
          <w:szCs w:val="20"/>
          <w:lang w:val="pl-PL"/>
        </w:rPr>
        <w:t xml:space="preserve">Oświadczam, że nie podlegam wykluczeniu z postepowania n podstawie  </w:t>
      </w:r>
      <w:r>
        <w:rPr>
          <w:rFonts w:ascii="Arial" w:hAnsi="Arial"/>
          <w:bCs/>
          <w:szCs w:val="20"/>
          <w:lang w:val="pl-PL"/>
        </w:rPr>
        <w:t xml:space="preserve">art. 7 ust 1 ustawy z 13 kwietnia 2022 r. </w:t>
      </w:r>
      <w:r>
        <w:rPr>
          <w:rFonts w:ascii="Arial" w:hAnsi="Arial"/>
          <w:szCs w:val="20"/>
          <w:lang w:val="pl-PL"/>
        </w:rPr>
        <w:t xml:space="preserve">o szczególnych rozwiązaniach w zakresie przeciwdziałania wspieraniu agresji na Ukrainę oraz służących ochronie bezpieczeństwa narodowego (tj. Dz.U. 2025.514) oraz Rozporządzenia Rady (WE) </w:t>
      </w:r>
      <w:r>
        <w:rPr>
          <w:rFonts w:ascii="Arial" w:hAnsi="Arial"/>
          <w:szCs w:val="20"/>
          <w:lang w:val="pl-PL"/>
        </w:rPr>
        <w:br/>
        <w:t>nr 765/2006 z dnia 18 maja 2006 dotyczącego środków ograniczających w związku z sytuacją na Białorusi oraz udziałem Białorusi w agresji Rosji wobec Ukrainy (tj. Dz. U.UE.L.2006.134.1 z 20.05.2006 ze zm.)</w:t>
      </w:r>
    </w:p>
    <w:p w14:paraId="5241CE41" w14:textId="77777777" w:rsidR="00443A20" w:rsidRDefault="00443A20" w:rsidP="00443A20">
      <w:pPr>
        <w:spacing w:line="276" w:lineRule="auto"/>
        <w:jc w:val="both"/>
        <w:rPr>
          <w:rFonts w:ascii="Arial" w:hAnsi="Arial" w:cs="Arial"/>
          <w:szCs w:val="20"/>
          <w:lang w:val="pl-PL" w:eastAsia="ar-SA"/>
        </w:rPr>
      </w:pPr>
    </w:p>
    <w:p w14:paraId="419282BB" w14:textId="77777777" w:rsidR="00443A20" w:rsidRDefault="00443A20" w:rsidP="00443A20">
      <w:pPr>
        <w:numPr>
          <w:ilvl w:val="0"/>
          <w:numId w:val="1"/>
        </w:numPr>
        <w:tabs>
          <w:tab w:val="clear" w:pos="0"/>
          <w:tab w:val="left" w:pos="142"/>
          <w:tab w:val="left" w:pos="283"/>
        </w:tabs>
        <w:spacing w:line="276" w:lineRule="auto"/>
        <w:ind w:left="0" w:firstLine="0"/>
        <w:jc w:val="both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Cs w:val="20"/>
          <w:lang w:val="pl-PL" w:eastAsia="ar-SA"/>
        </w:rPr>
        <w:t>Pzp</w:t>
      </w:r>
      <w:proofErr w:type="spellEnd"/>
      <w:r>
        <w:rPr>
          <w:rFonts w:ascii="Arial" w:hAnsi="Arial" w:cs="Arial"/>
          <w:szCs w:val="20"/>
          <w:lang w:val="pl-PL" w:eastAsia="ar-SA"/>
        </w:rPr>
        <w:t xml:space="preserve"> (podać mającą zastosowanie podstawę wykluczenia spośród wymienionych w art. 108 ust. 1 pkt 1, 2, 5, 6 lub art. 109 ust. 1 pkt1, 4,7,8-10 ustawy </w:t>
      </w:r>
      <w:proofErr w:type="spellStart"/>
      <w:r>
        <w:rPr>
          <w:rFonts w:ascii="Arial" w:hAnsi="Arial" w:cs="Arial"/>
          <w:szCs w:val="20"/>
          <w:lang w:val="pl-PL" w:eastAsia="ar-SA"/>
        </w:rPr>
        <w:t>Pzp</w:t>
      </w:r>
      <w:proofErr w:type="spellEnd"/>
      <w:r>
        <w:rPr>
          <w:rFonts w:ascii="Arial" w:hAnsi="Arial" w:cs="Arial"/>
          <w:szCs w:val="20"/>
          <w:lang w:val="pl-PL" w:eastAsia="ar-SA"/>
        </w:rPr>
        <w:t xml:space="preserve">) i art. </w:t>
      </w:r>
      <w:r>
        <w:rPr>
          <w:rFonts w:ascii="Arial" w:hAnsi="Arial" w:cs="Arial"/>
          <w:b/>
          <w:bCs/>
          <w:szCs w:val="20"/>
          <w:lang w:val="pl-PL" w:eastAsia="ar-SA"/>
        </w:rPr>
        <w:t xml:space="preserve">7 ust 1 ustawy z 13 kwietnia 2022 r. </w:t>
      </w:r>
      <w:r>
        <w:rPr>
          <w:rFonts w:ascii="Arial" w:hAnsi="Arial" w:cs="Arial"/>
          <w:b/>
          <w:szCs w:val="20"/>
          <w:lang w:val="pl-PL" w:eastAsia="ar-SA"/>
        </w:rPr>
        <w:t>o szczególnych rozwiązaniach w zakresie przeciwdziałania wspieraniu agresji na Ukrainę oraz służących ochronie bezpieczeństwa narodowego (tj. Dz.U. 2025.514) oraz Rozporządzenia Rady (WE) nr 765/2006 z dnia 18 maja 2006 dotyczącego środków ograniczających w związku z sytuacją na Białorusi oraz udziałem Białorusi w agresji Rosji wobec Ukrainy (tj. Dz. U.UE.L.2006.134.1 z 20.05.2006 ze zm.)</w:t>
      </w:r>
      <w:r>
        <w:rPr>
          <w:rFonts w:ascii="Arial" w:hAnsi="Arial" w:cs="Arial"/>
          <w:szCs w:val="20"/>
          <w:lang w:val="pl-PL" w:eastAsia="ar-SA"/>
        </w:rPr>
        <w:t xml:space="preserve">. </w:t>
      </w:r>
    </w:p>
    <w:p w14:paraId="2CAE2816" w14:textId="77777777" w:rsidR="00443A20" w:rsidRDefault="00443A20" w:rsidP="00443A20">
      <w:pPr>
        <w:pStyle w:val="Akapitzlist"/>
        <w:rPr>
          <w:szCs w:val="20"/>
          <w:lang w:val="pl-PL"/>
        </w:rPr>
      </w:pPr>
    </w:p>
    <w:p w14:paraId="304499E7" w14:textId="77777777" w:rsidR="00443A20" w:rsidRDefault="00443A20" w:rsidP="00443A20">
      <w:pPr>
        <w:numPr>
          <w:ilvl w:val="0"/>
          <w:numId w:val="1"/>
        </w:numPr>
        <w:tabs>
          <w:tab w:val="clear" w:pos="0"/>
          <w:tab w:val="left" w:pos="283"/>
        </w:tabs>
        <w:spacing w:line="276" w:lineRule="auto"/>
        <w:ind w:left="0" w:firstLine="0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Cs w:val="20"/>
          <w:lang w:val="pl-PL" w:eastAsia="ar-SA"/>
        </w:rPr>
        <w:t>Pzp</w:t>
      </w:r>
      <w:proofErr w:type="spellEnd"/>
      <w:r>
        <w:rPr>
          <w:rFonts w:ascii="Arial" w:hAnsi="Arial" w:cs="Arial"/>
          <w:szCs w:val="20"/>
          <w:lang w:val="pl-PL" w:eastAsia="ar-SA"/>
        </w:rPr>
        <w:t xml:space="preserve"> podjąłem następujące środki naprawcze:………………………………………………………………………........</w:t>
      </w:r>
      <w:r>
        <w:rPr>
          <w:rFonts w:ascii="Arial" w:hAnsi="Arial" w:cs="Arial"/>
          <w:szCs w:val="20"/>
          <w:lang w:val="pl-PL" w:eastAsia="ar-SA"/>
        </w:rPr>
        <w:br/>
        <w:t>(</w:t>
      </w:r>
      <w:r>
        <w:rPr>
          <w:rFonts w:ascii="Arial" w:hAnsi="Arial" w:cs="Arial"/>
          <w:i/>
          <w:szCs w:val="20"/>
          <w:lang w:val="pl-PL" w:eastAsia="ar-SA"/>
        </w:rPr>
        <w:t>wypełnić jeśli dotyczy, jeśli nie dotyczy - skreślić).</w:t>
      </w:r>
    </w:p>
    <w:p w14:paraId="52D0F873" w14:textId="77777777" w:rsidR="00443A20" w:rsidRDefault="00443A20" w:rsidP="00443A20">
      <w:pPr>
        <w:spacing w:line="276" w:lineRule="auto"/>
        <w:jc w:val="both"/>
        <w:rPr>
          <w:rFonts w:ascii="Arial" w:hAnsi="Arial" w:cs="Arial"/>
          <w:i/>
          <w:szCs w:val="20"/>
          <w:lang w:val="pl-PL" w:eastAsia="ar-SA"/>
        </w:rPr>
      </w:pPr>
    </w:p>
    <w:p w14:paraId="35D84332" w14:textId="77777777" w:rsidR="00443A20" w:rsidRDefault="00443A20" w:rsidP="00443A20">
      <w:pPr>
        <w:numPr>
          <w:ilvl w:val="0"/>
          <w:numId w:val="1"/>
        </w:numPr>
        <w:tabs>
          <w:tab w:val="clear" w:pos="0"/>
          <w:tab w:val="left" w:pos="283"/>
        </w:tabs>
        <w:spacing w:line="276" w:lineRule="auto"/>
        <w:ind w:left="0" w:firstLine="0"/>
        <w:jc w:val="both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>Oświadczam, że w stosunku do następującego/</w:t>
      </w:r>
      <w:proofErr w:type="spellStart"/>
      <w:r>
        <w:rPr>
          <w:rFonts w:ascii="Arial" w:hAnsi="Arial" w:cs="Arial"/>
          <w:szCs w:val="20"/>
          <w:lang w:val="pl-PL" w:eastAsia="ar-SA"/>
        </w:rPr>
        <w:t>ych</w:t>
      </w:r>
      <w:proofErr w:type="spellEnd"/>
      <w:r>
        <w:rPr>
          <w:rFonts w:ascii="Arial" w:hAnsi="Arial" w:cs="Arial"/>
          <w:szCs w:val="20"/>
          <w:lang w:val="pl-PL" w:eastAsia="ar-SA"/>
        </w:rPr>
        <w:t xml:space="preserve"> podmiotu/</w:t>
      </w:r>
      <w:proofErr w:type="spellStart"/>
      <w:r>
        <w:rPr>
          <w:rFonts w:ascii="Arial" w:hAnsi="Arial" w:cs="Arial"/>
          <w:szCs w:val="20"/>
          <w:lang w:val="pl-PL" w:eastAsia="ar-SA"/>
        </w:rPr>
        <w:t>tów</w:t>
      </w:r>
      <w:proofErr w:type="spellEnd"/>
      <w:r>
        <w:rPr>
          <w:rFonts w:ascii="Arial" w:hAnsi="Arial" w:cs="Arial"/>
          <w:szCs w:val="20"/>
          <w:lang w:val="pl-PL" w:eastAsia="ar-SA"/>
        </w:rPr>
        <w:t>, na którego/</w:t>
      </w:r>
      <w:proofErr w:type="spellStart"/>
      <w:r>
        <w:rPr>
          <w:rFonts w:ascii="Arial" w:hAnsi="Arial" w:cs="Arial"/>
          <w:szCs w:val="20"/>
          <w:lang w:val="pl-PL" w:eastAsia="ar-SA"/>
        </w:rPr>
        <w:t>ych</w:t>
      </w:r>
      <w:proofErr w:type="spellEnd"/>
      <w:r>
        <w:rPr>
          <w:rFonts w:ascii="Arial" w:hAnsi="Arial" w:cs="Arial"/>
          <w:szCs w:val="20"/>
          <w:lang w:val="pl-PL" w:eastAsia="ar-SA"/>
        </w:rPr>
        <w:t xml:space="preserve"> </w:t>
      </w:r>
      <w:r>
        <w:rPr>
          <w:rFonts w:ascii="Arial" w:hAnsi="Arial" w:cs="Arial"/>
          <w:b/>
          <w:szCs w:val="20"/>
          <w:lang w:val="pl-PL" w:eastAsia="ar-SA"/>
        </w:rPr>
        <w:t>zasoby powołuję się</w:t>
      </w:r>
      <w:r>
        <w:rPr>
          <w:rFonts w:ascii="Arial" w:hAnsi="Arial" w:cs="Arial"/>
          <w:szCs w:val="20"/>
          <w:lang w:val="pl-PL" w:eastAsia="ar-SA"/>
        </w:rPr>
        <w:t xml:space="preserve"> w niniejszym postępowaniu, tj.: ….....................................................……………………………………………… (</w:t>
      </w:r>
      <w:r>
        <w:rPr>
          <w:rFonts w:ascii="Arial" w:hAnsi="Arial" w:cs="Arial"/>
          <w:i/>
          <w:szCs w:val="20"/>
          <w:lang w:val="pl-PL" w:eastAsia="ar-SA"/>
        </w:rPr>
        <w:t>podać pełną nazwę/firmę, adres, a także w zależności od podmiotu: NIP/PESEL, KRS/</w:t>
      </w:r>
      <w:proofErr w:type="spellStart"/>
      <w:r>
        <w:rPr>
          <w:rFonts w:ascii="Arial" w:hAnsi="Arial" w:cs="Arial"/>
          <w:i/>
          <w:szCs w:val="20"/>
          <w:lang w:val="pl-PL" w:eastAsia="ar-SA"/>
        </w:rPr>
        <w:t>CEiDG</w:t>
      </w:r>
      <w:proofErr w:type="spellEnd"/>
      <w:r>
        <w:rPr>
          <w:rFonts w:ascii="Arial" w:hAnsi="Arial" w:cs="Arial"/>
          <w:szCs w:val="20"/>
          <w:lang w:val="pl-PL" w:eastAsia="ar-SA"/>
        </w:rPr>
        <w:t>) nie zachodzą podstawy wykluczenia z postępowania o udzielenie zamówienia (</w:t>
      </w:r>
      <w:r>
        <w:rPr>
          <w:rFonts w:ascii="Arial" w:hAnsi="Arial" w:cs="Arial"/>
          <w:i/>
          <w:szCs w:val="20"/>
          <w:lang w:val="pl-PL" w:eastAsia="ar-SA"/>
        </w:rPr>
        <w:t>wypełnić jeśli dotyczy, jeśli nie dotyczy - skreślić</w:t>
      </w:r>
      <w:r>
        <w:rPr>
          <w:rFonts w:ascii="Arial" w:hAnsi="Arial" w:cs="Arial"/>
          <w:szCs w:val="20"/>
          <w:lang w:val="pl-PL" w:eastAsia="ar-SA"/>
        </w:rPr>
        <w:t>).</w:t>
      </w:r>
    </w:p>
    <w:p w14:paraId="4496B2D3" w14:textId="77777777" w:rsidR="00443A20" w:rsidRDefault="00443A20" w:rsidP="00443A20">
      <w:pPr>
        <w:spacing w:line="276" w:lineRule="auto"/>
        <w:jc w:val="both"/>
        <w:rPr>
          <w:rFonts w:ascii="Arial" w:hAnsi="Arial" w:cs="Arial"/>
          <w:szCs w:val="20"/>
          <w:lang w:val="pl-PL" w:eastAsia="ar-SA"/>
        </w:rPr>
      </w:pPr>
    </w:p>
    <w:p w14:paraId="64572470" w14:textId="77777777" w:rsidR="00443A20" w:rsidRDefault="00443A20" w:rsidP="00443A20">
      <w:pPr>
        <w:numPr>
          <w:ilvl w:val="0"/>
          <w:numId w:val="1"/>
        </w:numPr>
        <w:tabs>
          <w:tab w:val="clear" w:pos="0"/>
          <w:tab w:val="left" w:pos="283"/>
        </w:tabs>
        <w:spacing w:line="276" w:lineRule="auto"/>
        <w:ind w:left="0" w:firstLine="0"/>
        <w:rPr>
          <w:rFonts w:ascii="Arial" w:hAnsi="Arial" w:cs="Arial"/>
          <w:szCs w:val="20"/>
          <w:lang w:val="pl-PL" w:eastAsia="ar-SA"/>
        </w:rPr>
      </w:pPr>
      <w:r>
        <w:rPr>
          <w:rFonts w:ascii="Arial" w:hAnsi="Arial" w:cs="Arial"/>
          <w:szCs w:val="20"/>
          <w:lang w:val="pl-PL" w:eastAsia="ar-SA"/>
        </w:rPr>
        <w:t>Oświadczam, że w stosunku do następującego/</w:t>
      </w:r>
      <w:proofErr w:type="spellStart"/>
      <w:r>
        <w:rPr>
          <w:rFonts w:ascii="Arial" w:hAnsi="Arial" w:cs="Arial"/>
          <w:szCs w:val="20"/>
          <w:lang w:val="pl-PL" w:eastAsia="ar-SA"/>
        </w:rPr>
        <w:t>ych</w:t>
      </w:r>
      <w:proofErr w:type="spellEnd"/>
      <w:r>
        <w:rPr>
          <w:rFonts w:ascii="Arial" w:hAnsi="Arial" w:cs="Arial"/>
          <w:szCs w:val="20"/>
          <w:lang w:val="pl-PL" w:eastAsia="ar-SA"/>
        </w:rPr>
        <w:t xml:space="preserve"> podmiotu/</w:t>
      </w:r>
      <w:proofErr w:type="spellStart"/>
      <w:r>
        <w:rPr>
          <w:rFonts w:ascii="Arial" w:hAnsi="Arial" w:cs="Arial"/>
          <w:szCs w:val="20"/>
          <w:lang w:val="pl-PL" w:eastAsia="ar-SA"/>
        </w:rPr>
        <w:t>tów</w:t>
      </w:r>
      <w:proofErr w:type="spellEnd"/>
      <w:r>
        <w:rPr>
          <w:rFonts w:ascii="Arial" w:hAnsi="Arial" w:cs="Arial"/>
          <w:szCs w:val="20"/>
          <w:lang w:val="pl-PL" w:eastAsia="ar-SA"/>
        </w:rPr>
        <w:t>, będącego/</w:t>
      </w:r>
      <w:proofErr w:type="spellStart"/>
      <w:r>
        <w:rPr>
          <w:rFonts w:ascii="Arial" w:hAnsi="Arial" w:cs="Arial"/>
          <w:szCs w:val="20"/>
          <w:lang w:val="pl-PL" w:eastAsia="ar-SA"/>
        </w:rPr>
        <w:t>ych</w:t>
      </w:r>
      <w:proofErr w:type="spellEnd"/>
      <w:r>
        <w:rPr>
          <w:rFonts w:ascii="Arial" w:hAnsi="Arial" w:cs="Arial"/>
          <w:szCs w:val="20"/>
          <w:lang w:val="pl-PL" w:eastAsia="ar-SA"/>
        </w:rPr>
        <w:t xml:space="preserve"> podwykonawcą/</w:t>
      </w:r>
      <w:proofErr w:type="spellStart"/>
      <w:r>
        <w:rPr>
          <w:rFonts w:ascii="Arial" w:hAnsi="Arial" w:cs="Arial"/>
          <w:szCs w:val="20"/>
          <w:lang w:val="pl-PL" w:eastAsia="ar-SA"/>
        </w:rPr>
        <w:t>ami</w:t>
      </w:r>
      <w:proofErr w:type="spellEnd"/>
      <w:r>
        <w:rPr>
          <w:rFonts w:ascii="Arial" w:hAnsi="Arial" w:cs="Arial"/>
          <w:szCs w:val="20"/>
          <w:lang w:val="pl-PL" w:eastAsia="ar-SA"/>
        </w:rPr>
        <w:t xml:space="preserve">: </w:t>
      </w:r>
      <w:r>
        <w:rPr>
          <w:rFonts w:ascii="Arial" w:hAnsi="Arial" w:cs="Arial"/>
          <w:szCs w:val="20"/>
          <w:lang w:val="pl-PL" w:eastAsia="ar-SA"/>
        </w:rPr>
        <w:br/>
        <w:t>………………………………………………………………………………………………………............….….......</w:t>
      </w:r>
    </w:p>
    <w:p w14:paraId="7E1DCA14" w14:textId="77777777" w:rsidR="00443A20" w:rsidRDefault="00443A20" w:rsidP="00443A20">
      <w:pPr>
        <w:tabs>
          <w:tab w:val="left" w:pos="283"/>
        </w:tabs>
        <w:spacing w:line="276" w:lineRule="auto"/>
        <w:rPr>
          <w:rFonts w:ascii="Arial" w:hAnsi="Arial" w:cs="Arial"/>
          <w:szCs w:val="20"/>
          <w:lang w:val="pl-PL" w:eastAsia="ar-SA"/>
        </w:rPr>
      </w:pPr>
      <w:r>
        <w:rPr>
          <w:rFonts w:ascii="Arial" w:hAnsi="Arial" w:cs="Arial"/>
          <w:szCs w:val="20"/>
          <w:lang w:val="pl-PL" w:eastAsia="ar-SA"/>
        </w:rPr>
        <w:t xml:space="preserve">........................................................................................................................................................................ </w:t>
      </w:r>
    </w:p>
    <w:p w14:paraId="57DE68F6" w14:textId="77777777" w:rsidR="00443A20" w:rsidRDefault="00443A20" w:rsidP="00443A20">
      <w:pPr>
        <w:tabs>
          <w:tab w:val="left" w:pos="283"/>
        </w:tabs>
        <w:spacing w:line="276" w:lineRule="auto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szCs w:val="20"/>
          <w:lang w:val="pl-PL" w:eastAsia="ar-SA"/>
        </w:rPr>
        <w:t>CEiDG</w:t>
      </w:r>
      <w:proofErr w:type="spellEnd"/>
      <w:r>
        <w:rPr>
          <w:rFonts w:ascii="Arial" w:hAnsi="Arial" w:cs="Arial"/>
          <w:szCs w:val="20"/>
          <w:lang w:val="pl-PL" w:eastAsia="ar-SA"/>
        </w:rPr>
        <w:t>), nie zachodzą podstawy wykluczenia z postępowania o udzielenie zamówienia (</w:t>
      </w:r>
      <w:r>
        <w:rPr>
          <w:rFonts w:ascii="Arial" w:hAnsi="Arial" w:cs="Arial"/>
          <w:i/>
          <w:szCs w:val="20"/>
          <w:lang w:val="pl-PL" w:eastAsia="ar-SA"/>
        </w:rPr>
        <w:t>wypełnić jeśli dotyczy, jeśli nie dotyczy - skreślić).</w:t>
      </w:r>
    </w:p>
    <w:p w14:paraId="0A6D7D69" w14:textId="77777777" w:rsidR="00443A20" w:rsidRDefault="00443A20" w:rsidP="00443A20">
      <w:pPr>
        <w:spacing w:line="276" w:lineRule="auto"/>
        <w:jc w:val="both"/>
        <w:rPr>
          <w:rFonts w:ascii="Arial" w:hAnsi="Arial" w:cs="Arial"/>
          <w:szCs w:val="20"/>
          <w:lang w:val="pl-PL" w:eastAsia="ar-SA"/>
        </w:rPr>
      </w:pPr>
    </w:p>
    <w:p w14:paraId="2570E908" w14:textId="77777777" w:rsidR="00443A20" w:rsidRDefault="00443A20" w:rsidP="00443A20">
      <w:pPr>
        <w:spacing w:line="276" w:lineRule="auto"/>
        <w:ind w:left="284"/>
        <w:jc w:val="center"/>
        <w:rPr>
          <w:color w:val="FF0000"/>
          <w:lang w:val="pl-PL"/>
        </w:rPr>
      </w:pPr>
      <w:r>
        <w:rPr>
          <w:rFonts w:ascii="Arial" w:eastAsia="Calibri" w:hAnsi="Arial" w:cs="Arial"/>
          <w:b/>
          <w:color w:val="FF0000"/>
          <w:szCs w:val="20"/>
          <w:lang w:val="pl-PL"/>
        </w:rPr>
        <w:t xml:space="preserve">Jeżeli podmiot, w imieniu którego składane jest oświadczenie </w:t>
      </w:r>
      <w:r>
        <w:rPr>
          <w:rFonts w:ascii="Arial" w:eastAsia="Calibri" w:hAnsi="Arial" w:cs="Arial"/>
          <w:b/>
          <w:color w:val="FF0000"/>
          <w:szCs w:val="20"/>
          <w:u w:val="single"/>
          <w:lang w:val="pl-PL"/>
        </w:rPr>
        <w:t>nie podlega</w:t>
      </w:r>
      <w:r>
        <w:rPr>
          <w:rFonts w:ascii="Arial" w:eastAsia="Calibri" w:hAnsi="Arial" w:cs="Arial"/>
          <w:b/>
          <w:color w:val="FF0000"/>
          <w:szCs w:val="20"/>
          <w:lang w:val="pl-PL"/>
        </w:rPr>
        <w:t xml:space="preserve"> wykluczeniu</w:t>
      </w:r>
    </w:p>
    <w:p w14:paraId="77A8A11C" w14:textId="77777777" w:rsidR="00443A20" w:rsidRDefault="00443A20" w:rsidP="00443A20">
      <w:pPr>
        <w:spacing w:line="276" w:lineRule="auto"/>
        <w:ind w:left="284"/>
        <w:jc w:val="both"/>
        <w:rPr>
          <w:rFonts w:ascii="Arial" w:hAnsi="Arial" w:cs="Arial"/>
          <w:szCs w:val="20"/>
          <w:lang w:val="pl-PL" w:eastAsia="ar-SA"/>
        </w:rPr>
      </w:pPr>
    </w:p>
    <w:p w14:paraId="1B399AC5" w14:textId="77777777" w:rsidR="00443A20" w:rsidRDefault="00443A20" w:rsidP="00443A2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Cs w:val="20"/>
          <w:lang w:val="pl-PL"/>
        </w:rPr>
        <w:t xml:space="preserve">Oświadczam, że </w:t>
      </w:r>
      <w:r>
        <w:rPr>
          <w:rFonts w:ascii="Arial" w:hAnsi="Arial" w:cs="Arial"/>
          <w:b/>
          <w:bCs/>
          <w:szCs w:val="20"/>
          <w:lang w:val="pl-PL"/>
        </w:rPr>
        <w:t>nie podlegam wykluczeniu</w:t>
      </w:r>
      <w:r>
        <w:rPr>
          <w:rFonts w:ascii="Arial" w:hAnsi="Arial" w:cs="Arial"/>
          <w:szCs w:val="20"/>
          <w:lang w:val="pl-PL"/>
        </w:rPr>
        <w:t xml:space="preserve"> z postępowania o udzielenie zamówienia na podstawie </w:t>
      </w:r>
      <w:r>
        <w:rPr>
          <w:rFonts w:ascii="Arial" w:hAnsi="Arial" w:cs="Arial"/>
          <w:szCs w:val="20"/>
          <w:lang w:val="pl-PL"/>
        </w:rPr>
        <w:br/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szCs w:val="20"/>
          <w:lang w:val="pl-PL"/>
        </w:rPr>
        <w:t>t.j</w:t>
      </w:r>
      <w:proofErr w:type="spellEnd"/>
      <w:r>
        <w:rPr>
          <w:rFonts w:ascii="Arial" w:hAnsi="Arial" w:cs="Arial"/>
          <w:szCs w:val="20"/>
          <w:lang w:val="pl-PL"/>
        </w:rPr>
        <w:t>. Dz. U. 2022 poz. 835) - dalej „ustawa sankcyjna”.</w:t>
      </w:r>
    </w:p>
    <w:p w14:paraId="0BF34B1D" w14:textId="77777777" w:rsidR="00443A20" w:rsidRDefault="00443A20" w:rsidP="00443A20">
      <w:pPr>
        <w:spacing w:line="276" w:lineRule="auto"/>
        <w:jc w:val="both"/>
        <w:rPr>
          <w:rFonts w:ascii="Arial" w:hAnsi="Arial" w:cs="Arial"/>
          <w:szCs w:val="20"/>
          <w:lang w:val="pl-PL"/>
        </w:rPr>
      </w:pPr>
    </w:p>
    <w:p w14:paraId="0F955F52" w14:textId="77777777" w:rsidR="00443A20" w:rsidRDefault="00443A20" w:rsidP="00443A20">
      <w:pPr>
        <w:spacing w:line="276" w:lineRule="auto"/>
        <w:jc w:val="center"/>
        <w:rPr>
          <w:color w:val="FF0000"/>
          <w:lang w:val="pl-PL"/>
        </w:rPr>
      </w:pPr>
      <w:r>
        <w:rPr>
          <w:rFonts w:ascii="Arial" w:hAnsi="Arial" w:cs="Arial"/>
          <w:b/>
          <w:color w:val="FF0000"/>
          <w:szCs w:val="20"/>
          <w:lang w:val="pl-PL" w:eastAsia="ar-SA"/>
        </w:rPr>
        <w:t xml:space="preserve">Jeżeli podmiot, w imieniu którego składane jest oświadczenie </w:t>
      </w:r>
      <w:r>
        <w:rPr>
          <w:rFonts w:ascii="Arial" w:hAnsi="Arial" w:cs="Arial"/>
          <w:b/>
          <w:color w:val="FF0000"/>
          <w:szCs w:val="20"/>
          <w:u w:val="single"/>
          <w:lang w:val="pl-PL" w:eastAsia="ar-SA"/>
        </w:rPr>
        <w:t>podlega</w:t>
      </w:r>
      <w:r>
        <w:rPr>
          <w:rFonts w:ascii="Arial" w:hAnsi="Arial" w:cs="Arial"/>
          <w:b/>
          <w:color w:val="FF0000"/>
          <w:szCs w:val="20"/>
          <w:lang w:val="pl-PL" w:eastAsia="ar-SA"/>
        </w:rPr>
        <w:t xml:space="preserve"> wykluczeniu </w:t>
      </w:r>
    </w:p>
    <w:p w14:paraId="707680B6" w14:textId="77777777" w:rsidR="00443A20" w:rsidRDefault="00443A20" w:rsidP="00443A20">
      <w:pPr>
        <w:spacing w:line="276" w:lineRule="auto"/>
        <w:jc w:val="center"/>
        <w:rPr>
          <w:color w:val="FF0000"/>
          <w:lang w:val="pl-PL"/>
        </w:rPr>
      </w:pPr>
      <w:r>
        <w:rPr>
          <w:rFonts w:ascii="Arial" w:hAnsi="Arial" w:cs="Arial"/>
          <w:b/>
          <w:color w:val="FF0000"/>
          <w:szCs w:val="20"/>
          <w:lang w:val="pl-PL" w:eastAsia="ar-SA"/>
        </w:rPr>
        <w:t>(wypełnić jeżeli dotyczy - jeżeli nie dotyczy – skreślić!)</w:t>
      </w:r>
    </w:p>
    <w:p w14:paraId="0D34C19A" w14:textId="77777777" w:rsidR="00443A20" w:rsidRDefault="00443A20" w:rsidP="00443A20">
      <w:pPr>
        <w:pStyle w:val="Akapitzlist"/>
        <w:rPr>
          <w:szCs w:val="20"/>
          <w:lang w:val="pl-PL"/>
        </w:rPr>
      </w:pPr>
    </w:p>
    <w:p w14:paraId="3BF3F19C" w14:textId="77777777" w:rsidR="00443A20" w:rsidRDefault="00443A20" w:rsidP="00443A2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Cs w:val="20"/>
          <w:lang w:val="pl-PL"/>
        </w:rPr>
        <w:lastRenderedPageBreak/>
        <w:t xml:space="preserve">Oświadczam, że </w:t>
      </w:r>
      <w:r>
        <w:rPr>
          <w:rFonts w:ascii="Arial" w:hAnsi="Arial" w:cs="Arial"/>
          <w:b/>
          <w:bCs/>
          <w:szCs w:val="20"/>
          <w:lang w:val="pl-PL"/>
        </w:rPr>
        <w:t>zachodzą w stosunku do mnie podstawy wykluczenia</w:t>
      </w:r>
      <w:r>
        <w:rPr>
          <w:rFonts w:ascii="Arial" w:hAnsi="Arial" w:cs="Arial"/>
          <w:szCs w:val="20"/>
          <w:lang w:val="pl-PL"/>
        </w:rPr>
        <w:t xml:space="preserve"> z postępowania na podstawie </w:t>
      </w:r>
      <w:r>
        <w:rPr>
          <w:rFonts w:ascii="Arial" w:hAnsi="Arial" w:cs="Arial"/>
          <w:szCs w:val="20"/>
          <w:lang w:val="pl-PL"/>
        </w:rPr>
        <w:br/>
        <w:t xml:space="preserve">art. </w:t>
      </w:r>
      <w:r>
        <w:rPr>
          <w:rFonts w:ascii="Arial" w:hAnsi="Arial" w:cs="Arial"/>
          <w:b/>
          <w:szCs w:val="20"/>
          <w:lang w:val="pl-PL"/>
        </w:rPr>
        <w:t>…..……..……</w:t>
      </w:r>
      <w:r>
        <w:rPr>
          <w:rFonts w:ascii="Arial" w:hAnsi="Arial" w:cs="Arial"/>
          <w:szCs w:val="20"/>
          <w:lang w:val="pl-PL"/>
        </w:rPr>
        <w:t xml:space="preserve"> ustawy sankcyjnej.</w:t>
      </w:r>
    </w:p>
    <w:p w14:paraId="1888BE26" w14:textId="77777777" w:rsidR="00443A20" w:rsidRDefault="00443A20" w:rsidP="00443A20">
      <w:pPr>
        <w:spacing w:line="276" w:lineRule="auto"/>
        <w:jc w:val="both"/>
        <w:rPr>
          <w:rFonts w:ascii="Arial" w:hAnsi="Arial" w:cs="Arial"/>
          <w:b/>
          <w:szCs w:val="20"/>
          <w:lang w:val="pl-PL"/>
        </w:rPr>
      </w:pPr>
    </w:p>
    <w:p w14:paraId="50F36E6D" w14:textId="77777777" w:rsidR="00443A20" w:rsidRDefault="00443A20" w:rsidP="00443A2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i/>
          <w:szCs w:val="20"/>
          <w:lang w:val="pl-PL"/>
        </w:rPr>
        <w:t>(podać mającą zastosowanie podstawę wykluczenia spośród wymienionych w art. 7 ust. 1 pkt 1, 2, 3 ustawy sankcyjnej</w:t>
      </w:r>
      <w:r>
        <w:rPr>
          <w:rFonts w:ascii="Arial" w:hAnsi="Arial" w:cs="Arial"/>
          <w:szCs w:val="20"/>
          <w:lang w:val="pl-PL"/>
        </w:rPr>
        <w:t>)</w:t>
      </w:r>
    </w:p>
    <w:p w14:paraId="25E03566" w14:textId="77777777" w:rsidR="00443A20" w:rsidRDefault="00443A20" w:rsidP="00443A20">
      <w:pPr>
        <w:rPr>
          <w:rFonts w:ascii="Arial" w:hAnsi="Arial" w:cs="Arial"/>
          <w:szCs w:val="20"/>
          <w:lang w:val="pl-PL"/>
        </w:rPr>
      </w:pPr>
    </w:p>
    <w:p w14:paraId="256D4FD1" w14:textId="77777777" w:rsidR="00443A20" w:rsidRDefault="00443A20" w:rsidP="00443A20">
      <w:pPr>
        <w:numPr>
          <w:ilvl w:val="0"/>
          <w:numId w:val="1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9BBC85" w14:textId="77777777" w:rsidR="00443A20" w:rsidRDefault="00443A20" w:rsidP="00443A20">
      <w:pPr>
        <w:spacing w:line="276" w:lineRule="auto"/>
        <w:jc w:val="both"/>
        <w:rPr>
          <w:rFonts w:ascii="Arial" w:hAnsi="Arial" w:cs="Arial"/>
          <w:szCs w:val="20"/>
          <w:lang w:val="pl-PL" w:eastAsia="ar-SA"/>
        </w:rPr>
      </w:pPr>
    </w:p>
    <w:p w14:paraId="0A9C31FB" w14:textId="77777777" w:rsidR="00443A20" w:rsidRDefault="00443A20" w:rsidP="00443A20">
      <w:pPr>
        <w:numPr>
          <w:ilvl w:val="0"/>
          <w:numId w:val="1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szCs w:val="20"/>
          <w:lang w:val="pl-PL" w:eastAsia="ar-SA"/>
        </w:rPr>
        <w:t xml:space="preserve">Wskazuję, że dokumenty na potwierdzenie braku podstaw wykluczenia, w sytuacji o której mowa w art. 109 ust. 1 pkt 1,4,7,8-10 </w:t>
      </w:r>
      <w:proofErr w:type="spellStart"/>
      <w:r>
        <w:rPr>
          <w:rFonts w:ascii="Arial" w:hAnsi="Arial" w:cs="Arial"/>
          <w:szCs w:val="20"/>
          <w:lang w:val="pl-PL" w:eastAsia="ar-SA"/>
        </w:rPr>
        <w:t>Pzp</w:t>
      </w:r>
      <w:proofErr w:type="spellEnd"/>
      <w:r>
        <w:rPr>
          <w:rFonts w:ascii="Arial" w:hAnsi="Arial" w:cs="Arial"/>
          <w:szCs w:val="20"/>
          <w:lang w:val="pl-PL" w:eastAsia="ar-SA"/>
        </w:rPr>
        <w:t>, znajdują się w formie elektronicznej pod następującymi adresami internetowymi ogólnodostępnych i bezpłatnych baz danych (należy zaznaczyć właściwe):</w:t>
      </w:r>
    </w:p>
    <w:p w14:paraId="253620CF" w14:textId="77777777" w:rsidR="00443A20" w:rsidRDefault="00443A20" w:rsidP="00443A20">
      <w:pPr>
        <w:spacing w:line="276" w:lineRule="auto"/>
        <w:ind w:left="284" w:hanging="284"/>
        <w:jc w:val="both"/>
        <w:rPr>
          <w:rFonts w:ascii="Arial" w:hAnsi="Arial" w:cs="Arial"/>
          <w:szCs w:val="20"/>
          <w:lang w:val="pl-PL" w:eastAsia="ar-SA"/>
        </w:rPr>
      </w:pPr>
    </w:p>
    <w:p w14:paraId="289568A3" w14:textId="77777777" w:rsidR="00443A20" w:rsidRDefault="00443A20" w:rsidP="00443A20">
      <w:pPr>
        <w:numPr>
          <w:ilvl w:val="0"/>
          <w:numId w:val="2"/>
        </w:numPr>
        <w:spacing w:line="276" w:lineRule="auto"/>
        <w:ind w:left="340" w:hanging="340"/>
        <w:jc w:val="both"/>
      </w:pPr>
      <w:hyperlink r:id="rId7" w:tooltip="https://ems.ms.gov.pl/" w:history="1">
        <w:r>
          <w:rPr>
            <w:rStyle w:val="Hipercze1"/>
            <w:rFonts w:ascii="Arial" w:hAnsi="Arial" w:cs="Arial"/>
            <w:color w:val="0000FF"/>
            <w:szCs w:val="20"/>
            <w:lang w:val="pl-PL" w:eastAsia="ar-SA"/>
          </w:rPr>
          <w:t>https://ems.ms.gov.pl</w:t>
        </w:r>
      </w:hyperlink>
    </w:p>
    <w:p w14:paraId="06DBFAFA" w14:textId="77777777" w:rsidR="00443A20" w:rsidRDefault="00443A20" w:rsidP="00443A20">
      <w:pPr>
        <w:spacing w:line="276" w:lineRule="auto"/>
        <w:ind w:left="284" w:hanging="284"/>
        <w:jc w:val="both"/>
        <w:rPr>
          <w:rFonts w:ascii="Arial" w:hAnsi="Arial" w:cs="Arial"/>
          <w:szCs w:val="20"/>
          <w:lang w:val="pl-PL" w:eastAsia="ar-SA"/>
        </w:rPr>
      </w:pPr>
    </w:p>
    <w:p w14:paraId="2E336D15" w14:textId="70261998" w:rsidR="00443A20" w:rsidRDefault="00443A20" w:rsidP="00443A20">
      <w:pPr>
        <w:numPr>
          <w:ilvl w:val="0"/>
          <w:numId w:val="2"/>
        </w:numPr>
        <w:tabs>
          <w:tab w:val="left" w:pos="336"/>
        </w:tabs>
        <w:spacing w:line="276" w:lineRule="auto"/>
        <w:ind w:left="0" w:firstLine="0"/>
        <w:jc w:val="both"/>
      </w:pPr>
      <w:hyperlink r:id="rId8" w:tooltip="http://prod.ceidg.gov.pl/" w:history="1">
        <w:r w:rsidRPr="00443A20">
          <w:rPr>
            <w:rStyle w:val="Hipercze1"/>
            <w:rFonts w:ascii="Arial" w:hAnsi="Arial" w:cs="Arial"/>
            <w:color w:val="0000FF"/>
            <w:szCs w:val="20"/>
            <w:lang w:val="pl-PL" w:eastAsia="ar-SA"/>
          </w:rPr>
          <w:t>http://prod.ceidg.gov.pl</w:t>
        </w:r>
      </w:hyperlink>
    </w:p>
    <w:sectPr w:rsidR="0044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8D51" w14:textId="77777777" w:rsidR="00443A20" w:rsidRDefault="00443A20" w:rsidP="00443A20">
      <w:r>
        <w:separator/>
      </w:r>
    </w:p>
  </w:endnote>
  <w:endnote w:type="continuationSeparator" w:id="0">
    <w:p w14:paraId="016B3152" w14:textId="77777777" w:rsidR="00443A20" w:rsidRDefault="00443A20" w:rsidP="0044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4D6A" w14:textId="77777777" w:rsidR="00443A20" w:rsidRDefault="00443A20" w:rsidP="00443A20">
      <w:r>
        <w:separator/>
      </w:r>
    </w:p>
  </w:footnote>
  <w:footnote w:type="continuationSeparator" w:id="0">
    <w:p w14:paraId="1831A772" w14:textId="77777777" w:rsidR="00443A20" w:rsidRDefault="00443A20" w:rsidP="00443A20">
      <w:r>
        <w:continuationSeparator/>
      </w:r>
    </w:p>
  </w:footnote>
  <w:footnote w:id="1">
    <w:p w14:paraId="0C69C43D" w14:textId="77777777" w:rsidR="00443A20" w:rsidRDefault="00443A20" w:rsidP="00443A20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281"/>
    <w:multiLevelType w:val="multilevel"/>
    <w:tmpl w:val="0E5C43EA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2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9E5019B"/>
    <w:multiLevelType w:val="multilevel"/>
    <w:tmpl w:val="843C7C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40785621">
    <w:abstractNumId w:val="1"/>
  </w:num>
  <w:num w:numId="2" w16cid:durableId="109983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20"/>
    <w:rsid w:val="000E59A9"/>
    <w:rsid w:val="001659C2"/>
    <w:rsid w:val="002E56C2"/>
    <w:rsid w:val="00443A20"/>
    <w:rsid w:val="00A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D3EA"/>
  <w15:chartTrackingRefBased/>
  <w15:docId w15:val="{8BD5D0AE-55E7-4D49-8CA2-B80A6D7B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A20"/>
    <w:pPr>
      <w:spacing w:after="0" w:line="240" w:lineRule="auto"/>
    </w:pPr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A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A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A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A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A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A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3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3A2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43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3A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A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A20"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link w:val="Tekstprzypisudolnego"/>
    <w:uiPriority w:val="99"/>
    <w:rsid w:val="00443A20"/>
    <w:rPr>
      <w:sz w:val="18"/>
    </w:rPr>
  </w:style>
  <w:style w:type="character" w:customStyle="1" w:styleId="Hipercze1">
    <w:name w:val="Hiperłącze1"/>
    <w:rsid w:val="00443A20"/>
    <w:rPr>
      <w:color w:val="000080"/>
      <w:u w:val="single"/>
    </w:rPr>
  </w:style>
  <w:style w:type="character" w:customStyle="1" w:styleId="Znakiprzypiswdolnych">
    <w:name w:val="Znaki przypisów dolnych"/>
    <w:qFormat/>
    <w:rsid w:val="00443A20"/>
    <w:rPr>
      <w:vertAlign w:val="superscript"/>
    </w:rPr>
  </w:style>
  <w:style w:type="character" w:styleId="Odwoanieprzypisudolnego">
    <w:name w:val="footnote reference"/>
    <w:qFormat/>
    <w:rsid w:val="00443A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A20"/>
    <w:rPr>
      <w:rFonts w:asciiTheme="minorHAnsi" w:eastAsiaTheme="minorHAnsi" w:hAnsiTheme="minorHAnsi" w:cstheme="minorBidi"/>
      <w:kern w:val="2"/>
      <w:sz w:val="18"/>
      <w:lang w:val="pl-PL" w:bidi="ar-SA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3A20"/>
    <w:rPr>
      <w:rFonts w:ascii="Times New Roman" w:eastAsia="Andale Sans UI" w:hAnsi="Times New Roman" w:cs="Tahoma"/>
      <w:kern w:val="0"/>
      <w:sz w:val="20"/>
      <w:szCs w:val="20"/>
      <w:lang w:val="en-US" w:bidi="en-US"/>
      <w14:ligatures w14:val="none"/>
    </w:rPr>
  </w:style>
  <w:style w:type="paragraph" w:styleId="Tekstpodstawowy">
    <w:name w:val="Body Text"/>
    <w:basedOn w:val="Normalny"/>
    <w:link w:val="TekstpodstawowyZnak"/>
    <w:rsid w:val="00443A20"/>
    <w:pPr>
      <w:suppressAutoHyphens/>
      <w:spacing w:after="140" w:line="288" w:lineRule="auto"/>
    </w:pPr>
    <w:rPr>
      <w:rFonts w:ascii="Liberation Serif" w:eastAsia="SimSun" w:hAnsi="Liberation Serif" w:cs="Mangal"/>
      <w:sz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43A20"/>
    <w:rPr>
      <w:rFonts w:ascii="Liberation Serif" w:eastAsia="SimSun" w:hAnsi="Liberation Serif" w:cs="Mang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3</cp:revision>
  <dcterms:created xsi:type="dcterms:W3CDTF">2025-10-05T04:02:00Z</dcterms:created>
  <dcterms:modified xsi:type="dcterms:W3CDTF">2025-10-06T07:12:00Z</dcterms:modified>
</cp:coreProperties>
</file>