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53132" w14:textId="435666E2" w:rsidR="00DA141A" w:rsidRPr="00DA141A" w:rsidRDefault="00000000" w:rsidP="00DA141A">
      <w:pPr>
        <w:pStyle w:val="Teksttreci0"/>
        <w:spacing w:after="880" w:line="360" w:lineRule="auto"/>
        <w:rPr>
          <w:rFonts w:ascii="Aptos" w:hAnsi="Aptos"/>
          <w:b/>
          <w:bCs/>
        </w:rPr>
      </w:pPr>
      <w:r w:rsidRPr="00DA141A">
        <w:rPr>
          <w:rStyle w:val="Teksttreci"/>
          <w:rFonts w:ascii="Aptos" w:hAnsi="Aptos"/>
          <w:b/>
          <w:bCs/>
        </w:rPr>
        <w:t>Wykonawca:</w:t>
      </w:r>
      <w:r w:rsidR="00DA141A" w:rsidRPr="00DA141A">
        <w:rPr>
          <w:rStyle w:val="Teksttreci"/>
          <w:rFonts w:ascii="Aptos" w:hAnsi="Aptos"/>
          <w:b/>
          <w:bCs/>
        </w:rPr>
        <w:br/>
      </w:r>
      <w:r w:rsidR="00DA141A" w:rsidRPr="00DA141A">
        <w:rPr>
          <w:rStyle w:val="Teksttreci"/>
          <w:rFonts w:ascii="Aptos" w:hAnsi="Aptos"/>
          <w:b/>
          <w:bCs/>
        </w:rPr>
        <w:br/>
        <w:t>…………………………………….</w:t>
      </w:r>
      <w:r w:rsidR="00DA141A" w:rsidRPr="00DA141A">
        <w:rPr>
          <w:rStyle w:val="Teksttreci"/>
          <w:rFonts w:ascii="Aptos" w:hAnsi="Aptos"/>
          <w:b/>
          <w:bCs/>
        </w:rPr>
        <w:br/>
      </w:r>
      <w:r w:rsidR="00DA141A" w:rsidRPr="00DA141A">
        <w:rPr>
          <w:rStyle w:val="Teksttreci"/>
          <w:rFonts w:ascii="Aptos" w:hAnsi="Aptos"/>
          <w:b/>
          <w:bCs/>
        </w:rPr>
        <w:t>…………………………………….</w:t>
      </w:r>
    </w:p>
    <w:p w14:paraId="3DFD1531" w14:textId="77777777" w:rsidR="00D369CA" w:rsidRPr="00DA141A" w:rsidRDefault="00000000" w:rsidP="00DA141A">
      <w:pPr>
        <w:pStyle w:val="Teksttreci0"/>
        <w:spacing w:after="100" w:line="360" w:lineRule="auto"/>
        <w:ind w:left="5680"/>
        <w:rPr>
          <w:rFonts w:ascii="Aptos" w:hAnsi="Aptos"/>
          <w:sz w:val="24"/>
          <w:szCs w:val="24"/>
        </w:rPr>
      </w:pPr>
      <w:r w:rsidRPr="00DA141A">
        <w:rPr>
          <w:rStyle w:val="Teksttreci"/>
          <w:rFonts w:ascii="Aptos" w:hAnsi="Aptos"/>
          <w:b/>
          <w:bCs/>
          <w:sz w:val="24"/>
          <w:szCs w:val="24"/>
        </w:rPr>
        <w:t>Zamawiający:</w:t>
      </w:r>
    </w:p>
    <w:p w14:paraId="7C62A282" w14:textId="652E1D65" w:rsidR="00DA141A" w:rsidRPr="00DA141A" w:rsidRDefault="00DA141A" w:rsidP="00DA141A">
      <w:pPr>
        <w:pStyle w:val="Teksttreci0"/>
        <w:spacing w:line="360" w:lineRule="auto"/>
        <w:ind w:left="5680"/>
        <w:rPr>
          <w:rFonts w:ascii="Aptos" w:hAnsi="Aptos"/>
          <w:b/>
          <w:bCs/>
        </w:rPr>
      </w:pPr>
      <w:r w:rsidRPr="00DA141A">
        <w:rPr>
          <w:rStyle w:val="Teksttreci"/>
          <w:rFonts w:ascii="Aptos" w:hAnsi="Aptos"/>
          <w:b/>
          <w:bCs/>
        </w:rPr>
        <w:t>Powiat Gołdapski</w:t>
      </w:r>
      <w:r w:rsidRPr="00DA141A">
        <w:rPr>
          <w:rStyle w:val="Teksttreci"/>
          <w:rFonts w:ascii="Aptos" w:hAnsi="Aptos"/>
          <w:b/>
          <w:bCs/>
        </w:rPr>
        <w:br/>
        <w:t>ul. Krótka 1</w:t>
      </w:r>
      <w:r w:rsidRPr="00DA141A">
        <w:rPr>
          <w:rStyle w:val="Teksttreci"/>
          <w:rFonts w:ascii="Aptos" w:hAnsi="Aptos"/>
          <w:b/>
          <w:bCs/>
        </w:rPr>
        <w:br/>
        <w:t>19-500 Gołdap</w:t>
      </w:r>
    </w:p>
    <w:p w14:paraId="20312CAA" w14:textId="77777777" w:rsidR="00D369CA" w:rsidRPr="00DA141A" w:rsidRDefault="00000000" w:rsidP="00DA141A">
      <w:pPr>
        <w:pStyle w:val="Teksttreci0"/>
        <w:spacing w:line="360" w:lineRule="auto"/>
        <w:jc w:val="center"/>
        <w:rPr>
          <w:rFonts w:ascii="Aptos" w:hAnsi="Aptos"/>
          <w:sz w:val="24"/>
          <w:szCs w:val="24"/>
        </w:rPr>
      </w:pPr>
      <w:r w:rsidRPr="00DA141A">
        <w:rPr>
          <w:rStyle w:val="Teksttreci"/>
          <w:rFonts w:ascii="Aptos" w:hAnsi="Aptos"/>
          <w:b/>
          <w:bCs/>
          <w:sz w:val="24"/>
          <w:szCs w:val="24"/>
        </w:rPr>
        <w:t>OFERTA</w:t>
      </w:r>
    </w:p>
    <w:p w14:paraId="198B4975" w14:textId="77777777" w:rsidR="00D369CA" w:rsidRPr="00DA141A" w:rsidRDefault="00000000" w:rsidP="00DA141A">
      <w:pPr>
        <w:pStyle w:val="Teksttreci0"/>
        <w:spacing w:after="100" w:line="360" w:lineRule="auto"/>
        <w:rPr>
          <w:rFonts w:ascii="Aptos" w:hAnsi="Aptos"/>
        </w:rPr>
      </w:pPr>
      <w:r w:rsidRPr="00DA141A">
        <w:rPr>
          <w:rStyle w:val="Teksttreci"/>
          <w:rFonts w:ascii="Aptos" w:hAnsi="Aptos"/>
        </w:rPr>
        <w:t>Odpowiadając na zaproszenie do złożenia oferty cenowej na zadanie pn.</w:t>
      </w:r>
    </w:p>
    <w:p w14:paraId="4C6F1633" w14:textId="15213CCF" w:rsidR="00DA141A" w:rsidRPr="00DA141A" w:rsidRDefault="00DA141A" w:rsidP="00DA141A">
      <w:pPr>
        <w:pStyle w:val="Teksttreci0"/>
        <w:spacing w:line="360" w:lineRule="auto"/>
        <w:jc w:val="center"/>
        <w:rPr>
          <w:rStyle w:val="Teksttreci"/>
          <w:rFonts w:ascii="Aptos" w:hAnsi="Aptos"/>
          <w:b/>
          <w:bCs/>
          <w:sz w:val="20"/>
          <w:szCs w:val="20"/>
        </w:rPr>
      </w:pPr>
      <w:r w:rsidRPr="00DA141A">
        <w:rPr>
          <w:rStyle w:val="Teksttreci"/>
          <w:rFonts w:ascii="Aptos" w:hAnsi="Aptos"/>
          <w:b/>
          <w:bCs/>
          <w:sz w:val="20"/>
          <w:szCs w:val="20"/>
        </w:rPr>
        <w:t>ZAKUP/ODNOWIENIE LICENCJI OPROGRAMOWANIA I SERWISÓW</w:t>
      </w:r>
      <w:r>
        <w:rPr>
          <w:rStyle w:val="Teksttreci"/>
          <w:rFonts w:ascii="Aptos" w:hAnsi="Aptos"/>
          <w:b/>
          <w:bCs/>
          <w:sz w:val="20"/>
          <w:szCs w:val="20"/>
        </w:rPr>
        <w:t xml:space="preserve"> </w:t>
      </w:r>
      <w:r w:rsidRPr="00DA141A">
        <w:rPr>
          <w:rStyle w:val="Teksttreci"/>
          <w:rFonts w:ascii="Aptos" w:hAnsi="Aptos"/>
          <w:b/>
          <w:bCs/>
          <w:sz w:val="20"/>
          <w:szCs w:val="20"/>
        </w:rPr>
        <w:t>DLA URZĄDZENIA UTM</w:t>
      </w:r>
    </w:p>
    <w:p w14:paraId="281B3FEB" w14:textId="6E35E532" w:rsidR="00D369CA" w:rsidRPr="00DA141A" w:rsidRDefault="00000000" w:rsidP="00DA141A">
      <w:pPr>
        <w:pStyle w:val="Teksttreci0"/>
        <w:spacing w:line="360" w:lineRule="auto"/>
        <w:rPr>
          <w:rFonts w:ascii="Aptos" w:hAnsi="Aptos"/>
        </w:rPr>
      </w:pPr>
      <w:r w:rsidRPr="00DA141A">
        <w:rPr>
          <w:rStyle w:val="Teksttreci"/>
          <w:rFonts w:ascii="Aptos" w:hAnsi="Aptos"/>
          <w:u w:val="single"/>
        </w:rPr>
        <w:t>Oferujemy</w:t>
      </w:r>
      <w:r w:rsidR="00DA141A" w:rsidRPr="00DA141A">
        <w:rPr>
          <w:rStyle w:val="Teksttreci"/>
          <w:rFonts w:ascii="Aptos" w:hAnsi="Aptos"/>
          <w:u w:val="single"/>
        </w:rPr>
        <w:t xml:space="preserve"> realizację przedmiotu zamówienia zgodnie z zaproszeniem do składania ofert nr OR.272.1.2024 z dn. 31.05.2024</w:t>
      </w:r>
      <w:r w:rsidRPr="00DA141A">
        <w:rPr>
          <w:rStyle w:val="Teksttreci"/>
          <w:rFonts w:ascii="Aptos" w:hAnsi="Aptos"/>
        </w:rPr>
        <w:t>za kwotę w wysokości:</w:t>
      </w:r>
    </w:p>
    <w:p w14:paraId="386FF3D6" w14:textId="77777777" w:rsidR="00D369CA" w:rsidRPr="00DA141A" w:rsidRDefault="00000000" w:rsidP="00DA141A">
      <w:pPr>
        <w:pStyle w:val="Teksttreci0"/>
        <w:tabs>
          <w:tab w:val="left" w:leader="dot" w:pos="1914"/>
          <w:tab w:val="right" w:leader="dot" w:pos="6046"/>
          <w:tab w:val="left" w:pos="6251"/>
          <w:tab w:val="left" w:leader="dot" w:pos="8706"/>
        </w:tabs>
        <w:spacing w:after="100" w:line="360" w:lineRule="auto"/>
        <w:ind w:firstLine="440"/>
        <w:rPr>
          <w:rFonts w:ascii="Aptos" w:hAnsi="Aptos"/>
        </w:rPr>
      </w:pPr>
      <w:r w:rsidRPr="00DA141A">
        <w:rPr>
          <w:rStyle w:val="Teksttreci"/>
          <w:rFonts w:ascii="Aptos" w:hAnsi="Aptos"/>
        </w:rPr>
        <w:t>netto:…</w:t>
      </w:r>
      <w:r w:rsidRPr="00DA141A">
        <w:rPr>
          <w:rStyle w:val="Teksttreci"/>
          <w:rFonts w:ascii="Aptos" w:hAnsi="Aptos"/>
        </w:rPr>
        <w:tab/>
        <w:t xml:space="preserve"> zł, (słownie:………………</w:t>
      </w:r>
      <w:r w:rsidRPr="00DA141A">
        <w:rPr>
          <w:rStyle w:val="Teksttreci"/>
          <w:rFonts w:ascii="Aptos" w:hAnsi="Aptos"/>
        </w:rPr>
        <w:tab/>
        <w:t>),</w:t>
      </w:r>
      <w:r w:rsidRPr="00DA141A">
        <w:rPr>
          <w:rStyle w:val="Teksttreci"/>
          <w:rFonts w:ascii="Aptos" w:hAnsi="Aptos"/>
        </w:rPr>
        <w:tab/>
        <w:t xml:space="preserve">podatek VAT 23%, </w:t>
      </w:r>
      <w:proofErr w:type="spellStart"/>
      <w:r w:rsidRPr="00DA141A">
        <w:rPr>
          <w:rStyle w:val="Teksttreci"/>
          <w:rFonts w:ascii="Aptos" w:hAnsi="Aptos"/>
        </w:rPr>
        <w:t>tj</w:t>
      </w:r>
      <w:proofErr w:type="spellEnd"/>
      <w:r w:rsidRPr="00DA141A">
        <w:rPr>
          <w:rStyle w:val="Teksttreci"/>
          <w:rFonts w:ascii="Aptos" w:hAnsi="Aptos"/>
        </w:rPr>
        <w:tab/>
        <w:t xml:space="preserve"> zł,</w:t>
      </w:r>
    </w:p>
    <w:p w14:paraId="39EA2DF0" w14:textId="77777777" w:rsidR="00D369CA" w:rsidRPr="00DA141A" w:rsidRDefault="00000000" w:rsidP="00DA141A">
      <w:pPr>
        <w:pStyle w:val="Teksttreci0"/>
        <w:tabs>
          <w:tab w:val="right" w:leader="dot" w:pos="2658"/>
          <w:tab w:val="left" w:pos="2862"/>
          <w:tab w:val="right" w:leader="dot" w:pos="9051"/>
        </w:tabs>
        <w:spacing w:after="100" w:line="360" w:lineRule="auto"/>
        <w:ind w:firstLine="440"/>
        <w:rPr>
          <w:rFonts w:ascii="Aptos" w:hAnsi="Aptos"/>
        </w:rPr>
      </w:pPr>
      <w:r w:rsidRPr="00DA141A">
        <w:rPr>
          <w:rStyle w:val="Teksttreci"/>
          <w:rFonts w:ascii="Aptos" w:hAnsi="Aptos"/>
        </w:rPr>
        <w:t xml:space="preserve">brutto: </w:t>
      </w:r>
      <w:r w:rsidRPr="00DA141A">
        <w:rPr>
          <w:rStyle w:val="Teksttreci"/>
          <w:rFonts w:ascii="Aptos" w:hAnsi="Aptos"/>
        </w:rPr>
        <w:tab/>
        <w:t xml:space="preserve"> zł,</w:t>
      </w:r>
      <w:r w:rsidRPr="00DA141A">
        <w:rPr>
          <w:rStyle w:val="Teksttreci"/>
          <w:rFonts w:ascii="Aptos" w:hAnsi="Aptos"/>
        </w:rPr>
        <w:tab/>
        <w:t>(słownie:</w:t>
      </w:r>
      <w:r w:rsidRPr="00DA141A">
        <w:rPr>
          <w:rStyle w:val="Teksttreci"/>
          <w:rFonts w:ascii="Aptos" w:hAnsi="Aptos"/>
        </w:rPr>
        <w:tab/>
        <w:t>).</w:t>
      </w:r>
    </w:p>
    <w:p w14:paraId="67F117D1" w14:textId="37C3FD17" w:rsidR="00D369CA" w:rsidRPr="00DA141A" w:rsidRDefault="00000000" w:rsidP="00DA141A">
      <w:pPr>
        <w:pStyle w:val="Teksttreci0"/>
        <w:numPr>
          <w:ilvl w:val="0"/>
          <w:numId w:val="1"/>
        </w:numPr>
        <w:tabs>
          <w:tab w:val="left" w:pos="336"/>
        </w:tabs>
        <w:spacing w:line="360" w:lineRule="auto"/>
        <w:ind w:left="440" w:hanging="440"/>
        <w:rPr>
          <w:rFonts w:ascii="Aptos" w:hAnsi="Aptos"/>
        </w:rPr>
      </w:pPr>
      <w:r w:rsidRPr="00DA141A">
        <w:rPr>
          <w:rStyle w:val="Teksttreci"/>
          <w:rFonts w:ascii="Aptos" w:hAnsi="Aptos"/>
        </w:rPr>
        <w:t>Oświadczamy, że zawarte w „Zaproszeniu do złożenia oferty cenowej” warunki akceptujemy i</w:t>
      </w:r>
      <w:r w:rsidR="00DA141A">
        <w:rPr>
          <w:rStyle w:val="Teksttreci"/>
          <w:rFonts w:ascii="Aptos" w:hAnsi="Aptos"/>
        </w:rPr>
        <w:t> </w:t>
      </w:r>
      <w:r w:rsidRPr="00DA141A">
        <w:rPr>
          <w:rStyle w:val="Teksttreci"/>
          <w:rFonts w:ascii="Aptos" w:hAnsi="Aptos"/>
        </w:rPr>
        <w:t>zobowiązujemy się, w przypadku przyjęcia naszej oferty do realizacji zamówienia.</w:t>
      </w:r>
    </w:p>
    <w:p w14:paraId="272B9FA5" w14:textId="77777777" w:rsidR="00D369CA" w:rsidRPr="00DA141A" w:rsidRDefault="00000000" w:rsidP="00DA141A">
      <w:pPr>
        <w:pStyle w:val="Teksttreci0"/>
        <w:numPr>
          <w:ilvl w:val="0"/>
          <w:numId w:val="1"/>
        </w:numPr>
        <w:tabs>
          <w:tab w:val="left" w:pos="344"/>
        </w:tabs>
        <w:spacing w:after="100" w:line="360" w:lineRule="auto"/>
        <w:rPr>
          <w:rFonts w:ascii="Aptos" w:hAnsi="Aptos"/>
        </w:rPr>
      </w:pPr>
      <w:r w:rsidRPr="00DA141A">
        <w:rPr>
          <w:rStyle w:val="Teksttreci"/>
          <w:rFonts w:ascii="Aptos" w:hAnsi="Aptos"/>
        </w:rPr>
        <w:t>Załącznikami do oferty są:</w:t>
      </w:r>
    </w:p>
    <w:p w14:paraId="4F9833F0" w14:textId="77777777" w:rsidR="00D369CA" w:rsidRPr="00DA141A" w:rsidRDefault="00000000" w:rsidP="00DA141A">
      <w:pPr>
        <w:pStyle w:val="Teksttreci0"/>
        <w:numPr>
          <w:ilvl w:val="0"/>
          <w:numId w:val="2"/>
        </w:numPr>
        <w:tabs>
          <w:tab w:val="left" w:pos="1100"/>
        </w:tabs>
        <w:spacing w:after="1120" w:line="360" w:lineRule="auto"/>
        <w:ind w:firstLine="740"/>
        <w:rPr>
          <w:rFonts w:ascii="Aptos" w:hAnsi="Aptos"/>
          <w:sz w:val="20"/>
          <w:szCs w:val="20"/>
        </w:rPr>
      </w:pPr>
      <w:r w:rsidRPr="00DA141A">
        <w:rPr>
          <w:rStyle w:val="Teksttreci"/>
          <w:rFonts w:ascii="Aptos" w:hAnsi="Aptos"/>
          <w:sz w:val="20"/>
          <w:szCs w:val="20"/>
        </w:rPr>
        <w:t>…………………………………………………………</w:t>
      </w:r>
    </w:p>
    <w:p w14:paraId="1D0D6478" w14:textId="77777777" w:rsidR="00D369CA" w:rsidRPr="00DA141A" w:rsidRDefault="00000000" w:rsidP="00DA141A">
      <w:pPr>
        <w:pStyle w:val="Teksttreci20"/>
        <w:spacing w:line="360" w:lineRule="auto"/>
        <w:rPr>
          <w:rFonts w:ascii="Aptos" w:hAnsi="Aptos"/>
        </w:rPr>
      </w:pPr>
      <w:r w:rsidRPr="00DA141A">
        <w:rPr>
          <w:rStyle w:val="Teksttreci2"/>
          <w:rFonts w:ascii="Aptos" w:hAnsi="Aptos"/>
        </w:rPr>
        <w:t>(data, podpis i pieczęć Wykonawcy)</w:t>
      </w:r>
    </w:p>
    <w:sectPr w:rsidR="00D369CA" w:rsidRPr="00DA141A">
      <w:pgSz w:w="11906" w:h="16838"/>
      <w:pgMar w:top="566" w:right="1305" w:bottom="566" w:left="1391" w:header="138" w:footer="1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DC5DF" w14:textId="77777777" w:rsidR="002A1DD3" w:rsidRDefault="002A1DD3">
      <w:r>
        <w:separator/>
      </w:r>
    </w:p>
  </w:endnote>
  <w:endnote w:type="continuationSeparator" w:id="0">
    <w:p w14:paraId="5D03AD72" w14:textId="77777777" w:rsidR="002A1DD3" w:rsidRDefault="002A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069E" w14:textId="77777777" w:rsidR="002A1DD3" w:rsidRDefault="002A1DD3"/>
  </w:footnote>
  <w:footnote w:type="continuationSeparator" w:id="0">
    <w:p w14:paraId="34B8EDDB" w14:textId="77777777" w:rsidR="002A1DD3" w:rsidRDefault="002A1D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E3A1D"/>
    <w:multiLevelType w:val="multilevel"/>
    <w:tmpl w:val="0A64FC92"/>
    <w:lvl w:ilvl="0">
      <w:start w:val="1"/>
      <w:numFmt w:val="decimal"/>
      <w:lvlText w:val="%1."/>
      <w:lvlJc w:val="left"/>
      <w:rPr>
        <w:rFonts w:ascii="Aptos" w:eastAsia="Times New Roman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AF5B7F"/>
    <w:multiLevelType w:val="multilevel"/>
    <w:tmpl w:val="ECA2C61C"/>
    <w:lvl w:ilvl="0">
      <w:start w:val="1"/>
      <w:numFmt w:val="decimal"/>
      <w:lvlText w:val="%1)"/>
      <w:lvlJc w:val="left"/>
      <w:rPr>
        <w:rFonts w:ascii="Aptos" w:eastAsia="Times New Roman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148134">
    <w:abstractNumId w:val="0"/>
  </w:num>
  <w:num w:numId="2" w16cid:durableId="150589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CA"/>
    <w:rsid w:val="002A1DD3"/>
    <w:rsid w:val="00D369CA"/>
    <w:rsid w:val="00DA141A"/>
    <w:rsid w:val="00E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90DC"/>
  <w15:docId w15:val="{E99D8CA2-7DA3-4599-B3D9-D2F8E442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180"/>
      <w:ind w:right="320"/>
      <w:jc w:val="righ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>()</dc:subject>
  <dc:creator>danuta.nierychlewska</dc:creator>
  <cp:keywords>()</cp:keywords>
  <cp:lastModifiedBy>Łukasz Dębowski</cp:lastModifiedBy>
  <cp:revision>2</cp:revision>
  <dcterms:created xsi:type="dcterms:W3CDTF">2024-05-31T12:17:00Z</dcterms:created>
  <dcterms:modified xsi:type="dcterms:W3CDTF">2024-05-31T12:17:00Z</dcterms:modified>
</cp:coreProperties>
</file>