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A2C0" w14:textId="77777777" w:rsidR="00D07454" w:rsidRPr="00D07454" w:rsidRDefault="00D07454" w:rsidP="00B364FD">
      <w:pPr>
        <w:jc w:val="right"/>
        <w:rPr>
          <w:sz w:val="4"/>
          <w:szCs w:val="4"/>
        </w:rPr>
      </w:pPr>
    </w:p>
    <w:p w14:paraId="012ED400" w14:textId="77777777" w:rsidR="00BC7D88" w:rsidRDefault="00BC7D88" w:rsidP="00BC7D88">
      <w:pPr>
        <w:spacing w:after="3" w:line="453" w:lineRule="auto"/>
        <w:ind w:left="77"/>
        <w:jc w:val="right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>Gołdap, 2</w:t>
      </w:r>
      <w:r>
        <w:rPr>
          <w:rFonts w:ascii="Times New Roman" w:hAnsi="Times New Roman" w:cs="Times New Roman"/>
        </w:rPr>
        <w:t>8</w:t>
      </w:r>
      <w:r w:rsidRPr="008E1D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8E1D5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8E1D5B">
        <w:rPr>
          <w:rFonts w:ascii="Times New Roman" w:hAnsi="Times New Roman" w:cs="Times New Roman"/>
        </w:rPr>
        <w:t xml:space="preserve"> r. </w:t>
      </w:r>
    </w:p>
    <w:p w14:paraId="40999F95" w14:textId="7786F80A" w:rsidR="00BC7D88" w:rsidRPr="008E1D5B" w:rsidRDefault="00BC7D88" w:rsidP="00BC7D88">
      <w:pPr>
        <w:spacing w:after="3" w:line="453" w:lineRule="auto"/>
        <w:ind w:left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781247">
        <w:rPr>
          <w:rFonts w:ascii="Times New Roman" w:hAnsi="Times New Roman" w:cs="Times New Roman"/>
        </w:rPr>
        <w:t>OR.272</w:t>
      </w:r>
      <w:r>
        <w:rPr>
          <w:rFonts w:ascii="Times New Roman" w:hAnsi="Times New Roman" w:cs="Times New Roman"/>
        </w:rPr>
        <w:t>.</w:t>
      </w:r>
      <w:r w:rsidR="00254030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Pr="0078124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781247">
        <w:rPr>
          <w:rFonts w:ascii="Times New Roman" w:hAnsi="Times New Roman" w:cs="Times New Roman"/>
        </w:rPr>
        <w:t xml:space="preserve"> </w:t>
      </w:r>
    </w:p>
    <w:p w14:paraId="608BF9A8" w14:textId="77777777" w:rsidR="00BC7D88" w:rsidRPr="008E1D5B" w:rsidRDefault="00BC7D88" w:rsidP="00BC7D88">
      <w:pPr>
        <w:pStyle w:val="Nagwek1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Zaproszenie do składania ofert </w:t>
      </w:r>
    </w:p>
    <w:p w14:paraId="74F59CC3" w14:textId="289510FF" w:rsidR="00BC7D88" w:rsidRPr="00BC7D88" w:rsidRDefault="00BC7D88" w:rsidP="00BC7D88">
      <w:pPr>
        <w:numPr>
          <w:ilvl w:val="0"/>
          <w:numId w:val="20"/>
        </w:numPr>
        <w:spacing w:after="240" w:line="267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C7D88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BC7D88">
        <w:rPr>
          <w:rFonts w:ascii="Times New Roman" w:hAnsi="Times New Roman" w:cs="Times New Roman"/>
          <w:sz w:val="24"/>
          <w:szCs w:val="24"/>
        </w:rPr>
        <w:t xml:space="preserve"> Powiat Gołdapski, ul. Krótka 1, 19-500 Gołdap zaprasza do złożenia oferty </w:t>
      </w:r>
      <w:r w:rsidRPr="00BC7D88">
        <w:rPr>
          <w:rFonts w:ascii="Times New Roman" w:hAnsi="Times New Roman" w:cs="Times New Roman"/>
          <w:sz w:val="24"/>
          <w:szCs w:val="24"/>
        </w:rPr>
        <w:br/>
        <w:t xml:space="preserve">w postępowaniu o udzielenie zamówienia publicznego o wartości szacunkowej mniejszej niż 130 000 złotych netto na dostawę materiałów promocyjnych na potrzeby powiatu gołdapskiego. </w:t>
      </w:r>
    </w:p>
    <w:p w14:paraId="1B618481" w14:textId="5C54CF3D" w:rsidR="00B364FD" w:rsidRPr="00BC7D88" w:rsidRDefault="00BC7D88" w:rsidP="00BC7D88">
      <w:pPr>
        <w:numPr>
          <w:ilvl w:val="0"/>
          <w:numId w:val="20"/>
        </w:numPr>
        <w:spacing w:after="252"/>
        <w:ind w:hanging="360"/>
        <w:rPr>
          <w:rFonts w:ascii="Times New Roman" w:hAnsi="Times New Roman" w:cs="Times New Roman"/>
          <w:sz w:val="24"/>
          <w:szCs w:val="24"/>
        </w:rPr>
      </w:pPr>
      <w:r w:rsidRPr="00BC7D88">
        <w:rPr>
          <w:rFonts w:ascii="Times New Roman" w:hAnsi="Times New Roman" w:cs="Times New Roman"/>
          <w:b/>
          <w:sz w:val="24"/>
          <w:szCs w:val="24"/>
        </w:rPr>
        <w:t xml:space="preserve">Opis przedmiotu zamówienia: </w:t>
      </w:r>
    </w:p>
    <w:p w14:paraId="218D5D1B" w14:textId="32CC8622" w:rsidR="00C73BED" w:rsidRPr="00C73BED" w:rsidRDefault="00C73BED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Ręcznik sportowy szybkoschn</w:t>
      </w:r>
      <w:r w:rsidR="00B223C7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cy</w:t>
      </w:r>
    </w:p>
    <w:p w14:paraId="64A047F5" w14:textId="18303F83" w:rsidR="00636529" w:rsidRPr="00A47DE9" w:rsidRDefault="00636529" w:rsidP="00C853B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DE9">
        <w:rPr>
          <w:rFonts w:ascii="Times New Roman" w:hAnsi="Times New Roman" w:cs="Times New Roman"/>
          <w:sz w:val="24"/>
          <w:szCs w:val="24"/>
        </w:rPr>
        <w:t xml:space="preserve">wymiary: min. </w:t>
      </w:r>
      <w:r w:rsidR="00D51C4A" w:rsidRPr="00A47DE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24D3D" w:rsidRPr="00A47DE9"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="00D51C4A" w:rsidRPr="00A47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 w:rsidR="00724D3D" w:rsidRPr="00A47DE9">
        <w:rPr>
          <w:rFonts w:ascii="Times New Roman" w:hAnsi="Times New Roman" w:cs="Times New Roman"/>
          <w:sz w:val="24"/>
          <w:szCs w:val="24"/>
          <w:shd w:val="clear" w:color="auto" w:fill="FFFFFF"/>
        </w:rPr>
        <w:t>140</w:t>
      </w:r>
      <w:r w:rsidR="00D51C4A" w:rsidRPr="00A47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cm</w:t>
      </w:r>
    </w:p>
    <w:p w14:paraId="7D53B48D" w14:textId="25BA66C2" w:rsidR="00D51C4A" w:rsidRPr="00F44B70" w:rsidRDefault="00D51C4A" w:rsidP="006365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9453107"/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>materiał:</w:t>
      </w:r>
      <w:bookmarkEnd w:id="0"/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4D3D">
        <w:rPr>
          <w:rFonts w:ascii="Times New Roman" w:hAnsi="Times New Roman" w:cs="Times New Roman"/>
          <w:sz w:val="24"/>
          <w:szCs w:val="24"/>
          <w:shd w:val="clear" w:color="auto" w:fill="FFFFFF"/>
        </w:rPr>
        <w:t>mikrofibra</w:t>
      </w:r>
      <w:proofErr w:type="spellEnd"/>
    </w:p>
    <w:p w14:paraId="2FDE0032" w14:textId="77777777" w:rsidR="00724D3D" w:rsidRPr="00724D3D" w:rsidRDefault="00724D3D" w:rsidP="00D51C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pakowany w pokrowiec</w:t>
      </w:r>
    </w:p>
    <w:p w14:paraId="49A79373" w14:textId="6BD97D6E" w:rsidR="00636529" w:rsidRPr="00F44B70" w:rsidRDefault="00636529" w:rsidP="006365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>grawer: logo powiatu</w:t>
      </w:r>
    </w:p>
    <w:p w14:paraId="39E4E814" w14:textId="7BE6002B" w:rsidR="00636529" w:rsidRDefault="00636529" w:rsidP="006365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9553E6">
        <w:rPr>
          <w:rFonts w:ascii="Times New Roman" w:hAnsi="Times New Roman" w:cs="Times New Roman"/>
          <w:sz w:val="24"/>
          <w:szCs w:val="24"/>
        </w:rPr>
        <w:t>5</w:t>
      </w:r>
      <w:r w:rsidRPr="00F44B70">
        <w:rPr>
          <w:rFonts w:ascii="Times New Roman" w:hAnsi="Times New Roman" w:cs="Times New Roman"/>
          <w:sz w:val="24"/>
          <w:szCs w:val="24"/>
        </w:rPr>
        <w:t>0 szt.</w:t>
      </w:r>
    </w:p>
    <w:p w14:paraId="42565A50" w14:textId="1B52F3E2" w:rsidR="00724D3D" w:rsidRPr="00C73BED" w:rsidRDefault="00724D3D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BED">
        <w:rPr>
          <w:rFonts w:ascii="Times New Roman" w:hAnsi="Times New Roman" w:cs="Times New Roman"/>
          <w:b/>
          <w:sz w:val="24"/>
          <w:szCs w:val="24"/>
        </w:rPr>
        <w:t>Organiz</w:t>
      </w:r>
      <w:r w:rsidR="00C73BED">
        <w:rPr>
          <w:rFonts w:ascii="Times New Roman" w:hAnsi="Times New Roman" w:cs="Times New Roman"/>
          <w:b/>
          <w:sz w:val="24"/>
          <w:szCs w:val="24"/>
        </w:rPr>
        <w:t>ator</w:t>
      </w:r>
      <w:r w:rsidRPr="00C73BED">
        <w:rPr>
          <w:rFonts w:ascii="Times New Roman" w:hAnsi="Times New Roman" w:cs="Times New Roman"/>
          <w:b/>
          <w:sz w:val="24"/>
          <w:szCs w:val="24"/>
        </w:rPr>
        <w:t xml:space="preserve"> z kalendarzem na 2024 rok</w:t>
      </w:r>
    </w:p>
    <w:p w14:paraId="1FBCEAF5" w14:textId="7EDEA698" w:rsidR="00724D3D" w:rsidRPr="00724D3D" w:rsidRDefault="00724D3D" w:rsidP="00724D3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wymiary min.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EE0EF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EE0EF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EE0EF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0B42824" w14:textId="6FA1508A" w:rsidR="00724D3D" w:rsidRDefault="00EE0EFE" w:rsidP="00EA3E5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PU, papier</w:t>
      </w:r>
    </w:p>
    <w:p w14:paraId="04917F24" w14:textId="49610FFB" w:rsidR="00EA3E5F" w:rsidRPr="00F44B70" w:rsidRDefault="00EA3E5F" w:rsidP="00EA3E5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</w:t>
      </w:r>
      <w:r w:rsidR="00EE0EFE">
        <w:rPr>
          <w:rFonts w:ascii="Times New Roman" w:hAnsi="Times New Roman" w:cs="Times New Roman"/>
          <w:sz w:val="24"/>
          <w:szCs w:val="24"/>
        </w:rPr>
        <w:t>czarny, czerwony, zielony, niebieski</w:t>
      </w:r>
    </w:p>
    <w:p w14:paraId="2346B3EE" w14:textId="3BC6A4DA" w:rsidR="00EA3E5F" w:rsidRPr="00F44B70" w:rsidRDefault="00EA3E5F" w:rsidP="00EA3E5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>nadruk w kolorze: logo powiatu</w:t>
      </w:r>
    </w:p>
    <w:p w14:paraId="6F982B6B" w14:textId="104FF511" w:rsidR="00EA3E5F" w:rsidRDefault="00D51C4A" w:rsidP="00EA3E5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EE0EFE">
        <w:rPr>
          <w:rFonts w:ascii="Times New Roman" w:hAnsi="Times New Roman" w:cs="Times New Roman"/>
          <w:sz w:val="24"/>
          <w:szCs w:val="24"/>
        </w:rPr>
        <w:t>50</w:t>
      </w:r>
      <w:r w:rsidR="00EA3E5F" w:rsidRPr="00F44B70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3A4E5221" w14:textId="219B1EA8" w:rsidR="00EA3E5F" w:rsidRPr="00EE0EFE" w:rsidRDefault="005D4401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 szkolny – piórnik, o</w:t>
      </w:r>
      <w:r w:rsidR="00EE0EFE" w:rsidRPr="00EE0EFE">
        <w:rPr>
          <w:rFonts w:ascii="Times New Roman" w:hAnsi="Times New Roman" w:cs="Times New Roman"/>
          <w:b/>
          <w:bCs/>
          <w:sz w:val="24"/>
          <w:szCs w:val="24"/>
        </w:rPr>
        <w:t>łówek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0EFE" w:rsidRPr="00EE0EFE">
        <w:rPr>
          <w:rFonts w:ascii="Times New Roman" w:hAnsi="Times New Roman" w:cs="Times New Roman"/>
          <w:b/>
          <w:bCs/>
          <w:sz w:val="24"/>
          <w:szCs w:val="24"/>
        </w:rPr>
        <w:t xml:space="preserve"> linijk</w:t>
      </w:r>
      <w:r>
        <w:rPr>
          <w:rFonts w:ascii="Times New Roman" w:hAnsi="Times New Roman" w:cs="Times New Roman"/>
          <w:b/>
          <w:bCs/>
          <w:sz w:val="24"/>
          <w:szCs w:val="24"/>
        </w:rPr>
        <w:t>a, gumka</w:t>
      </w:r>
      <w:r w:rsidR="00EE0EFE" w:rsidRPr="00EE0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885E87" w14:textId="42C94E63" w:rsidR="00EE0EFE" w:rsidRPr="00EE0EFE" w:rsidRDefault="00EE0EFE" w:rsidP="00EE0EF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wymiary min.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9342F">
        <w:rPr>
          <w:rFonts w:ascii="Times New Roman" w:hAnsi="Times New Roman" w:cs="Times New Roman"/>
          <w:sz w:val="24"/>
          <w:szCs w:val="24"/>
          <w:shd w:val="clear" w:color="auto" w:fill="FFFFFF"/>
        </w:rPr>
        <w:t>90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 w:rsidR="0049342F">
        <w:rPr>
          <w:rFonts w:ascii="Times New Roman" w:hAnsi="Times New Roman" w:cs="Times New Roman"/>
          <w:sz w:val="24"/>
          <w:szCs w:val="24"/>
          <w:shd w:val="clear" w:color="auto" w:fill="FFFFFF"/>
        </w:rPr>
        <w:t>85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1F547ED" w14:textId="6E3730A3" w:rsidR="00EE0EFE" w:rsidRDefault="00EE0EFE" w:rsidP="00EE0EF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materiał: drewno, </w:t>
      </w:r>
      <w:r w:rsidR="0049342F">
        <w:rPr>
          <w:rFonts w:ascii="Times New Roman" w:hAnsi="Times New Roman" w:cs="Times New Roman"/>
          <w:sz w:val="24"/>
          <w:szCs w:val="24"/>
        </w:rPr>
        <w:t>bawełna</w:t>
      </w:r>
    </w:p>
    <w:p w14:paraId="0BA8F4F5" w14:textId="29AD1D1F" w:rsidR="005F693E" w:rsidRPr="00EE0EFE" w:rsidRDefault="006E1E1D" w:rsidP="00EE0EF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grawer: </w:t>
      </w:r>
      <w:r w:rsidR="005F693E" w:rsidRPr="00EE0EFE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logo powiatu</w:t>
      </w:r>
    </w:p>
    <w:p w14:paraId="4770F8DC" w14:textId="4E7E55F3" w:rsidR="005F693E" w:rsidRPr="006E1E1D" w:rsidRDefault="005F693E" w:rsidP="006E1E1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70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ilość: </w:t>
      </w:r>
      <w:r w:rsidR="009553E6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1</w:t>
      </w:r>
      <w:r w:rsidRPr="00F44B70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00 szt.</w:t>
      </w:r>
    </w:p>
    <w:p w14:paraId="5407EC88" w14:textId="5E7B64E4" w:rsidR="005F693E" w:rsidRPr="006E1E1D" w:rsidRDefault="00EE0EFE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E1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EFEFE"/>
        </w:rPr>
        <w:t xml:space="preserve">Długopis aluminiowy </w:t>
      </w:r>
      <w:proofErr w:type="spellStart"/>
      <w:r w:rsidR="0078723F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EFEFE"/>
        </w:rPr>
        <w:t>Touch</w:t>
      </w:r>
      <w:proofErr w:type="spellEnd"/>
      <w:r w:rsidR="0078723F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EFEFE"/>
        </w:rPr>
        <w:t xml:space="preserve"> </w:t>
      </w:r>
      <w:proofErr w:type="spellStart"/>
      <w:r w:rsidR="0078723F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EFEFE"/>
        </w:rPr>
        <w:t>Tip</w:t>
      </w:r>
      <w:proofErr w:type="spellEnd"/>
    </w:p>
    <w:p w14:paraId="72AAA034" w14:textId="3EBF8FCE" w:rsidR="00EE0EFE" w:rsidRPr="00EE0EFE" w:rsidRDefault="005F693E" w:rsidP="00EE0EF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 w:rsidR="00EE0EFE">
        <w:rPr>
          <w:rFonts w:ascii="Times New Roman" w:hAnsi="Times New Roman" w:cs="Times New Roman"/>
          <w:sz w:val="24"/>
          <w:szCs w:val="24"/>
          <w:shd w:val="clear" w:color="auto" w:fill="FFFFFF"/>
        </w:rPr>
        <w:t>135</w:t>
      </w:r>
      <w:r w:rsidR="00EE0EFE"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 w:rsidR="00EE0EFE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E0EFE"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</w:t>
      </w:r>
      <w:r w:rsidR="00EE0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mm</w:t>
      </w:r>
      <w:r w:rsidR="00EE0EFE"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57D858F" w14:textId="7D9B495F" w:rsidR="005F693E" w:rsidRPr="00F44B70" w:rsidRDefault="00EE0EFE" w:rsidP="005F693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aluminium</w:t>
      </w:r>
    </w:p>
    <w:p w14:paraId="782AE82C" w14:textId="277FB0F8" w:rsidR="005F693E" w:rsidRDefault="005F693E" w:rsidP="005F693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granatowy, </w:t>
      </w:r>
      <w:r w:rsidR="00EE0EFE">
        <w:rPr>
          <w:rFonts w:ascii="Times New Roman" w:hAnsi="Times New Roman" w:cs="Times New Roman"/>
          <w:sz w:val="24"/>
          <w:szCs w:val="24"/>
        </w:rPr>
        <w:t xml:space="preserve">niebieski, bordowy, różowy, czerwony, czarny, zielony, biały srebrny, żółty  </w:t>
      </w:r>
    </w:p>
    <w:p w14:paraId="08A39177" w14:textId="5D23C753" w:rsidR="006E1E1D" w:rsidRPr="006E1E1D" w:rsidRDefault="006E1E1D" w:rsidP="006E1E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>grawer: logo powiatu</w:t>
      </w:r>
    </w:p>
    <w:p w14:paraId="378F298F" w14:textId="2CBE9E10" w:rsidR="006E1E1D" w:rsidRPr="00051C89" w:rsidRDefault="00F32E71" w:rsidP="00051C8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051C89">
        <w:rPr>
          <w:rFonts w:ascii="Times New Roman" w:hAnsi="Times New Roman" w:cs="Times New Roman"/>
          <w:sz w:val="24"/>
          <w:szCs w:val="24"/>
        </w:rPr>
        <w:t>10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57362595" w14:textId="28FEEC91" w:rsidR="006E1E1D" w:rsidRPr="006E1E1D" w:rsidRDefault="006E1E1D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EFEFE"/>
        </w:rPr>
        <w:t xml:space="preserve">Zestaw piśmienniczy </w:t>
      </w:r>
      <w:r w:rsidR="00C22D1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EFEFE"/>
        </w:rPr>
        <w:t>(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EFEFE"/>
        </w:rPr>
        <w:t>długopis + pióro kulkowe</w:t>
      </w:r>
      <w:r w:rsidR="00C22D1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EFEFE"/>
        </w:rPr>
        <w:t>)</w:t>
      </w:r>
    </w:p>
    <w:p w14:paraId="534C9F6B" w14:textId="4DEDD2B1" w:rsidR="006E1E1D" w:rsidRPr="00EE0EFE" w:rsidRDefault="006E1E1D" w:rsidP="006E1E1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D8CA0FD" w14:textId="5F4A3894" w:rsidR="006E1E1D" w:rsidRPr="00F44B70" w:rsidRDefault="006E1E1D" w:rsidP="006E1E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aluminium, karton, plastik</w:t>
      </w:r>
    </w:p>
    <w:p w14:paraId="5708F0EF" w14:textId="7D6F5A03" w:rsidR="006E1E1D" w:rsidRDefault="006E1E1D" w:rsidP="006E1E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</w:t>
      </w:r>
      <w:r>
        <w:rPr>
          <w:rFonts w:ascii="Times New Roman" w:hAnsi="Times New Roman" w:cs="Times New Roman"/>
          <w:sz w:val="24"/>
          <w:szCs w:val="24"/>
        </w:rPr>
        <w:t xml:space="preserve">niebieski, czerwony, czarny, biały </w:t>
      </w:r>
    </w:p>
    <w:p w14:paraId="0D0FF7AA" w14:textId="77777777" w:rsidR="006E1E1D" w:rsidRPr="006E1E1D" w:rsidRDefault="006E1E1D" w:rsidP="006E1E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>grawer: logo powiatu</w:t>
      </w:r>
    </w:p>
    <w:p w14:paraId="389CEB62" w14:textId="1CAA8574" w:rsidR="006E1E1D" w:rsidRDefault="006E1E1D" w:rsidP="006E1E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9553E6">
        <w:rPr>
          <w:rFonts w:ascii="Times New Roman" w:hAnsi="Times New Roman" w:cs="Times New Roman"/>
          <w:sz w:val="24"/>
          <w:szCs w:val="24"/>
        </w:rPr>
        <w:t>1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65B58420" w14:textId="77777777" w:rsidR="00BC7D88" w:rsidRPr="00F44B70" w:rsidRDefault="00BC7D88" w:rsidP="00BC7D88">
      <w:pPr>
        <w:pStyle w:val="Akapitzlist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363F520A" w14:textId="3AFA982C" w:rsidR="006E1E1D" w:rsidRPr="006E1E1D" w:rsidRDefault="006E1E1D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E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Apteczka turystyczna </w:t>
      </w:r>
    </w:p>
    <w:p w14:paraId="797A72BF" w14:textId="0A46417E" w:rsidR="006E1E1D" w:rsidRPr="00EE0EFE" w:rsidRDefault="006E1E1D" w:rsidP="006E1E1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105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75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9910FCE" w14:textId="72878C15" w:rsidR="006E1E1D" w:rsidRPr="00F44B70" w:rsidRDefault="006E1E1D" w:rsidP="006E1E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bawełna, poliester, wiskoza</w:t>
      </w:r>
    </w:p>
    <w:p w14:paraId="7D184CF1" w14:textId="1D4AC9FD" w:rsidR="006E1E1D" w:rsidRDefault="006E1E1D" w:rsidP="006E1E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granatowy, </w:t>
      </w:r>
      <w:r>
        <w:rPr>
          <w:rFonts w:ascii="Times New Roman" w:hAnsi="Times New Roman" w:cs="Times New Roman"/>
          <w:sz w:val="24"/>
          <w:szCs w:val="24"/>
        </w:rPr>
        <w:t>czerwony</w:t>
      </w:r>
    </w:p>
    <w:p w14:paraId="284CA41A" w14:textId="53E1A92A" w:rsidR="006E1E1D" w:rsidRPr="006E1E1D" w:rsidRDefault="006E1E1D" w:rsidP="006E1E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termotransfer</w:t>
      </w:r>
      <w:proofErr w:type="spellEnd"/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70FDCD7A" w14:textId="4C22A4E5" w:rsidR="00051C89" w:rsidRPr="00BC7D88" w:rsidRDefault="006E1E1D" w:rsidP="00BC7D8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9553E6">
        <w:rPr>
          <w:rFonts w:ascii="Times New Roman" w:hAnsi="Times New Roman" w:cs="Times New Roman"/>
          <w:sz w:val="24"/>
          <w:szCs w:val="24"/>
        </w:rPr>
        <w:t>3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71A96496" w14:textId="3AAC9585" w:rsidR="005D4401" w:rsidRPr="005D4401" w:rsidRDefault="005D4401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401">
        <w:rPr>
          <w:rFonts w:ascii="Times New Roman" w:hAnsi="Times New Roman" w:cs="Times New Roman"/>
          <w:b/>
          <w:bCs/>
          <w:sz w:val="24"/>
          <w:szCs w:val="24"/>
        </w:rPr>
        <w:t xml:space="preserve">Zestaw do kolorowania </w:t>
      </w:r>
    </w:p>
    <w:p w14:paraId="2540BB61" w14:textId="1B35667F" w:rsidR="005D4401" w:rsidRPr="00EE0EFE" w:rsidRDefault="005D4401" w:rsidP="005D440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125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F6136F4" w14:textId="551FD312" w:rsidR="005D4401" w:rsidRPr="00F44B70" w:rsidRDefault="005D4401" w:rsidP="005D440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papier, drewno, karton</w:t>
      </w:r>
    </w:p>
    <w:p w14:paraId="24310629" w14:textId="77777777" w:rsidR="005D4401" w:rsidRPr="006E1E1D" w:rsidRDefault="005D4401" w:rsidP="005D440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>grawer: logo powiatu</w:t>
      </w:r>
    </w:p>
    <w:p w14:paraId="48264E10" w14:textId="48ACB209" w:rsidR="009553E6" w:rsidRPr="009553E6" w:rsidRDefault="005D4401" w:rsidP="009553E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9553E6">
        <w:rPr>
          <w:rFonts w:ascii="Times New Roman" w:hAnsi="Times New Roman" w:cs="Times New Roman"/>
          <w:sz w:val="24"/>
          <w:szCs w:val="24"/>
        </w:rPr>
        <w:t>1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04ACAEE4" w14:textId="0FA1419B" w:rsidR="0049342F" w:rsidRPr="006E1E1D" w:rsidRDefault="0049342F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EFEFE"/>
        </w:rPr>
        <w:t xml:space="preserve">Parasol składany </w:t>
      </w:r>
    </w:p>
    <w:p w14:paraId="6FBE1FFD" w14:textId="47755CF0" w:rsidR="0049342F" w:rsidRPr="00EE0EFE" w:rsidRDefault="0049342F" w:rsidP="0049342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 w:rsidR="00C22D1D">
        <w:rPr>
          <w:rFonts w:ascii="Times New Roman" w:hAnsi="Times New Roman" w:cs="Times New Roman"/>
          <w:sz w:val="24"/>
          <w:szCs w:val="24"/>
          <w:shd w:val="clear" w:color="auto" w:fill="FFFFFF"/>
        </w:rPr>
        <w:t>970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 w:rsidR="00C22D1D">
        <w:rPr>
          <w:rFonts w:ascii="Times New Roman" w:hAnsi="Times New Roman" w:cs="Times New Roman"/>
          <w:sz w:val="24"/>
          <w:szCs w:val="24"/>
          <w:shd w:val="clear" w:color="auto" w:fill="FFFFFF"/>
        </w:rPr>
        <w:t>570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BDE31D5" w14:textId="191CD92F" w:rsidR="0049342F" w:rsidRPr="00F44B70" w:rsidRDefault="0049342F" w:rsidP="0049342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poliester, metal, tworzywo</w:t>
      </w:r>
    </w:p>
    <w:p w14:paraId="462A9B36" w14:textId="73B0B911" w:rsidR="0049342F" w:rsidRDefault="0049342F" w:rsidP="0049342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>kolor: granatowy</w:t>
      </w:r>
      <w:r>
        <w:rPr>
          <w:rFonts w:ascii="Times New Roman" w:hAnsi="Times New Roman" w:cs="Times New Roman"/>
          <w:sz w:val="24"/>
          <w:szCs w:val="24"/>
        </w:rPr>
        <w:t>, czerwony, czarny, zielony, pomarańczowy</w:t>
      </w:r>
    </w:p>
    <w:p w14:paraId="6B913092" w14:textId="69A451BA" w:rsidR="0049342F" w:rsidRPr="006E1E1D" w:rsidRDefault="0049342F" w:rsidP="0049342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termotransfer</w:t>
      </w:r>
      <w:proofErr w:type="spellEnd"/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1EC84E5C" w14:textId="65318715" w:rsidR="00004BBB" w:rsidRPr="00051C89" w:rsidRDefault="0049342F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5360E7">
        <w:rPr>
          <w:rFonts w:ascii="Times New Roman" w:hAnsi="Times New Roman" w:cs="Times New Roman"/>
          <w:sz w:val="24"/>
          <w:szCs w:val="24"/>
        </w:rPr>
        <w:t>15</w:t>
      </w:r>
      <w:r w:rsidRPr="00F44B70">
        <w:rPr>
          <w:rFonts w:ascii="Times New Roman" w:hAnsi="Times New Roman" w:cs="Times New Roman"/>
          <w:sz w:val="24"/>
          <w:szCs w:val="24"/>
        </w:rPr>
        <w:t>0 szt.</w:t>
      </w:r>
    </w:p>
    <w:p w14:paraId="5CA64C3E" w14:textId="1353F939" w:rsidR="0049342F" w:rsidRPr="00004BBB" w:rsidRDefault="00004BBB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BBB">
        <w:rPr>
          <w:rFonts w:ascii="Times New Roman" w:hAnsi="Times New Roman" w:cs="Times New Roman"/>
          <w:b/>
          <w:bCs/>
          <w:sz w:val="24"/>
          <w:szCs w:val="24"/>
        </w:rPr>
        <w:t>Plecak z bawełny</w:t>
      </w:r>
    </w:p>
    <w:p w14:paraId="26363E66" w14:textId="075928F1" w:rsidR="00004BBB" w:rsidRPr="00EE0EFE" w:rsidRDefault="00004BBB" w:rsidP="00004BB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A048AA0" w14:textId="275F8C42" w:rsidR="00004BBB" w:rsidRPr="00F44B70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bawełna</w:t>
      </w:r>
    </w:p>
    <w:p w14:paraId="6B46DF1C" w14:textId="701D4365" w:rsidR="00004BBB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granatowy, </w:t>
      </w:r>
      <w:r>
        <w:rPr>
          <w:rFonts w:ascii="Times New Roman" w:hAnsi="Times New Roman" w:cs="Times New Roman"/>
          <w:sz w:val="24"/>
          <w:szCs w:val="24"/>
        </w:rPr>
        <w:t>czerwony, czarny, zielony, szary</w:t>
      </w:r>
    </w:p>
    <w:p w14:paraId="18EA1DD9" w14:textId="64A4934A" w:rsidR="00004BBB" w:rsidRPr="006E1E1D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6887DE3A" w14:textId="381823A5" w:rsidR="00004BBB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5360E7">
        <w:rPr>
          <w:rFonts w:ascii="Times New Roman" w:hAnsi="Times New Roman" w:cs="Times New Roman"/>
          <w:sz w:val="24"/>
          <w:szCs w:val="24"/>
        </w:rPr>
        <w:t>5</w:t>
      </w:r>
      <w:r w:rsidRPr="00F44B70">
        <w:rPr>
          <w:rFonts w:ascii="Times New Roman" w:hAnsi="Times New Roman" w:cs="Times New Roman"/>
          <w:sz w:val="24"/>
          <w:szCs w:val="24"/>
        </w:rPr>
        <w:t>0 szt.</w:t>
      </w:r>
    </w:p>
    <w:p w14:paraId="3F12ED1D" w14:textId="2A8D219B" w:rsidR="00004BBB" w:rsidRPr="006E1E1D" w:rsidRDefault="00004BBB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EFEFE"/>
        </w:rPr>
        <w:t>Torba na zakupy z juty</w:t>
      </w:r>
      <w:r w:rsidRPr="006E1E1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EFEFE"/>
        </w:rPr>
        <w:t xml:space="preserve"> </w:t>
      </w:r>
    </w:p>
    <w:p w14:paraId="541F37AB" w14:textId="2E9A6FCA" w:rsidR="00004BBB" w:rsidRPr="00EE0EFE" w:rsidRDefault="00004BBB" w:rsidP="00004BB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345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180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A7758F" w14:textId="1D667982" w:rsidR="00004BBB" w:rsidRPr="00F44B70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juta</w:t>
      </w:r>
    </w:p>
    <w:p w14:paraId="4F55D201" w14:textId="5CA56A39" w:rsidR="00004BBB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</w:t>
      </w:r>
      <w:r>
        <w:rPr>
          <w:rFonts w:ascii="Times New Roman" w:hAnsi="Times New Roman" w:cs="Times New Roman"/>
          <w:sz w:val="24"/>
          <w:szCs w:val="24"/>
        </w:rPr>
        <w:t>czarny, granatowy, beżowy</w:t>
      </w:r>
    </w:p>
    <w:p w14:paraId="2A664F26" w14:textId="49F74277" w:rsidR="00004BBB" w:rsidRPr="006E1E1D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31F73607" w14:textId="7284E5E2" w:rsidR="00004BBB" w:rsidRPr="00F44B70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5360E7">
        <w:rPr>
          <w:rFonts w:ascii="Times New Roman" w:hAnsi="Times New Roman" w:cs="Times New Roman"/>
          <w:sz w:val="24"/>
          <w:szCs w:val="24"/>
        </w:rPr>
        <w:t>15</w:t>
      </w:r>
      <w:r w:rsidRPr="00F44B70">
        <w:rPr>
          <w:rFonts w:ascii="Times New Roman" w:hAnsi="Times New Roman" w:cs="Times New Roman"/>
          <w:sz w:val="24"/>
          <w:szCs w:val="24"/>
        </w:rPr>
        <w:t>0 szt.</w:t>
      </w:r>
    </w:p>
    <w:p w14:paraId="22F47D80" w14:textId="09B08B52" w:rsidR="00004BBB" w:rsidRDefault="00004BBB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BBB">
        <w:rPr>
          <w:rFonts w:ascii="Times New Roman" w:hAnsi="Times New Roman" w:cs="Times New Roman"/>
          <w:b/>
          <w:bCs/>
          <w:sz w:val="24"/>
          <w:szCs w:val="24"/>
        </w:rPr>
        <w:t>Zestaw do notatek, karteczki samoprzylepne</w:t>
      </w:r>
    </w:p>
    <w:p w14:paraId="55A682BF" w14:textId="3385A392" w:rsidR="00004BBB" w:rsidRPr="00EE0EFE" w:rsidRDefault="00004BBB" w:rsidP="00004BB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125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105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FF2C79B" w14:textId="7197B592" w:rsidR="00004BBB" w:rsidRPr="00F44B70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plastik, papier, PU</w:t>
      </w:r>
    </w:p>
    <w:p w14:paraId="4FE06691" w14:textId="189776B4" w:rsidR="00004BBB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>kolor:</w:t>
      </w:r>
      <w:r>
        <w:rPr>
          <w:rFonts w:ascii="Times New Roman" w:hAnsi="Times New Roman" w:cs="Times New Roman"/>
          <w:sz w:val="24"/>
          <w:szCs w:val="24"/>
        </w:rPr>
        <w:t xml:space="preserve"> czarny</w:t>
      </w:r>
    </w:p>
    <w:p w14:paraId="6ECB99D2" w14:textId="28C12BF4" w:rsidR="00004BBB" w:rsidRPr="006E1E1D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13D902A1" w14:textId="113C4EFD" w:rsidR="00004BBB" w:rsidRPr="00F44B70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713FE">
        <w:rPr>
          <w:rFonts w:ascii="Times New Roman" w:hAnsi="Times New Roman" w:cs="Times New Roman"/>
          <w:sz w:val="24"/>
          <w:szCs w:val="24"/>
        </w:rPr>
        <w:t>0</w:t>
      </w:r>
      <w:r w:rsidRPr="00F44B70">
        <w:rPr>
          <w:rFonts w:ascii="Times New Roman" w:hAnsi="Times New Roman" w:cs="Times New Roman"/>
          <w:sz w:val="24"/>
          <w:szCs w:val="24"/>
        </w:rPr>
        <w:t>0 szt.</w:t>
      </w:r>
    </w:p>
    <w:p w14:paraId="47D2A3B1" w14:textId="33278D50" w:rsidR="00004BBB" w:rsidRDefault="00004BBB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Peleryna w kulce</w:t>
      </w:r>
    </w:p>
    <w:p w14:paraId="21B0F610" w14:textId="2366EB86" w:rsidR="00004BBB" w:rsidRPr="00EE0EFE" w:rsidRDefault="00004BBB" w:rsidP="00004BB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1200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900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CDC8B12" w14:textId="721AC5A3" w:rsidR="00004BBB" w:rsidRPr="00F44B70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ABS, PVC</w:t>
      </w:r>
    </w:p>
    <w:p w14:paraId="53D00169" w14:textId="62E8E5D6" w:rsidR="00004BBB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</w:t>
      </w:r>
      <w:r>
        <w:rPr>
          <w:rFonts w:ascii="Times New Roman" w:hAnsi="Times New Roman" w:cs="Times New Roman"/>
          <w:sz w:val="24"/>
          <w:szCs w:val="24"/>
        </w:rPr>
        <w:t>niebieski, czerwony, czarny, zielony, żółty</w:t>
      </w:r>
      <w:r w:rsidR="00AA0271">
        <w:rPr>
          <w:rFonts w:ascii="Times New Roman" w:hAnsi="Times New Roman" w:cs="Times New Roman"/>
          <w:sz w:val="24"/>
          <w:szCs w:val="24"/>
        </w:rPr>
        <w:t>, pomarańczowy</w:t>
      </w:r>
    </w:p>
    <w:p w14:paraId="6DD30B1C" w14:textId="77777777" w:rsidR="00004BBB" w:rsidRPr="006E1E1D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>grawer: logo powiatu</w:t>
      </w:r>
    </w:p>
    <w:p w14:paraId="545E1593" w14:textId="41DE1611" w:rsidR="00004BBB" w:rsidRDefault="00004BBB" w:rsidP="00004B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6713FE">
        <w:rPr>
          <w:rFonts w:ascii="Times New Roman" w:hAnsi="Times New Roman" w:cs="Times New Roman"/>
          <w:sz w:val="24"/>
          <w:szCs w:val="24"/>
        </w:rPr>
        <w:t>3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304419D0" w14:textId="77777777" w:rsidR="00BC7D88" w:rsidRDefault="00BC7D88" w:rsidP="00BC7D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B16F7" w14:textId="77777777" w:rsidR="00BC7D88" w:rsidRPr="00BC7D88" w:rsidRDefault="00BC7D88" w:rsidP="00BC7D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30D6A" w14:textId="354B0C64" w:rsidR="00DB062E" w:rsidRPr="00DB062E" w:rsidRDefault="00DB062E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62E">
        <w:rPr>
          <w:rFonts w:ascii="Times New Roman" w:hAnsi="Times New Roman" w:cs="Times New Roman"/>
          <w:b/>
          <w:bCs/>
          <w:sz w:val="24"/>
          <w:szCs w:val="24"/>
        </w:rPr>
        <w:lastRenderedPageBreak/>
        <w:t>Kubek ceramiczny 300 ml z łyżeczką</w:t>
      </w:r>
    </w:p>
    <w:p w14:paraId="1B22A85B" w14:textId="251F0A54" w:rsidR="00DB062E" w:rsidRPr="00EE0EFE" w:rsidRDefault="00DB062E" w:rsidP="00DB062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85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BA15E76" w14:textId="28BEB736" w:rsidR="00DB062E" w:rsidRPr="00F44B70" w:rsidRDefault="00DB062E" w:rsidP="00DB062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ceramika</w:t>
      </w:r>
    </w:p>
    <w:p w14:paraId="18B19F93" w14:textId="1AF687D3" w:rsidR="00DB062E" w:rsidRDefault="00DB062E" w:rsidP="00DB062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granatowy, </w:t>
      </w:r>
      <w:r>
        <w:rPr>
          <w:rFonts w:ascii="Times New Roman" w:hAnsi="Times New Roman" w:cs="Times New Roman"/>
          <w:sz w:val="24"/>
          <w:szCs w:val="24"/>
        </w:rPr>
        <w:t xml:space="preserve">niebieski, różowy, czerwony, zielony, żółty  </w:t>
      </w:r>
    </w:p>
    <w:p w14:paraId="7143818C" w14:textId="10FED15B" w:rsidR="00DB062E" w:rsidRPr="006E1E1D" w:rsidRDefault="00DB062E" w:rsidP="00DB062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4FF2C4C3" w14:textId="4CEE3FE7" w:rsidR="00E52CA4" w:rsidRPr="00BC7D88" w:rsidRDefault="00DB062E" w:rsidP="00E52CA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6713FE">
        <w:rPr>
          <w:rFonts w:ascii="Times New Roman" w:hAnsi="Times New Roman" w:cs="Times New Roman"/>
          <w:sz w:val="24"/>
          <w:szCs w:val="24"/>
        </w:rPr>
        <w:t>1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373C8C2F" w14:textId="0F315EF8" w:rsidR="00E52CA4" w:rsidRPr="00E52CA4" w:rsidRDefault="00E52CA4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CA4">
        <w:rPr>
          <w:rFonts w:ascii="Times New Roman" w:hAnsi="Times New Roman" w:cs="Times New Roman"/>
          <w:b/>
          <w:bCs/>
          <w:sz w:val="24"/>
          <w:szCs w:val="24"/>
        </w:rPr>
        <w:t>Biała filiżanka ze spodkiem zapakowana w ozdobny karton</w:t>
      </w:r>
    </w:p>
    <w:p w14:paraId="28DAB1A1" w14:textId="77777777" w:rsidR="00E52CA4" w:rsidRPr="00F44B70" w:rsidRDefault="00E52CA4" w:rsidP="00E52CA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ceramika</w:t>
      </w:r>
    </w:p>
    <w:p w14:paraId="68DD3D0F" w14:textId="77777777" w:rsidR="00E52CA4" w:rsidRDefault="00E52CA4" w:rsidP="00E52CA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</w:t>
      </w:r>
      <w:r>
        <w:rPr>
          <w:rFonts w:ascii="Times New Roman" w:hAnsi="Times New Roman" w:cs="Times New Roman"/>
          <w:sz w:val="24"/>
          <w:szCs w:val="24"/>
        </w:rPr>
        <w:t xml:space="preserve">biały z dodatkiem złota, </w:t>
      </w:r>
    </w:p>
    <w:p w14:paraId="0A7C64E9" w14:textId="77777777" w:rsidR="00E52CA4" w:rsidRPr="00E52CA4" w:rsidRDefault="00E52CA4" w:rsidP="00E52CA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6DB71101" w14:textId="34AD4B01" w:rsidR="00051C89" w:rsidRPr="00E52CA4" w:rsidRDefault="00E52CA4" w:rsidP="00051C8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CA4">
        <w:rPr>
          <w:rFonts w:ascii="Times New Roman" w:hAnsi="Times New Roman" w:cs="Times New Roman"/>
          <w:sz w:val="24"/>
          <w:szCs w:val="24"/>
        </w:rPr>
        <w:t>ilość: 30 szt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C87A3" w14:textId="24E478E7" w:rsidR="00DB062E" w:rsidRPr="00DB062E" w:rsidRDefault="00DB062E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62E">
        <w:rPr>
          <w:rFonts w:ascii="Times New Roman" w:hAnsi="Times New Roman" w:cs="Times New Roman"/>
          <w:b/>
          <w:bCs/>
          <w:sz w:val="24"/>
          <w:szCs w:val="24"/>
        </w:rPr>
        <w:t xml:space="preserve">Kubek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B062E">
        <w:rPr>
          <w:rFonts w:ascii="Times New Roman" w:hAnsi="Times New Roman" w:cs="Times New Roman"/>
          <w:b/>
          <w:bCs/>
          <w:sz w:val="24"/>
          <w:szCs w:val="24"/>
        </w:rPr>
        <w:t>ermiczny 3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B062E">
        <w:rPr>
          <w:rFonts w:ascii="Times New Roman" w:hAnsi="Times New Roman" w:cs="Times New Roman"/>
          <w:b/>
          <w:bCs/>
          <w:sz w:val="24"/>
          <w:szCs w:val="24"/>
        </w:rPr>
        <w:t xml:space="preserve">0 ml </w:t>
      </w:r>
    </w:p>
    <w:p w14:paraId="746C5AE4" w14:textId="56C4A3E9" w:rsidR="00DB062E" w:rsidRPr="00EE0EFE" w:rsidRDefault="00DB062E" w:rsidP="00DB062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72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167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BE7E592" w14:textId="3A07A0D6" w:rsidR="00DB062E" w:rsidRPr="00F44B70" w:rsidRDefault="00DB062E" w:rsidP="00DB062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metal</w:t>
      </w:r>
    </w:p>
    <w:p w14:paraId="0A5EFEEA" w14:textId="2C45EFA7" w:rsidR="00DB062E" w:rsidRDefault="00DB062E" w:rsidP="00DB062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</w:t>
      </w:r>
      <w:r>
        <w:rPr>
          <w:rFonts w:ascii="Times New Roman" w:hAnsi="Times New Roman" w:cs="Times New Roman"/>
          <w:sz w:val="24"/>
          <w:szCs w:val="24"/>
        </w:rPr>
        <w:t>czarny, złoty</w:t>
      </w:r>
      <w:r w:rsidR="00DF07BB">
        <w:rPr>
          <w:rFonts w:ascii="Times New Roman" w:hAnsi="Times New Roman" w:cs="Times New Roman"/>
          <w:sz w:val="24"/>
          <w:szCs w:val="24"/>
        </w:rPr>
        <w:t>, biały</w:t>
      </w:r>
    </w:p>
    <w:p w14:paraId="796607A2" w14:textId="707AA827" w:rsidR="00DB062E" w:rsidRPr="006E1E1D" w:rsidRDefault="0037622D" w:rsidP="00DB062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grawer</w:t>
      </w:r>
      <w:r w:rsidR="00DB062E"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4DE580E0" w14:textId="665A9FEA" w:rsidR="0037622D" w:rsidRPr="00051C89" w:rsidRDefault="00DB062E" w:rsidP="003762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6713FE">
        <w:rPr>
          <w:rFonts w:ascii="Times New Roman" w:hAnsi="Times New Roman" w:cs="Times New Roman"/>
          <w:sz w:val="24"/>
          <w:szCs w:val="24"/>
        </w:rPr>
        <w:t>1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729042D9" w14:textId="6F48BC6E" w:rsidR="0037622D" w:rsidRDefault="0037622D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22D">
        <w:rPr>
          <w:rFonts w:ascii="Times New Roman" w:hAnsi="Times New Roman" w:cs="Times New Roman"/>
          <w:b/>
          <w:bCs/>
          <w:sz w:val="24"/>
          <w:szCs w:val="24"/>
        </w:rPr>
        <w:t>Wodoodporne etui wielofunkcyjne</w:t>
      </w:r>
    </w:p>
    <w:p w14:paraId="047C33F9" w14:textId="31C583E1" w:rsidR="0037622D" w:rsidRPr="00EE0EFE" w:rsidRDefault="0037622D" w:rsidP="0037622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235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BE29473" w14:textId="5242FC89" w:rsidR="0037622D" w:rsidRPr="00F44B70" w:rsidRDefault="0037622D" w:rsidP="003762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PCV</w:t>
      </w:r>
    </w:p>
    <w:p w14:paraId="2E65D413" w14:textId="77777777" w:rsidR="0037622D" w:rsidRDefault="0037622D" w:rsidP="003762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granatowy, </w:t>
      </w:r>
      <w:r>
        <w:rPr>
          <w:rFonts w:ascii="Times New Roman" w:hAnsi="Times New Roman" w:cs="Times New Roman"/>
          <w:sz w:val="24"/>
          <w:szCs w:val="24"/>
        </w:rPr>
        <w:t xml:space="preserve">niebieski, różowy, czerwony, zielony, żółty  </w:t>
      </w:r>
    </w:p>
    <w:p w14:paraId="13859DA5" w14:textId="77777777" w:rsidR="0037622D" w:rsidRPr="006E1E1D" w:rsidRDefault="0037622D" w:rsidP="003762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07FD7406" w14:textId="62EF398D" w:rsidR="0037622D" w:rsidRDefault="0037622D" w:rsidP="003762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6713FE">
        <w:rPr>
          <w:rFonts w:ascii="Times New Roman" w:hAnsi="Times New Roman" w:cs="Times New Roman"/>
          <w:sz w:val="24"/>
          <w:szCs w:val="24"/>
        </w:rPr>
        <w:t>3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0D923204" w14:textId="3B2BEA14" w:rsidR="00B202C2" w:rsidRDefault="00B202C2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2C2">
        <w:rPr>
          <w:rFonts w:ascii="Times New Roman" w:hAnsi="Times New Roman" w:cs="Times New Roman"/>
          <w:b/>
          <w:bCs/>
          <w:sz w:val="24"/>
          <w:szCs w:val="24"/>
        </w:rPr>
        <w:t>Gra plażowa, tenis</w:t>
      </w:r>
    </w:p>
    <w:p w14:paraId="5F2EDAB9" w14:textId="6EE0C5CA" w:rsidR="00B202C2" w:rsidRPr="00EE0EFE" w:rsidRDefault="00B202C2" w:rsidP="00B202C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380 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240 x 6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389C905" w14:textId="35391FCE" w:rsidR="00B202C2" w:rsidRPr="00F44B70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drewno, plastik</w:t>
      </w:r>
    </w:p>
    <w:p w14:paraId="77F1882D" w14:textId="4010BF0F" w:rsidR="00B202C2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granatowy, </w:t>
      </w:r>
      <w:r>
        <w:rPr>
          <w:rFonts w:ascii="Times New Roman" w:hAnsi="Times New Roman" w:cs="Times New Roman"/>
          <w:sz w:val="24"/>
          <w:szCs w:val="24"/>
        </w:rPr>
        <w:t xml:space="preserve">czerwony, zielony, żółty  </w:t>
      </w:r>
    </w:p>
    <w:p w14:paraId="08020B81" w14:textId="77777777" w:rsidR="00B202C2" w:rsidRPr="006E1E1D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51800FBB" w14:textId="10B98B64" w:rsidR="00B202C2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6713FE">
        <w:rPr>
          <w:rFonts w:ascii="Times New Roman" w:hAnsi="Times New Roman" w:cs="Times New Roman"/>
          <w:sz w:val="24"/>
          <w:szCs w:val="24"/>
        </w:rPr>
        <w:t>5</w:t>
      </w:r>
      <w:r w:rsidRPr="00F44B70">
        <w:rPr>
          <w:rFonts w:ascii="Times New Roman" w:hAnsi="Times New Roman" w:cs="Times New Roman"/>
          <w:sz w:val="24"/>
          <w:szCs w:val="24"/>
        </w:rPr>
        <w:t>0 szt.</w:t>
      </w:r>
    </w:p>
    <w:p w14:paraId="2BCE8DDF" w14:textId="49D5B737" w:rsidR="00B202C2" w:rsidRDefault="00B202C2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2C2">
        <w:rPr>
          <w:rFonts w:ascii="Times New Roman" w:hAnsi="Times New Roman" w:cs="Times New Roman"/>
          <w:b/>
          <w:bCs/>
          <w:sz w:val="24"/>
          <w:szCs w:val="24"/>
        </w:rPr>
        <w:t>Worek ze sznurkiem do kolorowania</w:t>
      </w:r>
    </w:p>
    <w:p w14:paraId="5C0DB3E0" w14:textId="2B79F92A" w:rsidR="00B202C2" w:rsidRPr="00EE0EFE" w:rsidRDefault="00B202C2" w:rsidP="00B202C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4BA8CE4" w14:textId="301D198D" w:rsidR="00B202C2" w:rsidRPr="00F44B70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wovent</w:t>
      </w:r>
      <w:proofErr w:type="spellEnd"/>
    </w:p>
    <w:p w14:paraId="53BBCB9D" w14:textId="327953E5" w:rsidR="00B202C2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</w:t>
      </w:r>
      <w:r>
        <w:rPr>
          <w:rFonts w:ascii="Times New Roman" w:hAnsi="Times New Roman" w:cs="Times New Roman"/>
          <w:sz w:val="24"/>
          <w:szCs w:val="24"/>
        </w:rPr>
        <w:t>biały</w:t>
      </w:r>
    </w:p>
    <w:p w14:paraId="667F1622" w14:textId="77777777" w:rsidR="00B202C2" w:rsidRPr="006E1E1D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3480F6DC" w14:textId="77777777" w:rsidR="00B202C2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182DBBD8" w14:textId="2C71AAF3" w:rsidR="00B202C2" w:rsidRDefault="00B202C2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2C2">
        <w:rPr>
          <w:rFonts w:ascii="Times New Roman" w:hAnsi="Times New Roman" w:cs="Times New Roman"/>
          <w:b/>
          <w:bCs/>
          <w:sz w:val="24"/>
          <w:szCs w:val="24"/>
        </w:rPr>
        <w:t>Kula upominkowa</w:t>
      </w:r>
    </w:p>
    <w:p w14:paraId="302D300D" w14:textId="66600608" w:rsidR="00B202C2" w:rsidRPr="00EE0EFE" w:rsidRDefault="00B202C2" w:rsidP="00B202C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95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09920F3" w14:textId="38F5BB2A" w:rsidR="00B202C2" w:rsidRPr="00F44B70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plastik</w:t>
      </w:r>
    </w:p>
    <w:p w14:paraId="1D91F1A5" w14:textId="796C8916" w:rsidR="00B202C2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granatowy, </w:t>
      </w:r>
      <w:r>
        <w:rPr>
          <w:rFonts w:ascii="Times New Roman" w:hAnsi="Times New Roman" w:cs="Times New Roman"/>
          <w:sz w:val="24"/>
          <w:szCs w:val="24"/>
        </w:rPr>
        <w:t>czerwony, zielony, biały</w:t>
      </w:r>
    </w:p>
    <w:p w14:paraId="02EFFD32" w14:textId="77777777" w:rsidR="00B202C2" w:rsidRPr="006E1E1D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4BD107C2" w14:textId="5DDD6F8F" w:rsidR="00B202C2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6713FE">
        <w:rPr>
          <w:rFonts w:ascii="Times New Roman" w:hAnsi="Times New Roman" w:cs="Times New Roman"/>
          <w:sz w:val="24"/>
          <w:szCs w:val="24"/>
        </w:rPr>
        <w:t>3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53769837" w14:textId="77777777" w:rsidR="00BC7D88" w:rsidRDefault="00BC7D88" w:rsidP="00BC7D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7AABFA" w14:textId="77777777" w:rsidR="00BC7D88" w:rsidRPr="00BC7D88" w:rsidRDefault="00BC7D88" w:rsidP="00BC7D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F1D46" w14:textId="6AB44242" w:rsidR="00B202C2" w:rsidRDefault="00B202C2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2C2">
        <w:rPr>
          <w:rFonts w:ascii="Times New Roman" w:hAnsi="Times New Roman" w:cs="Times New Roman"/>
          <w:b/>
          <w:bCs/>
          <w:sz w:val="24"/>
          <w:szCs w:val="24"/>
        </w:rPr>
        <w:lastRenderedPageBreak/>
        <w:t>Notatnik z magnesem na lodówkę</w:t>
      </w:r>
    </w:p>
    <w:p w14:paraId="015C16BA" w14:textId="3CD609A9" w:rsidR="00B202C2" w:rsidRPr="00EE0EFE" w:rsidRDefault="00B202C2" w:rsidP="00B202C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146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4E09012" w14:textId="50713790" w:rsidR="00B202C2" w:rsidRPr="00F44B70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papier, magnez</w:t>
      </w:r>
    </w:p>
    <w:p w14:paraId="7603ECB6" w14:textId="77777777" w:rsidR="00B202C2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granatowy, </w:t>
      </w:r>
      <w:r>
        <w:rPr>
          <w:rFonts w:ascii="Times New Roman" w:hAnsi="Times New Roman" w:cs="Times New Roman"/>
          <w:sz w:val="24"/>
          <w:szCs w:val="24"/>
        </w:rPr>
        <w:t xml:space="preserve">niebieski, różowy, czerwony, zielony, żółty  </w:t>
      </w:r>
    </w:p>
    <w:p w14:paraId="0F9CF62F" w14:textId="77777777" w:rsidR="00B202C2" w:rsidRPr="006E1E1D" w:rsidRDefault="00B202C2" w:rsidP="00B202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1CB59127" w14:textId="0C37797A" w:rsidR="00E52CA4" w:rsidRPr="00BC7D88" w:rsidRDefault="00B202C2" w:rsidP="00E52CA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 w:rsidR="00D97B06">
        <w:rPr>
          <w:rFonts w:ascii="Times New Roman" w:hAnsi="Times New Roman" w:cs="Times New Roman"/>
          <w:sz w:val="24"/>
          <w:szCs w:val="24"/>
        </w:rPr>
        <w:t>5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25A20E31" w14:textId="00DBA031" w:rsidR="00D97B06" w:rsidRPr="00D97B06" w:rsidRDefault="00D97B06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B06">
        <w:rPr>
          <w:rFonts w:ascii="Times New Roman" w:hAnsi="Times New Roman" w:cs="Times New Roman"/>
          <w:b/>
          <w:bCs/>
          <w:sz w:val="24"/>
          <w:szCs w:val="24"/>
        </w:rPr>
        <w:t xml:space="preserve">Zestaw do wina </w:t>
      </w:r>
    </w:p>
    <w:p w14:paraId="2E71972A" w14:textId="3C068305" w:rsidR="00D97B06" w:rsidRPr="00EE0EFE" w:rsidRDefault="00D97B06" w:rsidP="00D97B0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365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114 x 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117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6C0EB1E" w14:textId="0C69B000" w:rsidR="00D97B06" w:rsidRPr="00F44B70" w:rsidRDefault="00D97B06" w:rsidP="00D97B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drewno, metal</w:t>
      </w:r>
    </w:p>
    <w:p w14:paraId="4208B4F7" w14:textId="2CB7D699" w:rsidR="00D97B06" w:rsidRDefault="00D97B06" w:rsidP="00D97B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</w:t>
      </w:r>
      <w:r>
        <w:rPr>
          <w:rFonts w:ascii="Times New Roman" w:hAnsi="Times New Roman" w:cs="Times New Roman"/>
          <w:sz w:val="24"/>
          <w:szCs w:val="24"/>
        </w:rPr>
        <w:t>bordowy</w:t>
      </w:r>
    </w:p>
    <w:p w14:paraId="6313441E" w14:textId="77777777" w:rsidR="00D97B06" w:rsidRPr="006E1E1D" w:rsidRDefault="00D97B06" w:rsidP="00D97B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12E046D6" w14:textId="30A27719" w:rsidR="00D97B06" w:rsidRPr="00E52CA4" w:rsidRDefault="00D97B06" w:rsidP="00D97B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713FE">
        <w:rPr>
          <w:rFonts w:ascii="Times New Roman" w:hAnsi="Times New Roman" w:cs="Times New Roman"/>
          <w:sz w:val="24"/>
          <w:szCs w:val="24"/>
        </w:rPr>
        <w:t>0</w:t>
      </w:r>
      <w:r w:rsidRPr="00F44B70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770F3C77" w14:textId="1C2D8F34" w:rsidR="00D97B06" w:rsidRDefault="00D97B06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B06">
        <w:rPr>
          <w:rFonts w:ascii="Times New Roman" w:hAnsi="Times New Roman" w:cs="Times New Roman"/>
          <w:b/>
          <w:bCs/>
          <w:sz w:val="24"/>
          <w:szCs w:val="24"/>
        </w:rPr>
        <w:t>Pojemnik na tabletki</w:t>
      </w:r>
    </w:p>
    <w:p w14:paraId="690C2C84" w14:textId="3AA2B76E" w:rsidR="00D97B06" w:rsidRPr="00EE0EFE" w:rsidRDefault="00D97B06" w:rsidP="00D97B0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 x 33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314B6BF" w14:textId="4A382FA0" w:rsidR="00D97B06" w:rsidRPr="00F44B70" w:rsidRDefault="00D97B06" w:rsidP="00D97B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plastik</w:t>
      </w:r>
    </w:p>
    <w:p w14:paraId="1CB37B5B" w14:textId="614424E5" w:rsidR="00D97B06" w:rsidRDefault="00D97B06" w:rsidP="00D97B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</w:t>
      </w:r>
      <w:r>
        <w:rPr>
          <w:rFonts w:ascii="Times New Roman" w:hAnsi="Times New Roman" w:cs="Times New Roman"/>
          <w:sz w:val="24"/>
          <w:szCs w:val="24"/>
        </w:rPr>
        <w:t>niebieski, czerwony, biały</w:t>
      </w:r>
    </w:p>
    <w:p w14:paraId="2C900DDA" w14:textId="77777777" w:rsidR="00D97B06" w:rsidRPr="006E1E1D" w:rsidRDefault="00D97B06" w:rsidP="00D97B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0BE73216" w14:textId="1A753833" w:rsidR="002C1450" w:rsidRDefault="00D97B06" w:rsidP="000628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48821199" w14:textId="6BC8C241" w:rsidR="00336BB6" w:rsidRPr="00336BB6" w:rsidRDefault="00336BB6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BB6">
        <w:rPr>
          <w:rFonts w:ascii="Times New Roman" w:hAnsi="Times New Roman" w:cs="Times New Roman"/>
          <w:b/>
          <w:bCs/>
          <w:sz w:val="24"/>
          <w:szCs w:val="24"/>
        </w:rPr>
        <w:t>Ogrzewacz i schładzacz do rąk</w:t>
      </w:r>
    </w:p>
    <w:p w14:paraId="448AAB78" w14:textId="38EC76ED" w:rsidR="00336BB6" w:rsidRPr="00EE0EFE" w:rsidRDefault="00336BB6" w:rsidP="00336BB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97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197 x 14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6E0E214" w14:textId="11A5175B" w:rsidR="00336BB6" w:rsidRPr="00F44B70" w:rsidRDefault="00336BB6" w:rsidP="00336BB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PCV, woda</w:t>
      </w:r>
    </w:p>
    <w:p w14:paraId="4C4DD7AE" w14:textId="77777777" w:rsidR="00336BB6" w:rsidRDefault="00336BB6" w:rsidP="00336BB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kolor: granatowy, </w:t>
      </w:r>
      <w:r>
        <w:rPr>
          <w:rFonts w:ascii="Times New Roman" w:hAnsi="Times New Roman" w:cs="Times New Roman"/>
          <w:sz w:val="24"/>
          <w:szCs w:val="24"/>
        </w:rPr>
        <w:t xml:space="preserve">niebieski, różowy, czerwony, zielony, żółty  </w:t>
      </w:r>
    </w:p>
    <w:p w14:paraId="615813D0" w14:textId="77777777" w:rsidR="00336BB6" w:rsidRPr="006E1E1D" w:rsidRDefault="00336BB6" w:rsidP="00336BB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68B8DA46" w14:textId="6A1AB19F" w:rsidR="00336BB6" w:rsidRDefault="00336BB6" w:rsidP="007400A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7C4C4E91" w14:textId="03E90EB7" w:rsidR="004D443D" w:rsidRDefault="004D443D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43D">
        <w:rPr>
          <w:rFonts w:ascii="Times New Roman" w:hAnsi="Times New Roman" w:cs="Times New Roman"/>
          <w:b/>
          <w:bCs/>
          <w:sz w:val="24"/>
          <w:szCs w:val="24"/>
        </w:rPr>
        <w:t>Podkładka pod mysz,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43D">
        <w:rPr>
          <w:rFonts w:ascii="Times New Roman" w:hAnsi="Times New Roman" w:cs="Times New Roman"/>
          <w:b/>
          <w:bCs/>
          <w:sz w:val="24"/>
          <w:szCs w:val="24"/>
        </w:rPr>
        <w:t xml:space="preserve"> kalendarz</w:t>
      </w:r>
    </w:p>
    <w:p w14:paraId="349798A0" w14:textId="7422BC54" w:rsidR="004D443D" w:rsidRPr="00EE0EFE" w:rsidRDefault="004D443D" w:rsidP="004D443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BF7E1DB" w14:textId="7B493448" w:rsidR="004D443D" w:rsidRPr="004D443D" w:rsidRDefault="004D443D" w:rsidP="004D443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PCV, papier</w:t>
      </w:r>
    </w:p>
    <w:p w14:paraId="3FA0482E" w14:textId="77777777" w:rsidR="004D443D" w:rsidRPr="006E1E1D" w:rsidRDefault="004D443D" w:rsidP="004D443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02FDDA57" w14:textId="6CAF23B6" w:rsidR="004D443D" w:rsidRDefault="004D443D" w:rsidP="004D443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0DA6FAAD" w14:textId="3F2A589F" w:rsidR="009622FA" w:rsidRPr="00E52CA4" w:rsidRDefault="0078723F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6715640"/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622FA" w:rsidRPr="00E52CA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ńki</w:t>
      </w:r>
      <w:r w:rsidR="009622FA" w:rsidRPr="00E52CA4">
        <w:rPr>
          <w:rFonts w:ascii="Times New Roman" w:hAnsi="Times New Roman" w:cs="Times New Roman"/>
          <w:b/>
          <w:bCs/>
          <w:sz w:val="24"/>
          <w:szCs w:val="24"/>
        </w:rPr>
        <w:t xml:space="preserve"> mydlan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</w:p>
    <w:p w14:paraId="7E95CC3C" w14:textId="13111AB7" w:rsidR="009622FA" w:rsidRPr="00EE0EFE" w:rsidRDefault="009622FA" w:rsidP="009622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3C9108F" w14:textId="6EC472A1" w:rsidR="009622FA" w:rsidRPr="004D443D" w:rsidRDefault="009622FA" w:rsidP="009622F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PP, PET</w:t>
      </w:r>
    </w:p>
    <w:p w14:paraId="638D140A" w14:textId="77777777" w:rsidR="009622FA" w:rsidRPr="006E1E1D" w:rsidRDefault="009622FA" w:rsidP="009622F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nadruk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3646B886" w14:textId="07F9A391" w:rsidR="009622FA" w:rsidRDefault="009622FA" w:rsidP="009622F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</w:p>
    <w:p w14:paraId="7C1712C3" w14:textId="26C9FF7A" w:rsidR="0059254E" w:rsidRPr="00E52CA4" w:rsidRDefault="0059254E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CA4">
        <w:rPr>
          <w:rFonts w:ascii="Times New Roman" w:hAnsi="Times New Roman" w:cs="Times New Roman"/>
          <w:b/>
          <w:bCs/>
          <w:sz w:val="24"/>
          <w:szCs w:val="24"/>
        </w:rPr>
        <w:t>Brelok do kluczy, żeton do wózka na zakupy</w:t>
      </w:r>
    </w:p>
    <w:p w14:paraId="36F9352D" w14:textId="34CB0031" w:rsidR="0059254E" w:rsidRPr="00EE0EFE" w:rsidRDefault="0059254E" w:rsidP="0059254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min. wymiary: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</w:t>
      </w:r>
      <w:r w:rsidRPr="00F44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8C1ECCE" w14:textId="7EB6D7F1" w:rsidR="0059254E" w:rsidRPr="006E1E1D" w:rsidRDefault="0059254E" w:rsidP="0059254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grawer</w:t>
      </w:r>
      <w:r w:rsidRPr="00F44B70">
        <w:rPr>
          <w:rFonts w:ascii="Times New Roman" w:hAnsi="Times New Roman" w:cs="Times New Roman"/>
          <w:sz w:val="24"/>
          <w:szCs w:val="24"/>
        </w:rPr>
        <w:t>: logo powiatu</w:t>
      </w:r>
    </w:p>
    <w:p w14:paraId="3F7930F6" w14:textId="1B8C1DF7" w:rsidR="002C1450" w:rsidRDefault="0059254E" w:rsidP="000628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B70">
        <w:rPr>
          <w:rFonts w:ascii="Times New Roman" w:hAnsi="Times New Roman" w:cs="Times New Roman"/>
          <w:sz w:val="24"/>
          <w:szCs w:val="24"/>
        </w:rPr>
        <w:t xml:space="preserve">ilość: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B70">
        <w:rPr>
          <w:rFonts w:ascii="Times New Roman" w:hAnsi="Times New Roman" w:cs="Times New Roman"/>
          <w:sz w:val="24"/>
          <w:szCs w:val="24"/>
        </w:rPr>
        <w:t>00 szt.</w:t>
      </w:r>
      <w:bookmarkEnd w:id="1"/>
    </w:p>
    <w:p w14:paraId="6155367F" w14:textId="77777777" w:rsidR="00BC7D88" w:rsidRDefault="00BC7D88" w:rsidP="00BC7D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CE4DC" w14:textId="77777777" w:rsidR="00BC7D88" w:rsidRDefault="00BC7D88" w:rsidP="00BC7D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53CC0" w14:textId="77777777" w:rsidR="00BC7D88" w:rsidRDefault="00BC7D88" w:rsidP="00BC7D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42C2B" w14:textId="77777777" w:rsidR="00BC7D88" w:rsidRPr="00BC7D88" w:rsidRDefault="00BC7D88" w:rsidP="00BC7D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4B3BD" w14:textId="2D33DC3C" w:rsidR="00A97E6D" w:rsidRDefault="00E8610B" w:rsidP="00C73BE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Czekoladki w eleganckim opakowaniu </w:t>
      </w:r>
    </w:p>
    <w:p w14:paraId="605B28CB" w14:textId="2C5E20D3" w:rsidR="00A97E6D" w:rsidRPr="00A97E6D" w:rsidRDefault="00A97E6D" w:rsidP="00A97E6D">
      <w:pPr>
        <w:pStyle w:val="Akapitzlist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E6D">
        <w:rPr>
          <w:rFonts w:ascii="Times New Roman" w:hAnsi="Times New Roman" w:cs="Times New Roman"/>
          <w:sz w:val="24"/>
          <w:szCs w:val="24"/>
        </w:rPr>
        <w:t xml:space="preserve">min. </w:t>
      </w:r>
      <w:r w:rsidR="00E8610B">
        <w:rPr>
          <w:rFonts w:ascii="Times New Roman" w:hAnsi="Times New Roman" w:cs="Times New Roman"/>
          <w:sz w:val="24"/>
          <w:szCs w:val="24"/>
        </w:rPr>
        <w:t>20</w:t>
      </w:r>
      <w:r w:rsidRPr="00A97E6D">
        <w:rPr>
          <w:rFonts w:ascii="Times New Roman" w:hAnsi="Times New Roman" w:cs="Times New Roman"/>
          <w:sz w:val="24"/>
          <w:szCs w:val="24"/>
        </w:rPr>
        <w:t xml:space="preserve"> sztuk czekoladek w opakowaniu</w:t>
      </w:r>
    </w:p>
    <w:p w14:paraId="71530B7C" w14:textId="0D06CF14" w:rsidR="00A97E6D" w:rsidRPr="00A97E6D" w:rsidRDefault="00A97E6D" w:rsidP="00A97E6D">
      <w:pPr>
        <w:pStyle w:val="Akapitzlist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E6D">
        <w:rPr>
          <w:rFonts w:ascii="Times New Roman" w:hAnsi="Times New Roman" w:cs="Times New Roman"/>
          <w:sz w:val="24"/>
          <w:szCs w:val="24"/>
        </w:rPr>
        <w:t>Czekolada: mleczna, biała, deserowa</w:t>
      </w:r>
    </w:p>
    <w:p w14:paraId="7979B8E7" w14:textId="19DEF9D2" w:rsidR="00A97E6D" w:rsidRPr="00A97E6D" w:rsidRDefault="00A97E6D" w:rsidP="00A97E6D">
      <w:pPr>
        <w:pStyle w:val="Akapitzlist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E6D">
        <w:rPr>
          <w:rFonts w:ascii="Times New Roman" w:hAnsi="Times New Roman" w:cs="Times New Roman"/>
          <w:sz w:val="24"/>
          <w:szCs w:val="24"/>
        </w:rPr>
        <w:t>Opakowanie w kolorze złotym</w:t>
      </w:r>
      <w:r w:rsidR="00E8610B">
        <w:rPr>
          <w:rFonts w:ascii="Times New Roman" w:hAnsi="Times New Roman" w:cs="Times New Roman"/>
          <w:sz w:val="24"/>
          <w:szCs w:val="24"/>
        </w:rPr>
        <w:t xml:space="preserve"> lub białym</w:t>
      </w:r>
    </w:p>
    <w:p w14:paraId="66758470" w14:textId="0E891F92" w:rsidR="00A97E6D" w:rsidRPr="00A97E6D" w:rsidRDefault="00A97E6D" w:rsidP="00A97E6D">
      <w:pPr>
        <w:pStyle w:val="Akapitzlist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E6D">
        <w:rPr>
          <w:rFonts w:ascii="Times New Roman" w:hAnsi="Times New Roman" w:cs="Times New Roman"/>
          <w:sz w:val="24"/>
          <w:szCs w:val="24"/>
        </w:rPr>
        <w:t>Wymiar: min. 173 x 68 podstawa, wysokość min. 33 mm</w:t>
      </w:r>
    </w:p>
    <w:p w14:paraId="5F2EF4E2" w14:textId="553C44CE" w:rsidR="00A97E6D" w:rsidRPr="00A97E6D" w:rsidRDefault="00A97E6D" w:rsidP="00A97E6D">
      <w:pPr>
        <w:pStyle w:val="Akapitzlist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E6D">
        <w:rPr>
          <w:rFonts w:ascii="Times New Roman" w:hAnsi="Times New Roman" w:cs="Times New Roman"/>
          <w:sz w:val="24"/>
          <w:szCs w:val="24"/>
        </w:rPr>
        <w:t>Tłoczone logo powiatu</w:t>
      </w:r>
    </w:p>
    <w:p w14:paraId="7779F425" w14:textId="77777777" w:rsidR="00A97E6D" w:rsidRPr="00A97E6D" w:rsidRDefault="00A97E6D" w:rsidP="00A97E6D">
      <w:pPr>
        <w:pStyle w:val="Akapitzlist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E6D">
        <w:rPr>
          <w:rFonts w:ascii="Times New Roman" w:hAnsi="Times New Roman" w:cs="Times New Roman"/>
          <w:sz w:val="24"/>
          <w:szCs w:val="24"/>
        </w:rPr>
        <w:t xml:space="preserve">Co najmniej 12 miesięcy przydatności do spożycia </w:t>
      </w:r>
    </w:p>
    <w:p w14:paraId="151A4507" w14:textId="255B5B94" w:rsidR="00A97E6D" w:rsidRDefault="00A97E6D" w:rsidP="00A97E6D">
      <w:pPr>
        <w:pStyle w:val="Akapitzlist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E6D">
        <w:rPr>
          <w:rFonts w:ascii="Times New Roman" w:hAnsi="Times New Roman" w:cs="Times New Roman"/>
          <w:sz w:val="24"/>
          <w:szCs w:val="24"/>
        </w:rPr>
        <w:t>Ilość: 50</w:t>
      </w:r>
    </w:p>
    <w:p w14:paraId="33114650" w14:textId="323E7FB5" w:rsidR="00873B03" w:rsidRDefault="00873B03" w:rsidP="00873B0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B03">
        <w:rPr>
          <w:rFonts w:ascii="Times New Roman" w:hAnsi="Times New Roman" w:cs="Times New Roman"/>
          <w:b/>
          <w:bCs/>
          <w:sz w:val="24"/>
          <w:szCs w:val="24"/>
        </w:rPr>
        <w:t>Kalendarz trójdzielny</w:t>
      </w:r>
    </w:p>
    <w:p w14:paraId="0788B0C3" w14:textId="77777777" w:rsidR="00873B03" w:rsidRPr="00873B03" w:rsidRDefault="00873B03" w:rsidP="00873B03">
      <w:pPr>
        <w:pStyle w:val="Akapitzlist"/>
        <w:numPr>
          <w:ilvl w:val="0"/>
          <w:numId w:val="24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B03">
        <w:rPr>
          <w:rFonts w:ascii="Times New Roman" w:hAnsi="Times New Roman" w:cs="Times New Roman"/>
          <w:sz w:val="24"/>
          <w:szCs w:val="24"/>
        </w:rPr>
        <w:t>wymiar całości min. 300 x 680 mm</w:t>
      </w:r>
    </w:p>
    <w:p w14:paraId="336DE19C" w14:textId="6369AB96" w:rsidR="00873B03" w:rsidRPr="00873B03" w:rsidRDefault="00873B03" w:rsidP="00873B03">
      <w:pPr>
        <w:pStyle w:val="Akapitzlist"/>
        <w:numPr>
          <w:ilvl w:val="0"/>
          <w:numId w:val="2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B03">
        <w:rPr>
          <w:rFonts w:ascii="Times New Roman" w:hAnsi="Times New Roman" w:cs="Times New Roman"/>
          <w:sz w:val="24"/>
          <w:szCs w:val="24"/>
        </w:rPr>
        <w:t>kalendarium: miesiąc i dni tygodnia  w języku  polskim  (dodatkowo  dopuszczalne  dodanie  nazw w innych językach) niedziele i święta wyróżnione na czerwono, czerwone przesuwne okienko</w:t>
      </w:r>
    </w:p>
    <w:p w14:paraId="1C3CF2E8" w14:textId="21FF5840" w:rsidR="00873B03" w:rsidRPr="00873B03" w:rsidRDefault="00873B03" w:rsidP="00873B03">
      <w:pPr>
        <w:pStyle w:val="Akapitzlist"/>
        <w:numPr>
          <w:ilvl w:val="0"/>
          <w:numId w:val="2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B03">
        <w:rPr>
          <w:rFonts w:ascii="Times New Roman" w:hAnsi="Times New Roman" w:cs="Times New Roman"/>
          <w:sz w:val="24"/>
          <w:szCs w:val="24"/>
        </w:rPr>
        <w:t>główka i plecki kalendarza drukowane jednostronnie w pełnym kolorze (zdjęcia powiatu, logo</w:t>
      </w:r>
      <w:r w:rsidRPr="00873B03">
        <w:rPr>
          <w:rFonts w:ascii="Times New Roman" w:hAnsi="Times New Roman" w:cs="Times New Roman"/>
          <w:sz w:val="24"/>
          <w:szCs w:val="24"/>
        </w:rPr>
        <w:t xml:space="preserve"> </w:t>
      </w:r>
      <w:r w:rsidRPr="00873B03">
        <w:rPr>
          <w:rFonts w:ascii="Times New Roman" w:hAnsi="Times New Roman" w:cs="Times New Roman"/>
          <w:sz w:val="24"/>
          <w:szCs w:val="24"/>
        </w:rPr>
        <w:t>powiatu oraz dane kontaktowe)</w:t>
      </w:r>
    </w:p>
    <w:p w14:paraId="0BE5B0C2" w14:textId="7BA2DA39" w:rsidR="00873B03" w:rsidRPr="00873B03" w:rsidRDefault="00873B03" w:rsidP="00873B03">
      <w:pPr>
        <w:pStyle w:val="Akapitzlist"/>
        <w:numPr>
          <w:ilvl w:val="0"/>
          <w:numId w:val="2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B03">
        <w:rPr>
          <w:rFonts w:ascii="Times New Roman" w:hAnsi="Times New Roman" w:cs="Times New Roman"/>
          <w:sz w:val="24"/>
          <w:szCs w:val="24"/>
        </w:rPr>
        <w:t>płaska główka</w:t>
      </w:r>
    </w:p>
    <w:p w14:paraId="21DE6EEA" w14:textId="34C9F986" w:rsidR="00A97E6D" w:rsidRPr="00873B03" w:rsidRDefault="00873B03" w:rsidP="00873B03">
      <w:pPr>
        <w:pStyle w:val="Akapitzlist"/>
        <w:numPr>
          <w:ilvl w:val="0"/>
          <w:numId w:val="2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B03">
        <w:rPr>
          <w:rFonts w:ascii="Times New Roman" w:hAnsi="Times New Roman" w:cs="Times New Roman"/>
          <w:sz w:val="24"/>
          <w:szCs w:val="24"/>
        </w:rPr>
        <w:t>ilość: 300 sztuk</w:t>
      </w:r>
    </w:p>
    <w:p w14:paraId="739B402B" w14:textId="77777777" w:rsidR="00BC7D88" w:rsidRPr="008E1D5B" w:rsidRDefault="00BC7D88" w:rsidP="00BC7D88">
      <w:pPr>
        <w:numPr>
          <w:ilvl w:val="0"/>
          <w:numId w:val="20"/>
        </w:numPr>
        <w:spacing w:after="212" w:line="266" w:lineRule="auto"/>
        <w:ind w:hanging="360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t>Warunki płatności:</w:t>
      </w:r>
      <w:r w:rsidRPr="008E1D5B">
        <w:rPr>
          <w:rFonts w:ascii="Times New Roman" w:hAnsi="Times New Roman" w:cs="Times New Roman"/>
        </w:rPr>
        <w:t xml:space="preserve"> faktura VAT- przelew 14 dni </w:t>
      </w:r>
    </w:p>
    <w:p w14:paraId="25F9A11E" w14:textId="77777777" w:rsidR="00BC7D88" w:rsidRPr="008E1D5B" w:rsidRDefault="00BC7D88" w:rsidP="00BC7D88">
      <w:pPr>
        <w:numPr>
          <w:ilvl w:val="0"/>
          <w:numId w:val="20"/>
        </w:numPr>
        <w:spacing w:after="207" w:line="267" w:lineRule="auto"/>
        <w:ind w:hanging="360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t>Kryteria wyboru ofert:</w:t>
      </w:r>
      <w:r w:rsidRPr="008E1D5B">
        <w:rPr>
          <w:rFonts w:ascii="Times New Roman" w:hAnsi="Times New Roman" w:cs="Times New Roman"/>
        </w:rPr>
        <w:t xml:space="preserve"> cena 100%. </w:t>
      </w:r>
      <w:r w:rsidRPr="00DF209D">
        <w:rPr>
          <w:rFonts w:ascii="Times New Roman" w:hAnsi="Times New Roman" w:cs="Times New Roman"/>
          <w:b/>
        </w:rPr>
        <w:t>Cena musi zawierać wszystkie koszty niezbędne do realizacji zamówienia (opakowanie, znakowanie, transport itp.).</w:t>
      </w:r>
      <w:r w:rsidRPr="008E1D5B">
        <w:rPr>
          <w:rFonts w:ascii="Times New Roman" w:hAnsi="Times New Roman" w:cs="Times New Roman"/>
        </w:rPr>
        <w:t xml:space="preserve">  </w:t>
      </w:r>
    </w:p>
    <w:p w14:paraId="74A6BA29" w14:textId="77777777" w:rsidR="00BC7D88" w:rsidRPr="008E1D5B" w:rsidRDefault="00BC7D88" w:rsidP="00BC7D88">
      <w:pPr>
        <w:numPr>
          <w:ilvl w:val="0"/>
          <w:numId w:val="20"/>
        </w:numPr>
        <w:spacing w:after="218"/>
        <w:ind w:hanging="360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t xml:space="preserve">Sposób przygotowania oferty: </w:t>
      </w:r>
    </w:p>
    <w:p w14:paraId="3B40B4ED" w14:textId="77777777" w:rsidR="00BC7D88" w:rsidRPr="008E1D5B" w:rsidRDefault="00BC7D88" w:rsidP="00BC7D88">
      <w:pPr>
        <w:spacing w:after="30" w:line="267" w:lineRule="auto"/>
        <w:ind w:left="87" w:hanging="1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Zamawiający wymaga podania cen brutto z uwzględnieniem kosztu dostawy produktów do siedziby Zamawiającego. Formularz ofertowy stanowi załącznik nr 1 do zaproszenia do składania ofert.   </w:t>
      </w:r>
    </w:p>
    <w:p w14:paraId="3C69AFA8" w14:textId="77777777" w:rsidR="00BC7D88" w:rsidRPr="008E1D5B" w:rsidRDefault="00BC7D88" w:rsidP="00BC7D88">
      <w:pPr>
        <w:spacing w:after="207" w:line="267" w:lineRule="auto"/>
        <w:ind w:left="87" w:hanging="1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Do oferty należy dołączyć zdjęcie/skan lub inną formę wizualizacji przedstawiającą proponowany przez Wykonawcę przedmiot zamówienia. W przypadku nie dołączenia zdjęcia/skanu lub innej wizualizacji oferta zostanie odrzucona. </w:t>
      </w:r>
    </w:p>
    <w:p w14:paraId="3D84856A" w14:textId="77777777" w:rsidR="00BC7D88" w:rsidRPr="008E1D5B" w:rsidRDefault="00BC7D88" w:rsidP="00BC7D88">
      <w:pPr>
        <w:spacing w:after="207" w:line="267" w:lineRule="auto"/>
        <w:ind w:left="87" w:hanging="1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>W przypadku niezgodności oferowanego produktu z opisem przedmiotu zamówienia Zamawiający odrzuci ofertę.</w:t>
      </w:r>
      <w:r w:rsidRPr="008E1D5B">
        <w:rPr>
          <w:rFonts w:ascii="Times New Roman" w:hAnsi="Times New Roman" w:cs="Times New Roman"/>
          <w:b/>
        </w:rPr>
        <w:t xml:space="preserve"> </w:t>
      </w:r>
    </w:p>
    <w:p w14:paraId="1FFF14FE" w14:textId="77777777" w:rsidR="00BC7D88" w:rsidRPr="008E1D5B" w:rsidRDefault="00BC7D88" w:rsidP="00BC7D88">
      <w:pPr>
        <w:spacing w:after="220"/>
        <w:ind w:left="77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u w:val="single" w:color="000000"/>
        </w:rPr>
        <w:t xml:space="preserve">Uwaga: Zamawiający </w:t>
      </w:r>
      <w:r w:rsidRPr="008E1D5B">
        <w:rPr>
          <w:rFonts w:ascii="Times New Roman" w:hAnsi="Times New Roman" w:cs="Times New Roman"/>
          <w:b/>
          <w:u w:val="single" w:color="000000"/>
        </w:rPr>
        <w:t>dopuszcza</w:t>
      </w:r>
      <w:r w:rsidRPr="008E1D5B">
        <w:rPr>
          <w:rFonts w:ascii="Times New Roman" w:hAnsi="Times New Roman" w:cs="Times New Roman"/>
          <w:u w:val="single" w:color="000000"/>
        </w:rPr>
        <w:t xml:space="preserve"> możliwości składania ofert częściowych.</w:t>
      </w:r>
      <w:r w:rsidRPr="008E1D5B">
        <w:rPr>
          <w:rFonts w:ascii="Times New Roman" w:hAnsi="Times New Roman" w:cs="Times New Roman"/>
        </w:rPr>
        <w:t xml:space="preserve"> </w:t>
      </w:r>
    </w:p>
    <w:p w14:paraId="17D513D1" w14:textId="5A108053" w:rsidR="00BC7D88" w:rsidRPr="008E1D5B" w:rsidRDefault="00BC7D88" w:rsidP="00BC7D88">
      <w:pPr>
        <w:pStyle w:val="Akapitzlist"/>
        <w:numPr>
          <w:ilvl w:val="0"/>
          <w:numId w:val="20"/>
        </w:numPr>
        <w:spacing w:after="209" w:line="266" w:lineRule="auto"/>
        <w:contextualSpacing w:val="0"/>
        <w:rPr>
          <w:rFonts w:ascii="Times New Roman" w:hAnsi="Times New Roman"/>
        </w:rPr>
      </w:pPr>
      <w:r w:rsidRPr="008E1D5B">
        <w:rPr>
          <w:rFonts w:ascii="Times New Roman" w:hAnsi="Times New Roman"/>
          <w:b/>
        </w:rPr>
        <w:t>Miejsce i termin składania ofert:</w:t>
      </w:r>
      <w:r>
        <w:rPr>
          <w:rFonts w:ascii="Times New Roman" w:hAnsi="Times New Roman"/>
        </w:rPr>
        <w:t xml:space="preserve"> ofertę należy przesłać do </w:t>
      </w:r>
      <w:r w:rsidR="00254030" w:rsidRPr="004B70B1">
        <w:rPr>
          <w:rFonts w:ascii="Times New Roman" w:hAnsi="Times New Roman"/>
          <w:b/>
          <w:bCs/>
        </w:rPr>
        <w:t>6</w:t>
      </w:r>
      <w:r w:rsidRPr="004B70B1">
        <w:rPr>
          <w:rFonts w:ascii="Times New Roman" w:hAnsi="Times New Roman"/>
          <w:b/>
          <w:bCs/>
        </w:rPr>
        <w:t xml:space="preserve"> października 2023 r., do godz. 12:00</w:t>
      </w:r>
      <w:r w:rsidRPr="008E1D5B">
        <w:rPr>
          <w:rFonts w:ascii="Times New Roman" w:hAnsi="Times New Roman"/>
        </w:rPr>
        <w:t xml:space="preserve"> za pośrednictwem poczty elektronicznej na adres e-mail: </w:t>
      </w:r>
      <w:hyperlink r:id="rId7" w:history="1">
        <w:r w:rsidRPr="008E1D5B">
          <w:rPr>
            <w:rStyle w:val="Hipercze"/>
            <w:rFonts w:ascii="Times New Roman" w:hAnsi="Times New Roman"/>
          </w:rPr>
          <w:t>ewelina.juc@powiatgoldap.pl</w:t>
        </w:r>
      </w:hyperlink>
      <w:r w:rsidRPr="008E1D5B">
        <w:rPr>
          <w:rFonts w:ascii="Times New Roman" w:hAnsi="Times New Roman"/>
          <w:u w:val="single"/>
        </w:rPr>
        <w:t xml:space="preserve"> </w:t>
      </w:r>
    </w:p>
    <w:p w14:paraId="6465ED99" w14:textId="77777777" w:rsidR="00BC7D88" w:rsidRPr="008E1D5B" w:rsidRDefault="00BC7D88" w:rsidP="00BC7D88">
      <w:pPr>
        <w:spacing w:after="210" w:line="267" w:lineRule="auto"/>
        <w:ind w:left="87" w:hanging="1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Osoba upoważniona do kontaktów z Wykonawcami: </w:t>
      </w:r>
    </w:p>
    <w:p w14:paraId="7E50AF36" w14:textId="2F8E1477" w:rsidR="00BC7D88" w:rsidRPr="004B70B1" w:rsidRDefault="00BC7D88" w:rsidP="004B70B1">
      <w:pPr>
        <w:numPr>
          <w:ilvl w:val="0"/>
          <w:numId w:val="21"/>
        </w:numPr>
        <w:spacing w:after="218"/>
        <w:ind w:left="180" w:hanging="118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i/>
        </w:rPr>
        <w:t xml:space="preserve">Ewelina Juc (tel. 0 87 615 44 04) </w:t>
      </w:r>
    </w:p>
    <w:p w14:paraId="31A2D2FF" w14:textId="77777777" w:rsidR="00BC7D88" w:rsidRPr="008E1D5B" w:rsidRDefault="00BC7D88" w:rsidP="00BC7D88">
      <w:pPr>
        <w:spacing w:after="12"/>
        <w:ind w:left="87" w:hanging="10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t xml:space="preserve">Uwaga! </w:t>
      </w:r>
    </w:p>
    <w:p w14:paraId="4E8554DB" w14:textId="77777777" w:rsidR="00BC7D88" w:rsidRPr="008E1D5B" w:rsidRDefault="00BC7D88" w:rsidP="00BC7D88">
      <w:pPr>
        <w:numPr>
          <w:ilvl w:val="1"/>
          <w:numId w:val="21"/>
        </w:numPr>
        <w:spacing w:after="30" w:line="267" w:lineRule="auto"/>
        <w:ind w:left="928" w:hanging="494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Zamawiający zastrzega sobie prawo do unieważnienia postępowania (w tym także unieważnienia wybranych jego części) bez podania przyczyny.  </w:t>
      </w:r>
    </w:p>
    <w:p w14:paraId="6C1535B0" w14:textId="77777777" w:rsidR="00BC7D88" w:rsidRPr="008E1D5B" w:rsidRDefault="00BC7D88" w:rsidP="00BC7D88">
      <w:pPr>
        <w:numPr>
          <w:ilvl w:val="1"/>
          <w:numId w:val="21"/>
        </w:numPr>
        <w:spacing w:after="4" w:line="267" w:lineRule="auto"/>
        <w:ind w:left="928" w:hanging="494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Termin związania ofertą wynosi 14 dni. </w:t>
      </w:r>
    </w:p>
    <w:p w14:paraId="04B9A2DE" w14:textId="77777777" w:rsidR="00BC7D88" w:rsidRPr="008E1D5B" w:rsidRDefault="00BC7D88" w:rsidP="00BC7D88">
      <w:pPr>
        <w:numPr>
          <w:ilvl w:val="1"/>
          <w:numId w:val="21"/>
        </w:numPr>
        <w:spacing w:after="0" w:line="267" w:lineRule="auto"/>
        <w:ind w:left="928" w:hanging="494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Poglądowe logo do znakowania znajduje się w sekcji nagłówkowej dokumentu.  </w:t>
      </w:r>
    </w:p>
    <w:p w14:paraId="60A9D0EC" w14:textId="77777777" w:rsidR="00BC7D88" w:rsidRPr="008E1D5B" w:rsidRDefault="00BC7D88" w:rsidP="00BC7D88">
      <w:pPr>
        <w:spacing w:after="218"/>
        <w:ind w:left="77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t xml:space="preserve"> </w:t>
      </w:r>
      <w:r w:rsidRPr="008E1D5B">
        <w:rPr>
          <w:rFonts w:ascii="Times New Roman" w:hAnsi="Times New Roman" w:cs="Times New Roman"/>
          <w:b/>
        </w:rPr>
        <w:tab/>
        <w:t xml:space="preserve"> </w:t>
      </w:r>
    </w:p>
    <w:p w14:paraId="6DC0E95D" w14:textId="77777777" w:rsidR="00BC7D88" w:rsidRPr="008E1D5B" w:rsidRDefault="00BC7D88" w:rsidP="00BC7D88">
      <w:pPr>
        <w:spacing w:after="38"/>
        <w:ind w:left="87" w:hanging="10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lastRenderedPageBreak/>
        <w:t xml:space="preserve">7. Ochrona danych osobowych </w:t>
      </w:r>
    </w:p>
    <w:p w14:paraId="1CC589C0" w14:textId="3616C7F6" w:rsidR="00BC7D88" w:rsidRPr="008E1D5B" w:rsidRDefault="00BC7D88" w:rsidP="00BC7D88">
      <w:pPr>
        <w:spacing w:after="234" w:line="359" w:lineRule="auto"/>
        <w:ind w:left="87" w:hanging="1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Zgodnie z art. 13 ust. 1 i 2 rozporządzenia Parlamentu Europejskiego i Rady (UE) 2016/679 z dnia </w:t>
      </w:r>
      <w:r>
        <w:rPr>
          <w:rFonts w:ascii="Times New Roman" w:hAnsi="Times New Roman" w:cs="Times New Roman"/>
        </w:rPr>
        <w:br/>
      </w:r>
      <w:r w:rsidRPr="008E1D5B">
        <w:rPr>
          <w:rFonts w:ascii="Times New Roman" w:hAnsi="Times New Roman" w:cs="Times New Roman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6142530E" w14:textId="77777777" w:rsidR="00BC7D88" w:rsidRPr="008E1D5B" w:rsidRDefault="00BC7D88" w:rsidP="00BC7D88">
      <w:pPr>
        <w:numPr>
          <w:ilvl w:val="0"/>
          <w:numId w:val="22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487924CA" w14:textId="23020A87" w:rsidR="00BC7D88" w:rsidRPr="008E1D5B" w:rsidRDefault="00BC7D88" w:rsidP="00BC7D88">
      <w:pPr>
        <w:numPr>
          <w:ilvl w:val="0"/>
          <w:numId w:val="22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</w:t>
      </w:r>
      <w:r>
        <w:rPr>
          <w:rFonts w:ascii="Times New Roman" w:hAnsi="Times New Roman" w:cs="Times New Roman"/>
        </w:rPr>
        <w:br/>
      </w:r>
      <w:r w:rsidRPr="008E1D5B">
        <w:rPr>
          <w:rFonts w:ascii="Times New Roman" w:hAnsi="Times New Roman" w:cs="Times New Roman"/>
        </w:rPr>
        <w:t xml:space="preserve">e-mail: iod@powiatgoldap.pl); </w:t>
      </w:r>
    </w:p>
    <w:p w14:paraId="6A853804" w14:textId="205A9A09" w:rsidR="00BC7D88" w:rsidRPr="008E1D5B" w:rsidRDefault="00BC7D88" w:rsidP="00BC7D88">
      <w:pPr>
        <w:numPr>
          <w:ilvl w:val="0"/>
          <w:numId w:val="22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Pani/Pana dane będą przetwarzane w celu związanym z postępowaniem o udzielenie zamówienia publicznego nr </w:t>
      </w:r>
      <w:r w:rsidRPr="00E7031B">
        <w:rPr>
          <w:rFonts w:ascii="Times New Roman" w:hAnsi="Times New Roman" w:cs="Times New Roman"/>
        </w:rPr>
        <w:t>OR.272.3.2022</w:t>
      </w:r>
      <w:r w:rsidRPr="008E1D5B">
        <w:rPr>
          <w:rFonts w:ascii="Times New Roman" w:hAnsi="Times New Roman" w:cs="Times New Roman"/>
        </w:rPr>
        <w:t xml:space="preserve">, archiwalnym oraz statystycznym. Podstawą prawną przetwarzania tych danych jest art. 6 ust. 1 lit. c RODO w związku  z art. 44 ustawy </w:t>
      </w:r>
      <w:r>
        <w:rPr>
          <w:rFonts w:ascii="Times New Roman" w:hAnsi="Times New Roman" w:cs="Times New Roman"/>
        </w:rPr>
        <w:br/>
      </w:r>
      <w:r w:rsidRPr="008E1D5B">
        <w:rPr>
          <w:rFonts w:ascii="Times New Roman" w:hAnsi="Times New Roman" w:cs="Times New Roman"/>
        </w:rPr>
        <w:t xml:space="preserve">z dnia 27 sierpnia 2009 roku o finansach publicznych (Dz. U. z 2021 r., poz. 305 ze zm.); </w:t>
      </w:r>
    </w:p>
    <w:p w14:paraId="13C2DB1B" w14:textId="77777777" w:rsidR="00BC7D88" w:rsidRPr="008E1D5B" w:rsidRDefault="00BC7D88" w:rsidP="00BC7D88">
      <w:pPr>
        <w:numPr>
          <w:ilvl w:val="0"/>
          <w:numId w:val="22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Pani/Pana dane osobowe będą przekazane osobom lub podmiotom, którym udostępniona zostanie dokumentacja postępowania w oparciu o art. 18 oraz art. 74 </w:t>
      </w:r>
      <w:proofErr w:type="spellStart"/>
      <w:r w:rsidRPr="008E1D5B">
        <w:rPr>
          <w:rFonts w:ascii="Times New Roman" w:hAnsi="Times New Roman" w:cs="Times New Roman"/>
        </w:rPr>
        <w:t>uPzp</w:t>
      </w:r>
      <w:proofErr w:type="spellEnd"/>
      <w:r w:rsidRPr="008E1D5B">
        <w:rPr>
          <w:rFonts w:ascii="Times New Roman" w:hAnsi="Times New Roman" w:cs="Times New Roman"/>
        </w:rPr>
        <w:t xml:space="preserve">;  </w:t>
      </w:r>
    </w:p>
    <w:p w14:paraId="355C52A2" w14:textId="77777777" w:rsidR="00BC7D88" w:rsidRPr="008E1D5B" w:rsidRDefault="00BC7D88" w:rsidP="00BC7D88">
      <w:pPr>
        <w:numPr>
          <w:ilvl w:val="0"/>
          <w:numId w:val="22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</w:t>
      </w:r>
      <w:proofErr w:type="spellStart"/>
      <w:r w:rsidRPr="008E1D5B">
        <w:rPr>
          <w:rFonts w:ascii="Times New Roman" w:hAnsi="Times New Roman" w:cs="Times New Roman"/>
        </w:rPr>
        <w:t>uPzp</w:t>
      </w:r>
      <w:proofErr w:type="spellEnd"/>
      <w:r w:rsidRPr="008E1D5B">
        <w:rPr>
          <w:rFonts w:ascii="Times New Roman" w:hAnsi="Times New Roman" w:cs="Times New Roman"/>
        </w:rPr>
        <w:t xml:space="preserve">; </w:t>
      </w:r>
    </w:p>
    <w:p w14:paraId="31DAD0B1" w14:textId="4ED41F90" w:rsidR="00BC7D88" w:rsidRPr="008E1D5B" w:rsidRDefault="00BC7D88" w:rsidP="00BC7D88">
      <w:pPr>
        <w:numPr>
          <w:ilvl w:val="0"/>
          <w:numId w:val="22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określonym w przepisach </w:t>
      </w:r>
      <w:proofErr w:type="spellStart"/>
      <w:r w:rsidRPr="008E1D5B">
        <w:rPr>
          <w:rFonts w:ascii="Times New Roman" w:hAnsi="Times New Roman" w:cs="Times New Roman"/>
        </w:rPr>
        <w:t>uPzp</w:t>
      </w:r>
      <w:proofErr w:type="spellEnd"/>
      <w:r w:rsidRPr="008E1D5B">
        <w:rPr>
          <w:rFonts w:ascii="Times New Roman" w:hAnsi="Times New Roman" w:cs="Times New Roman"/>
        </w:rPr>
        <w:t xml:space="preserve">, związanym z udziałem </w:t>
      </w:r>
      <w:r>
        <w:rPr>
          <w:rFonts w:ascii="Times New Roman" w:hAnsi="Times New Roman" w:cs="Times New Roman"/>
        </w:rPr>
        <w:br/>
      </w:r>
      <w:r w:rsidRPr="008E1D5B">
        <w:rPr>
          <w:rFonts w:ascii="Times New Roman" w:hAnsi="Times New Roman" w:cs="Times New Roman"/>
        </w:rPr>
        <w:t xml:space="preserve">w postępowaniu o udzielenie zamówienia publicznego; konsekwencje niepodania określonych danych wynikają z </w:t>
      </w:r>
      <w:proofErr w:type="spellStart"/>
      <w:r w:rsidRPr="008E1D5B">
        <w:rPr>
          <w:rFonts w:ascii="Times New Roman" w:hAnsi="Times New Roman" w:cs="Times New Roman"/>
        </w:rPr>
        <w:t>uPzp</w:t>
      </w:r>
      <w:proofErr w:type="spellEnd"/>
      <w:r w:rsidRPr="008E1D5B">
        <w:rPr>
          <w:rFonts w:ascii="Times New Roman" w:hAnsi="Times New Roman" w:cs="Times New Roman"/>
        </w:rPr>
        <w:t xml:space="preserve">; </w:t>
      </w:r>
    </w:p>
    <w:p w14:paraId="3284E6DA" w14:textId="77777777" w:rsidR="00BC7D88" w:rsidRPr="008E1D5B" w:rsidRDefault="00BC7D88" w:rsidP="00BC7D88">
      <w:pPr>
        <w:numPr>
          <w:ilvl w:val="0"/>
          <w:numId w:val="22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W odniesieniu do Pani/Pana danych osobowych decyzje nie będą podejmowane w sposób zautomatyzowany, stosowanie do art. 22 RODO; </w:t>
      </w:r>
    </w:p>
    <w:p w14:paraId="2F98F6CA" w14:textId="77777777" w:rsidR="00BC7D88" w:rsidRPr="008E1D5B" w:rsidRDefault="00BC7D88" w:rsidP="00BC7D88">
      <w:pPr>
        <w:numPr>
          <w:ilvl w:val="0"/>
          <w:numId w:val="22"/>
        </w:numPr>
        <w:spacing w:after="110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posiada Pani/Pan: </w:t>
      </w:r>
    </w:p>
    <w:p w14:paraId="1A4062B3" w14:textId="77777777" w:rsidR="00BC7D88" w:rsidRPr="008E1D5B" w:rsidRDefault="00BC7D88" w:rsidP="00BC7D88">
      <w:pPr>
        <w:numPr>
          <w:ilvl w:val="1"/>
          <w:numId w:val="22"/>
        </w:numPr>
        <w:spacing w:after="314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na podstawie art. 15 RODO prawo dostępu do danych osobowych Pani/Pana dotyczących; </w:t>
      </w:r>
    </w:p>
    <w:p w14:paraId="33173329" w14:textId="77777777" w:rsidR="00BC7D88" w:rsidRPr="008E1D5B" w:rsidRDefault="00BC7D88" w:rsidP="00BC7D88">
      <w:pPr>
        <w:numPr>
          <w:ilvl w:val="1"/>
          <w:numId w:val="22"/>
        </w:numPr>
        <w:spacing w:after="311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na podstawie art. 16 RODO prawo do sprostowania Pani/Pana danych osobowych*; </w:t>
      </w:r>
    </w:p>
    <w:p w14:paraId="1C128656" w14:textId="77777777" w:rsidR="00BC7D88" w:rsidRPr="008E1D5B" w:rsidRDefault="00BC7D88" w:rsidP="00BC7D88">
      <w:pPr>
        <w:numPr>
          <w:ilvl w:val="1"/>
          <w:numId w:val="22"/>
        </w:numPr>
        <w:spacing w:after="200" w:line="359" w:lineRule="auto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6600268A" w14:textId="380CFD2A" w:rsidR="00BC7D88" w:rsidRPr="00873B03" w:rsidRDefault="00BC7D88" w:rsidP="00BC7D88">
      <w:pPr>
        <w:numPr>
          <w:ilvl w:val="1"/>
          <w:numId w:val="22"/>
        </w:numPr>
        <w:spacing w:after="233" w:line="359" w:lineRule="auto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</w:p>
    <w:p w14:paraId="7292A89B" w14:textId="77777777" w:rsidR="00BC7D88" w:rsidRPr="008E1D5B" w:rsidRDefault="00BC7D88" w:rsidP="00BC7D88">
      <w:pPr>
        <w:numPr>
          <w:ilvl w:val="0"/>
          <w:numId w:val="22"/>
        </w:numPr>
        <w:spacing w:after="112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nie przysługuje Pani/Panu: </w:t>
      </w:r>
    </w:p>
    <w:p w14:paraId="7F5B39E4" w14:textId="77777777" w:rsidR="00BC7D88" w:rsidRPr="008E1D5B" w:rsidRDefault="00BC7D88" w:rsidP="00BC7D88">
      <w:pPr>
        <w:numPr>
          <w:ilvl w:val="1"/>
          <w:numId w:val="22"/>
        </w:numPr>
        <w:spacing w:after="311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w związku z art. 17 ust. 3 lit. b, d lub e RODO prawo do usunięcia danych osobowych; </w:t>
      </w:r>
    </w:p>
    <w:p w14:paraId="69C8DC22" w14:textId="77777777" w:rsidR="00BC7D88" w:rsidRPr="008E1D5B" w:rsidRDefault="00BC7D88" w:rsidP="00BC7D88">
      <w:pPr>
        <w:numPr>
          <w:ilvl w:val="1"/>
          <w:numId w:val="22"/>
        </w:numPr>
        <w:spacing w:after="311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prawo do przenoszenia danych osobowych, o którym mowa w art. 20 RODO; </w:t>
      </w:r>
    </w:p>
    <w:p w14:paraId="59B1EB60" w14:textId="77777777" w:rsidR="00BC7D88" w:rsidRPr="008E1D5B" w:rsidRDefault="00BC7D88" w:rsidP="00BC7D88">
      <w:pPr>
        <w:numPr>
          <w:ilvl w:val="1"/>
          <w:numId w:val="22"/>
        </w:numPr>
        <w:spacing w:after="200" w:line="359" w:lineRule="auto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88844B9" w14:textId="77777777" w:rsidR="00A97E6D" w:rsidRDefault="00A97E6D" w:rsidP="00A97E6D">
      <w:pPr>
        <w:pStyle w:val="Akapitzlist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AA64C" w14:textId="77777777" w:rsidR="00A97E6D" w:rsidRPr="00A97E6D" w:rsidRDefault="00A97E6D" w:rsidP="00A97E6D">
      <w:pPr>
        <w:pStyle w:val="Akapitzlist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A5A6" w14:textId="77777777" w:rsidR="0022354E" w:rsidRDefault="0022354E" w:rsidP="000628BC">
      <w:pPr>
        <w:jc w:val="both"/>
        <w:rPr>
          <w:rFonts w:ascii="Times New Roman" w:hAnsi="Times New Roman" w:cs="Times New Roman"/>
          <w:b/>
          <w:u w:val="single"/>
        </w:rPr>
      </w:pPr>
    </w:p>
    <w:p w14:paraId="3C2F2A38" w14:textId="26DF4BF5" w:rsidR="00CA1074" w:rsidRPr="00CA1074" w:rsidRDefault="00CA1074" w:rsidP="00BC7D88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sectPr w:rsidR="00CA1074" w:rsidRPr="00CA10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CCB8" w14:textId="77777777" w:rsidR="00325E72" w:rsidRDefault="00325E72" w:rsidP="00D07454">
      <w:pPr>
        <w:spacing w:after="0" w:line="240" w:lineRule="auto"/>
      </w:pPr>
      <w:r>
        <w:separator/>
      </w:r>
    </w:p>
  </w:endnote>
  <w:endnote w:type="continuationSeparator" w:id="0">
    <w:p w14:paraId="525B2AC4" w14:textId="77777777" w:rsidR="00325E72" w:rsidRDefault="00325E72" w:rsidP="00D0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38C2" w14:textId="7886880F" w:rsidR="00D07454" w:rsidRDefault="00D0745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C1E8F60" wp14:editId="4E97F819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74357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D21CE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"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EDEE" w14:textId="77777777" w:rsidR="00325E72" w:rsidRDefault="00325E72" w:rsidP="00D07454">
      <w:pPr>
        <w:spacing w:after="0" w:line="240" w:lineRule="auto"/>
      </w:pPr>
      <w:r>
        <w:separator/>
      </w:r>
    </w:p>
  </w:footnote>
  <w:footnote w:type="continuationSeparator" w:id="0">
    <w:p w14:paraId="0EE0E93F" w14:textId="77777777" w:rsidR="00325E72" w:rsidRDefault="00325E72" w:rsidP="00D0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6DCB" w14:textId="7B5B8860" w:rsidR="000B4062" w:rsidRDefault="000B4062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4F23ABF5" wp14:editId="396DDDB6">
          <wp:simplePos x="0" y="0"/>
          <wp:positionH relativeFrom="page">
            <wp:posOffset>5928995</wp:posOffset>
          </wp:positionH>
          <wp:positionV relativeFrom="topMargin">
            <wp:posOffset>130175</wp:posOffset>
          </wp:positionV>
          <wp:extent cx="1266825" cy="731520"/>
          <wp:effectExtent l="0" t="0" r="9525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BCE5FB" w14:textId="116C1B2F" w:rsidR="00D07454" w:rsidRDefault="0063652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CF0AAF" wp14:editId="46687FF4">
              <wp:simplePos x="0" y="0"/>
              <wp:positionH relativeFrom="margin">
                <wp:align>center</wp:align>
              </wp:positionH>
              <wp:positionV relativeFrom="margin">
                <wp:posOffset>5080</wp:posOffset>
              </wp:positionV>
              <wp:extent cx="7058025" cy="0"/>
              <wp:effectExtent l="0" t="0" r="28575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8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E797C" id="Lin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from="0,.4pt" to="555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A43"/>
    <w:multiLevelType w:val="hybridMultilevel"/>
    <w:tmpl w:val="53E2789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AF0432"/>
    <w:multiLevelType w:val="hybridMultilevel"/>
    <w:tmpl w:val="29CE52D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CB8334A"/>
    <w:multiLevelType w:val="hybridMultilevel"/>
    <w:tmpl w:val="BDECC00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12C0005"/>
    <w:multiLevelType w:val="hybridMultilevel"/>
    <w:tmpl w:val="C6B4763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3F729CC"/>
    <w:multiLevelType w:val="hybridMultilevel"/>
    <w:tmpl w:val="AF468616"/>
    <w:lvl w:ilvl="0" w:tplc="8E7815C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B5D20"/>
    <w:multiLevelType w:val="hybridMultilevel"/>
    <w:tmpl w:val="B0D446D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4423E08"/>
    <w:multiLevelType w:val="hybridMultilevel"/>
    <w:tmpl w:val="1FA0A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A463B"/>
    <w:multiLevelType w:val="hybridMultilevel"/>
    <w:tmpl w:val="16A0520A"/>
    <w:lvl w:ilvl="0" w:tplc="BC5A57E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D0F42"/>
    <w:multiLevelType w:val="hybridMultilevel"/>
    <w:tmpl w:val="100622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A517FD6"/>
    <w:multiLevelType w:val="hybridMultilevel"/>
    <w:tmpl w:val="25ACA772"/>
    <w:lvl w:ilvl="0" w:tplc="5A8C00FA">
      <w:start w:val="1"/>
      <w:numFmt w:val="bullet"/>
      <w:lvlText w:val="-"/>
      <w:lvlJc w:val="left"/>
      <w:pPr>
        <w:ind w:left="17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34E244">
      <w:start w:val="1"/>
      <w:numFmt w:val="decimal"/>
      <w:lvlText w:val="%2.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EEAF1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30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EA5C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78DF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ABE7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0BE9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A03F1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F409D4"/>
    <w:multiLevelType w:val="hybridMultilevel"/>
    <w:tmpl w:val="8076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BC732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C5CBC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2877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A2D6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837C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8A2E9D"/>
    <w:multiLevelType w:val="hybridMultilevel"/>
    <w:tmpl w:val="D6BEF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06624"/>
    <w:multiLevelType w:val="hybridMultilevel"/>
    <w:tmpl w:val="58FAD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552F7"/>
    <w:multiLevelType w:val="hybridMultilevel"/>
    <w:tmpl w:val="13108C9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C372AA4"/>
    <w:multiLevelType w:val="hybridMultilevel"/>
    <w:tmpl w:val="40AEE2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25D0AF5"/>
    <w:multiLevelType w:val="hybridMultilevel"/>
    <w:tmpl w:val="818AEAF2"/>
    <w:lvl w:ilvl="0" w:tplc="E06636AA">
      <w:start w:val="1"/>
      <w:numFmt w:val="decimal"/>
      <w:lvlText w:val="%1."/>
      <w:lvlJc w:val="left"/>
      <w:pPr>
        <w:ind w:left="42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E7A62">
      <w:start w:val="1"/>
      <w:numFmt w:val="decimal"/>
      <w:lvlText w:val="%2)"/>
      <w:lvlJc w:val="left"/>
      <w:pPr>
        <w:ind w:left="98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6EB892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040BC">
      <w:start w:val="1"/>
      <w:numFmt w:val="bullet"/>
      <w:lvlText w:val="•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ED54A">
      <w:start w:val="1"/>
      <w:numFmt w:val="bullet"/>
      <w:lvlText w:val="o"/>
      <w:lvlJc w:val="left"/>
      <w:pPr>
        <w:ind w:left="2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E2E02">
      <w:start w:val="1"/>
      <w:numFmt w:val="bullet"/>
      <w:lvlText w:val="▪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ACB9DE">
      <w:start w:val="1"/>
      <w:numFmt w:val="bullet"/>
      <w:lvlText w:val="•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62E5EA">
      <w:start w:val="1"/>
      <w:numFmt w:val="bullet"/>
      <w:lvlText w:val="o"/>
      <w:lvlJc w:val="left"/>
      <w:pPr>
        <w:ind w:left="4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64FADA">
      <w:start w:val="1"/>
      <w:numFmt w:val="bullet"/>
      <w:lvlText w:val="▪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78602E"/>
    <w:multiLevelType w:val="hybridMultilevel"/>
    <w:tmpl w:val="4080CE8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71BA45D1"/>
    <w:multiLevelType w:val="hybridMultilevel"/>
    <w:tmpl w:val="686A109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7291043B"/>
    <w:multiLevelType w:val="hybridMultilevel"/>
    <w:tmpl w:val="1A06B2B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74E702BA"/>
    <w:multiLevelType w:val="hybridMultilevel"/>
    <w:tmpl w:val="81AE96E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845344B"/>
    <w:multiLevelType w:val="hybridMultilevel"/>
    <w:tmpl w:val="BDFE4DC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90C1FB0"/>
    <w:multiLevelType w:val="hybridMultilevel"/>
    <w:tmpl w:val="2B384FE4"/>
    <w:lvl w:ilvl="0" w:tplc="92E4D1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E482C"/>
    <w:multiLevelType w:val="hybridMultilevel"/>
    <w:tmpl w:val="121C218E"/>
    <w:lvl w:ilvl="0" w:tplc="DDCA12F8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74485782">
    <w:abstractNumId w:val="22"/>
  </w:num>
  <w:num w:numId="2" w16cid:durableId="1739210420">
    <w:abstractNumId w:val="6"/>
  </w:num>
  <w:num w:numId="3" w16cid:durableId="882794001">
    <w:abstractNumId w:val="13"/>
  </w:num>
  <w:num w:numId="4" w16cid:durableId="1722092887">
    <w:abstractNumId w:val="2"/>
  </w:num>
  <w:num w:numId="5" w16cid:durableId="1726559767">
    <w:abstractNumId w:val="8"/>
  </w:num>
  <w:num w:numId="6" w16cid:durableId="712510250">
    <w:abstractNumId w:val="5"/>
  </w:num>
  <w:num w:numId="7" w16cid:durableId="33507418">
    <w:abstractNumId w:val="1"/>
  </w:num>
  <w:num w:numId="8" w16cid:durableId="650063829">
    <w:abstractNumId w:val="17"/>
  </w:num>
  <w:num w:numId="9" w16cid:durableId="1264680943">
    <w:abstractNumId w:val="19"/>
  </w:num>
  <w:num w:numId="10" w16cid:durableId="1375160812">
    <w:abstractNumId w:val="0"/>
  </w:num>
  <w:num w:numId="11" w16cid:durableId="1759909359">
    <w:abstractNumId w:val="21"/>
  </w:num>
  <w:num w:numId="12" w16cid:durableId="762381694">
    <w:abstractNumId w:val="18"/>
  </w:num>
  <w:num w:numId="13" w16cid:durableId="381442921">
    <w:abstractNumId w:val="14"/>
  </w:num>
  <w:num w:numId="14" w16cid:durableId="1450009047">
    <w:abstractNumId w:val="10"/>
  </w:num>
  <w:num w:numId="15" w16cid:durableId="1186553437">
    <w:abstractNumId w:val="4"/>
  </w:num>
  <w:num w:numId="16" w16cid:durableId="906918127">
    <w:abstractNumId w:val="15"/>
  </w:num>
  <w:num w:numId="17" w16cid:durableId="1510169796">
    <w:abstractNumId w:val="23"/>
  </w:num>
  <w:num w:numId="18" w16cid:durableId="1180435468">
    <w:abstractNumId w:val="20"/>
  </w:num>
  <w:num w:numId="19" w16cid:durableId="379012748">
    <w:abstractNumId w:val="7"/>
  </w:num>
  <w:num w:numId="20" w16cid:durableId="6685973">
    <w:abstractNumId w:val="16"/>
  </w:num>
  <w:num w:numId="21" w16cid:durableId="250705986">
    <w:abstractNumId w:val="9"/>
  </w:num>
  <w:num w:numId="22" w16cid:durableId="1139568532">
    <w:abstractNumId w:val="11"/>
  </w:num>
  <w:num w:numId="23" w16cid:durableId="1796292939">
    <w:abstractNumId w:val="3"/>
  </w:num>
  <w:num w:numId="24" w16cid:durableId="294675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FD"/>
    <w:rsid w:val="00004BBB"/>
    <w:rsid w:val="000253C9"/>
    <w:rsid w:val="00051C89"/>
    <w:rsid w:val="000628BC"/>
    <w:rsid w:val="0006403D"/>
    <w:rsid w:val="00072E64"/>
    <w:rsid w:val="00085F8B"/>
    <w:rsid w:val="000B4062"/>
    <w:rsid w:val="0011389A"/>
    <w:rsid w:val="001454AE"/>
    <w:rsid w:val="001D281A"/>
    <w:rsid w:val="001D573E"/>
    <w:rsid w:val="00220DD1"/>
    <w:rsid w:val="0022354E"/>
    <w:rsid w:val="00254030"/>
    <w:rsid w:val="00261209"/>
    <w:rsid w:val="002C1450"/>
    <w:rsid w:val="002E4612"/>
    <w:rsid w:val="00325E72"/>
    <w:rsid w:val="00336BB6"/>
    <w:rsid w:val="00337F4B"/>
    <w:rsid w:val="0037622D"/>
    <w:rsid w:val="00396007"/>
    <w:rsid w:val="003E695D"/>
    <w:rsid w:val="003F54CF"/>
    <w:rsid w:val="00421398"/>
    <w:rsid w:val="00452024"/>
    <w:rsid w:val="00465986"/>
    <w:rsid w:val="00481A64"/>
    <w:rsid w:val="0049342F"/>
    <w:rsid w:val="00494E3F"/>
    <w:rsid w:val="004B70B1"/>
    <w:rsid w:val="004C0C38"/>
    <w:rsid w:val="004D443D"/>
    <w:rsid w:val="004F581A"/>
    <w:rsid w:val="00523CD1"/>
    <w:rsid w:val="005360E7"/>
    <w:rsid w:val="0059254E"/>
    <w:rsid w:val="005B604F"/>
    <w:rsid w:val="005D4401"/>
    <w:rsid w:val="005F693E"/>
    <w:rsid w:val="006119E9"/>
    <w:rsid w:val="006131C9"/>
    <w:rsid w:val="00636529"/>
    <w:rsid w:val="006713FE"/>
    <w:rsid w:val="006E1E1D"/>
    <w:rsid w:val="00724D3D"/>
    <w:rsid w:val="00734B3F"/>
    <w:rsid w:val="007400A7"/>
    <w:rsid w:val="0078723F"/>
    <w:rsid w:val="007F5189"/>
    <w:rsid w:val="00830C14"/>
    <w:rsid w:val="00873B03"/>
    <w:rsid w:val="0089063E"/>
    <w:rsid w:val="008B257A"/>
    <w:rsid w:val="008C46FC"/>
    <w:rsid w:val="00913CDC"/>
    <w:rsid w:val="009553E6"/>
    <w:rsid w:val="009622FA"/>
    <w:rsid w:val="009730DE"/>
    <w:rsid w:val="009A4126"/>
    <w:rsid w:val="009E77B8"/>
    <w:rsid w:val="00A47DE9"/>
    <w:rsid w:val="00A97E6D"/>
    <w:rsid w:val="00AA0271"/>
    <w:rsid w:val="00AB0D8C"/>
    <w:rsid w:val="00AE7A98"/>
    <w:rsid w:val="00B202C2"/>
    <w:rsid w:val="00B223C7"/>
    <w:rsid w:val="00B364FD"/>
    <w:rsid w:val="00B732C8"/>
    <w:rsid w:val="00B81E42"/>
    <w:rsid w:val="00BA36D4"/>
    <w:rsid w:val="00BC7D88"/>
    <w:rsid w:val="00C22D1D"/>
    <w:rsid w:val="00C51425"/>
    <w:rsid w:val="00C56533"/>
    <w:rsid w:val="00C73BED"/>
    <w:rsid w:val="00CA1074"/>
    <w:rsid w:val="00CC20C9"/>
    <w:rsid w:val="00D07454"/>
    <w:rsid w:val="00D20BCB"/>
    <w:rsid w:val="00D51C4A"/>
    <w:rsid w:val="00D97B06"/>
    <w:rsid w:val="00DB062E"/>
    <w:rsid w:val="00DB3266"/>
    <w:rsid w:val="00DF07BB"/>
    <w:rsid w:val="00E24A8A"/>
    <w:rsid w:val="00E52CA4"/>
    <w:rsid w:val="00E7238F"/>
    <w:rsid w:val="00E8610B"/>
    <w:rsid w:val="00EA3E5F"/>
    <w:rsid w:val="00EE0EFE"/>
    <w:rsid w:val="00F32E71"/>
    <w:rsid w:val="00F44B70"/>
    <w:rsid w:val="00F56DF7"/>
    <w:rsid w:val="00F7351C"/>
    <w:rsid w:val="00F86C77"/>
    <w:rsid w:val="00FB7083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3ECD4"/>
  <w15:chartTrackingRefBased/>
  <w15:docId w15:val="{FE95A100-B212-4651-A201-F4BD2A72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BC7D88"/>
    <w:pPr>
      <w:keepNext/>
      <w:keepLines/>
      <w:spacing w:after="252"/>
      <w:ind w:left="68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4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4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4F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7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454"/>
  </w:style>
  <w:style w:type="paragraph" w:styleId="Stopka">
    <w:name w:val="footer"/>
    <w:basedOn w:val="Normalny"/>
    <w:link w:val="StopkaZnak"/>
    <w:uiPriority w:val="99"/>
    <w:unhideWhenUsed/>
    <w:rsid w:val="00D07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454"/>
  </w:style>
  <w:style w:type="character" w:customStyle="1" w:styleId="a-list-item">
    <w:name w:val="a-list-item"/>
    <w:basedOn w:val="Domylnaczcionkaakapitu"/>
    <w:rsid w:val="00465986"/>
  </w:style>
  <w:style w:type="character" w:styleId="Nierozpoznanawzmianka">
    <w:name w:val="Unresolved Mention"/>
    <w:basedOn w:val="Domylnaczcionkaakapitu"/>
    <w:uiPriority w:val="99"/>
    <w:semiHidden/>
    <w:unhideWhenUsed/>
    <w:rsid w:val="00F44B7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C7D88"/>
    <w:rPr>
      <w:rFonts w:ascii="Calibri" w:eastAsia="Calibri" w:hAnsi="Calibri" w:cs="Calibr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welina.juc@powiat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Kuczyńska</dc:creator>
  <cp:keywords/>
  <dc:description/>
  <cp:lastModifiedBy>Ewelina Juc</cp:lastModifiedBy>
  <cp:revision>10</cp:revision>
  <cp:lastPrinted>2023-09-28T06:50:00Z</cp:lastPrinted>
  <dcterms:created xsi:type="dcterms:W3CDTF">2023-09-27T13:08:00Z</dcterms:created>
  <dcterms:modified xsi:type="dcterms:W3CDTF">2023-09-28T07:18:00Z</dcterms:modified>
</cp:coreProperties>
</file>