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40F73" w14:textId="2751339D" w:rsidR="001863E0" w:rsidRPr="0089045A" w:rsidRDefault="001863E0" w:rsidP="001863E0">
      <w:pPr>
        <w:tabs>
          <w:tab w:val="left" w:pos="3285"/>
        </w:tabs>
        <w:jc w:val="right"/>
        <w:rPr>
          <w:rFonts w:ascii="Arial" w:hAnsi="Arial" w:cs="Arial"/>
        </w:rPr>
      </w:pPr>
      <w:r w:rsidRPr="0089045A">
        <w:rPr>
          <w:rFonts w:ascii="Arial" w:hAnsi="Arial" w:cs="Arial"/>
        </w:rPr>
        <w:t>Gołdap, dn. 1</w:t>
      </w:r>
      <w:r>
        <w:rPr>
          <w:rFonts w:ascii="Arial" w:hAnsi="Arial" w:cs="Arial"/>
        </w:rPr>
        <w:t>7</w:t>
      </w:r>
      <w:r w:rsidRPr="0089045A">
        <w:rPr>
          <w:rFonts w:ascii="Arial" w:hAnsi="Arial" w:cs="Arial"/>
        </w:rPr>
        <w:t>.03.2023 r.</w:t>
      </w:r>
    </w:p>
    <w:p w14:paraId="6D61604D" w14:textId="020CF475" w:rsidR="001863E0" w:rsidRDefault="001863E0" w:rsidP="001863E0">
      <w:pPr>
        <w:tabs>
          <w:tab w:val="left" w:pos="3285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Znak sprawy: OR.272.2.2023</w:t>
      </w:r>
    </w:p>
    <w:p w14:paraId="4BB86CA6" w14:textId="77777777" w:rsidR="001863E0" w:rsidRDefault="001863E0" w:rsidP="001863E0">
      <w:pPr>
        <w:tabs>
          <w:tab w:val="left" w:pos="3285"/>
        </w:tabs>
        <w:jc w:val="center"/>
        <w:rPr>
          <w:rFonts w:ascii="Arial" w:hAnsi="Arial" w:cs="Arial"/>
          <w:b/>
          <w:bCs/>
        </w:rPr>
      </w:pPr>
    </w:p>
    <w:p w14:paraId="7D2CEDC0" w14:textId="77777777" w:rsidR="001863E0" w:rsidRPr="00DA05AF" w:rsidRDefault="001863E0" w:rsidP="001863E0">
      <w:pPr>
        <w:tabs>
          <w:tab w:val="left" w:pos="3285"/>
        </w:tabs>
        <w:jc w:val="center"/>
        <w:rPr>
          <w:rFonts w:ascii="Arial" w:hAnsi="Arial" w:cs="Arial"/>
          <w:b/>
          <w:bCs/>
        </w:rPr>
      </w:pPr>
      <w:r w:rsidRPr="00DA05AF">
        <w:rPr>
          <w:rFonts w:ascii="Arial" w:hAnsi="Arial" w:cs="Arial"/>
          <w:b/>
          <w:bCs/>
        </w:rPr>
        <w:t>SZACOWANIE WARTOŚCI ZAMÓWIENIA</w:t>
      </w:r>
    </w:p>
    <w:p w14:paraId="230B4656" w14:textId="3F02130C" w:rsidR="001863E0" w:rsidRDefault="001863E0" w:rsidP="001863E0">
      <w:pPr>
        <w:tabs>
          <w:tab w:val="left" w:pos="3285"/>
        </w:tabs>
        <w:rPr>
          <w:rFonts w:ascii="Arial" w:hAnsi="Arial" w:cs="Arial"/>
        </w:rPr>
      </w:pPr>
      <w:r w:rsidRPr="00DA05AF">
        <w:rPr>
          <w:rFonts w:ascii="Arial" w:hAnsi="Arial" w:cs="Arial"/>
        </w:rPr>
        <w:t xml:space="preserve">W celu zbadania oferty rynkowej oraz ustalenia wartości zamówienia, </w:t>
      </w:r>
      <w:r>
        <w:rPr>
          <w:rFonts w:ascii="Arial" w:hAnsi="Arial" w:cs="Arial"/>
        </w:rPr>
        <w:t>Powiat Gołdapski z siedzibą przy ul. Krótkiej 1 w Gołdapi</w:t>
      </w:r>
      <w:r w:rsidRPr="00DA05AF">
        <w:rPr>
          <w:rFonts w:ascii="Arial" w:hAnsi="Arial" w:cs="Arial"/>
        </w:rPr>
        <w:t xml:space="preserve">, zwraca się z prośbą o informację dotyczącą szacunkowych kosztów realizacji zamówienia, przedmiotem którego jest </w:t>
      </w:r>
      <w:r>
        <w:rPr>
          <w:rFonts w:ascii="Arial" w:hAnsi="Arial" w:cs="Arial"/>
        </w:rPr>
        <w:t xml:space="preserve">wdrożenie </w:t>
      </w:r>
      <w:r w:rsidRPr="001863E0">
        <w:rPr>
          <w:rFonts w:ascii="Arial" w:hAnsi="Arial" w:cs="Arial"/>
        </w:rPr>
        <w:t>rozwiązani</w:t>
      </w:r>
      <w:r>
        <w:rPr>
          <w:rFonts w:ascii="Arial" w:hAnsi="Arial" w:cs="Arial"/>
        </w:rPr>
        <w:t>a do</w:t>
      </w:r>
      <w:r w:rsidRPr="001863E0">
        <w:rPr>
          <w:rFonts w:ascii="Arial" w:hAnsi="Arial" w:cs="Arial"/>
        </w:rPr>
        <w:t xml:space="preserve"> centralnego składowania dzienników zdarzeń</w:t>
      </w:r>
      <w:r>
        <w:rPr>
          <w:rFonts w:ascii="Arial" w:hAnsi="Arial" w:cs="Arial"/>
        </w:rPr>
        <w:t xml:space="preserve"> </w:t>
      </w:r>
      <w:r w:rsidR="0062272E">
        <w:rPr>
          <w:rFonts w:ascii="Arial" w:hAnsi="Arial" w:cs="Arial"/>
        </w:rPr>
        <w:t xml:space="preserve">w Starostwie Powiatowym w Gołdapi </w:t>
      </w:r>
      <w:r w:rsidRPr="001863E0">
        <w:rPr>
          <w:rFonts w:ascii="Arial" w:hAnsi="Arial" w:cs="Arial"/>
        </w:rPr>
        <w:t>w ramach Programu Operacyjnego Polska Cyfrowa na lata 2014-2020 Osi Priorytetowej V Rozwój cyfrowy JST oraz wzmocnienie cyfrowej odporności na zagrożenia REACT-EU działania 5.1 Rozwój cyfrowy JST oraz wzmocnienie cyfrowej odporności na zagrożenia dotyczący realizacji projektu grantowego „Cyfrowy Powiat” o numerze POPC.05.01.00-00-0001/21-00</w:t>
      </w:r>
    </w:p>
    <w:p w14:paraId="5150EC3B" w14:textId="77777777" w:rsidR="001863E0" w:rsidRDefault="001863E0" w:rsidP="001863E0">
      <w:pPr>
        <w:tabs>
          <w:tab w:val="left" w:pos="3285"/>
        </w:tabs>
        <w:rPr>
          <w:rFonts w:ascii="Arial" w:hAnsi="Arial" w:cs="Arial"/>
        </w:rPr>
      </w:pPr>
    </w:p>
    <w:p w14:paraId="137C9B5B" w14:textId="02960BD7" w:rsidR="001863E0" w:rsidRPr="00DA05AF" w:rsidRDefault="001863E0" w:rsidP="001863E0">
      <w:pPr>
        <w:tabs>
          <w:tab w:val="left" w:pos="3285"/>
        </w:tabs>
        <w:rPr>
          <w:rFonts w:ascii="Arial" w:hAnsi="Arial" w:cs="Arial"/>
        </w:rPr>
      </w:pPr>
      <w:r w:rsidRPr="00DA05AF">
        <w:rPr>
          <w:rFonts w:ascii="Arial" w:hAnsi="Arial" w:cs="Arial"/>
        </w:rPr>
        <w:t xml:space="preserve">Szczegółowy opis przedmiotu zamówienia stanowi załącznik nr 1 do niniejszej </w:t>
      </w:r>
      <w:r>
        <w:rPr>
          <w:rFonts w:ascii="Arial" w:hAnsi="Arial" w:cs="Arial"/>
        </w:rPr>
        <w:t>zapytania</w:t>
      </w:r>
      <w:r w:rsidRPr="00DA05AF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>o</w:t>
      </w:r>
      <w:r w:rsidRPr="00DA05AF">
        <w:rPr>
          <w:rFonts w:ascii="Arial" w:hAnsi="Arial" w:cs="Arial"/>
        </w:rPr>
        <w:t>szacowanie</w:t>
      </w:r>
      <w:r>
        <w:rPr>
          <w:rFonts w:ascii="Arial" w:hAnsi="Arial" w:cs="Arial"/>
        </w:rPr>
        <w:t xml:space="preserve"> wartości zamówienia</w:t>
      </w:r>
      <w:r w:rsidRPr="00DA05AF">
        <w:rPr>
          <w:rFonts w:ascii="Arial" w:hAnsi="Arial" w:cs="Arial"/>
        </w:rPr>
        <w:t>.</w:t>
      </w:r>
    </w:p>
    <w:p w14:paraId="2E60C083" w14:textId="77777777" w:rsidR="001863E0" w:rsidRPr="00DA05AF" w:rsidRDefault="001863E0" w:rsidP="001863E0">
      <w:pPr>
        <w:tabs>
          <w:tab w:val="left" w:pos="3285"/>
        </w:tabs>
        <w:rPr>
          <w:rFonts w:ascii="Arial" w:hAnsi="Arial" w:cs="Arial"/>
          <w:b/>
          <w:bCs/>
        </w:rPr>
      </w:pPr>
      <w:r w:rsidRPr="00DA05AF">
        <w:rPr>
          <w:rFonts w:ascii="Arial" w:hAnsi="Arial" w:cs="Arial"/>
          <w:b/>
          <w:bCs/>
        </w:rPr>
        <w:t>Wycena musi zawierać wszystkie koszty realizacji zamówienia.</w:t>
      </w:r>
    </w:p>
    <w:p w14:paraId="50C61BE2" w14:textId="25AAA842" w:rsidR="001863E0" w:rsidRPr="00DA05AF" w:rsidRDefault="001863E0" w:rsidP="001863E0">
      <w:pPr>
        <w:tabs>
          <w:tab w:val="left" w:pos="3285"/>
        </w:tabs>
        <w:rPr>
          <w:rFonts w:ascii="Arial" w:hAnsi="Arial" w:cs="Arial"/>
        </w:rPr>
      </w:pPr>
      <w:r w:rsidRPr="00DA05AF">
        <w:rPr>
          <w:rFonts w:ascii="Arial" w:hAnsi="Arial" w:cs="Arial"/>
        </w:rPr>
        <w:t xml:space="preserve">Proszę o przesłanie wyceny na załączonym formularzu – załącznik nr </w:t>
      </w:r>
      <w:r>
        <w:rPr>
          <w:rFonts w:ascii="Arial" w:hAnsi="Arial" w:cs="Arial"/>
        </w:rPr>
        <w:t>2</w:t>
      </w:r>
      <w:r w:rsidRPr="00DA05AF">
        <w:rPr>
          <w:rFonts w:ascii="Arial" w:hAnsi="Arial" w:cs="Arial"/>
        </w:rPr>
        <w:t xml:space="preserve">, na adres mailowy: </w:t>
      </w:r>
      <w:r>
        <w:rPr>
          <w:rFonts w:ascii="Arial" w:hAnsi="Arial" w:cs="Arial"/>
        </w:rPr>
        <w:t>lukasz.debowski@powiatgoldap.pl</w:t>
      </w:r>
      <w:r w:rsidRPr="00DA05AF">
        <w:rPr>
          <w:rFonts w:ascii="Arial" w:hAnsi="Arial" w:cs="Arial"/>
        </w:rPr>
        <w:t xml:space="preserve"> w terminie do 2</w:t>
      </w:r>
      <w:r w:rsidR="00EE1A00">
        <w:rPr>
          <w:rFonts w:ascii="Arial" w:hAnsi="Arial" w:cs="Arial"/>
        </w:rPr>
        <w:t>2</w:t>
      </w:r>
      <w:r w:rsidRPr="00DA05AF">
        <w:rPr>
          <w:rFonts w:ascii="Arial" w:hAnsi="Arial" w:cs="Arial"/>
        </w:rPr>
        <w:t xml:space="preserve"> marca 2023 r.</w:t>
      </w:r>
      <w:r>
        <w:rPr>
          <w:rFonts w:ascii="Arial" w:hAnsi="Arial" w:cs="Arial"/>
        </w:rPr>
        <w:t xml:space="preserve"> </w:t>
      </w:r>
      <w:r w:rsidRPr="00134032">
        <w:rPr>
          <w:rFonts w:ascii="Arial" w:hAnsi="Arial" w:cs="Arial"/>
        </w:rPr>
        <w:t>do godziny 13:00</w:t>
      </w:r>
      <w:r>
        <w:rPr>
          <w:rFonts w:ascii="Arial" w:hAnsi="Arial" w:cs="Arial"/>
        </w:rPr>
        <w:t>.</w:t>
      </w:r>
    </w:p>
    <w:p w14:paraId="5B289314" w14:textId="77777777" w:rsidR="001863E0" w:rsidRPr="00DA05AF" w:rsidRDefault="001863E0" w:rsidP="001863E0">
      <w:pPr>
        <w:tabs>
          <w:tab w:val="left" w:pos="3285"/>
        </w:tabs>
        <w:rPr>
          <w:rFonts w:ascii="Arial" w:hAnsi="Arial" w:cs="Arial"/>
        </w:rPr>
      </w:pPr>
      <w:r w:rsidRPr="00DA05AF">
        <w:rPr>
          <w:rFonts w:ascii="Arial" w:hAnsi="Arial" w:cs="Arial"/>
        </w:rPr>
        <w:t xml:space="preserve">Ewentualne pytania proszę kierować na adres mailowy: </w:t>
      </w:r>
      <w:r>
        <w:rPr>
          <w:rFonts w:ascii="Arial" w:hAnsi="Arial" w:cs="Arial"/>
        </w:rPr>
        <w:t>lukasz.debowski@powiatgoldap.pl.</w:t>
      </w:r>
    </w:p>
    <w:p w14:paraId="3E9F4846" w14:textId="77777777" w:rsidR="001863E0" w:rsidRPr="00DA05AF" w:rsidRDefault="001863E0" w:rsidP="001863E0">
      <w:pPr>
        <w:tabs>
          <w:tab w:val="left" w:pos="3285"/>
        </w:tabs>
        <w:rPr>
          <w:rFonts w:ascii="Arial" w:hAnsi="Arial" w:cs="Arial"/>
          <w:b/>
          <w:bCs/>
          <w:u w:val="single"/>
        </w:rPr>
      </w:pPr>
      <w:r w:rsidRPr="00DA05AF">
        <w:rPr>
          <w:rFonts w:ascii="Arial" w:hAnsi="Arial" w:cs="Arial"/>
          <w:b/>
          <w:bCs/>
          <w:u w:val="single"/>
        </w:rPr>
        <w:t>UWAGA:</w:t>
      </w:r>
    </w:p>
    <w:p w14:paraId="7FA46F61" w14:textId="77777777" w:rsidR="001863E0" w:rsidRPr="00DA05AF" w:rsidRDefault="001863E0" w:rsidP="001863E0">
      <w:pPr>
        <w:tabs>
          <w:tab w:val="left" w:pos="3285"/>
        </w:tabs>
        <w:rPr>
          <w:rFonts w:ascii="Arial" w:hAnsi="Arial" w:cs="Arial"/>
          <w:b/>
          <w:bCs/>
        </w:rPr>
      </w:pPr>
      <w:r w:rsidRPr="00DA05AF">
        <w:rPr>
          <w:rFonts w:ascii="Arial" w:hAnsi="Arial" w:cs="Arial"/>
          <w:b/>
          <w:bCs/>
        </w:rPr>
        <w:t>Niniejsza prośba o oszacowanie wartości zamówienia nie stanowi zapytania ofertowego w myśl przepisów ustawy Prawo zamówień publicznych i służy zbadaniu rynku.</w:t>
      </w:r>
    </w:p>
    <w:p w14:paraId="6251E727" w14:textId="77777777" w:rsidR="001863E0" w:rsidRPr="00DA05AF" w:rsidRDefault="001863E0" w:rsidP="001863E0">
      <w:pPr>
        <w:tabs>
          <w:tab w:val="left" w:pos="3285"/>
        </w:tabs>
        <w:rPr>
          <w:rFonts w:ascii="Arial" w:hAnsi="Arial" w:cs="Arial"/>
        </w:rPr>
      </w:pPr>
    </w:p>
    <w:p w14:paraId="7B1DBA60" w14:textId="77777777" w:rsidR="001863E0" w:rsidRPr="00DA05AF" w:rsidRDefault="001863E0" w:rsidP="001863E0">
      <w:pPr>
        <w:tabs>
          <w:tab w:val="left" w:pos="3285"/>
        </w:tabs>
        <w:rPr>
          <w:rFonts w:ascii="Arial" w:hAnsi="Arial" w:cs="Arial"/>
          <w:b/>
          <w:bCs/>
        </w:rPr>
      </w:pPr>
      <w:r w:rsidRPr="00DA05AF">
        <w:rPr>
          <w:rFonts w:ascii="Arial" w:hAnsi="Arial" w:cs="Arial"/>
          <w:b/>
          <w:bCs/>
        </w:rPr>
        <w:t>Klauzula informacyjna – art. 13 RODO.</w:t>
      </w:r>
    </w:p>
    <w:p w14:paraId="3E83F4B4" w14:textId="77777777" w:rsidR="001863E0" w:rsidRPr="00DA05AF" w:rsidRDefault="001863E0" w:rsidP="001863E0">
      <w:pPr>
        <w:spacing w:after="234" w:line="357" w:lineRule="auto"/>
        <w:ind w:left="10" w:hanging="10"/>
        <w:rPr>
          <w:rFonts w:ascii="Arial" w:hAnsi="Arial" w:cs="Arial"/>
          <w:sz w:val="18"/>
          <w:szCs w:val="18"/>
          <w:lang w:eastAsia="pl-PL"/>
        </w:rPr>
      </w:pPr>
      <w:bookmarkStart w:id="0" w:name="_Hlk129876274"/>
      <w:r w:rsidRPr="00DA05AF">
        <w:rPr>
          <w:rFonts w:ascii="Arial" w:hAnsi="Arial" w:cs="Arial"/>
          <w:sz w:val="18"/>
          <w:szCs w:val="18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– dalej RODO, informuję, że: </w:t>
      </w:r>
    </w:p>
    <w:p w14:paraId="674F72BB" w14:textId="77777777" w:rsidR="001863E0" w:rsidRPr="00DA05AF" w:rsidRDefault="001863E0" w:rsidP="001863E0">
      <w:pPr>
        <w:widowControl/>
        <w:numPr>
          <w:ilvl w:val="0"/>
          <w:numId w:val="19"/>
        </w:numPr>
        <w:autoSpaceDE/>
        <w:autoSpaceDN/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Administratorem Pani/Pana danych osobowych jest: Starosta Gołdapski, którego siedziba mieści się w Starostwie Powiatowym w Gołdapi, ul. Krótka 1, 19-500 Gołdap (tel.: (87) 615 44 55, e-mail: sekretariat@powiatgoldap.pl). </w:t>
      </w:r>
    </w:p>
    <w:p w14:paraId="6DF16BDD" w14:textId="77777777" w:rsidR="001863E0" w:rsidRPr="00DA05AF" w:rsidRDefault="001863E0" w:rsidP="001863E0">
      <w:pPr>
        <w:widowControl/>
        <w:numPr>
          <w:ilvl w:val="0"/>
          <w:numId w:val="19"/>
        </w:numPr>
        <w:autoSpaceDE/>
        <w:autoSpaceDN/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W sprawie sposobu i zakresu przetwarzania Pana/Pani danych osobowych oraz przysługujących Pani/Panu uprawnień, może się Pani/Pan skontaktować z Inspektorem Ochrony Danych Panią Anetą Frydrych, ul. Krótka 1, 19-500 Gołdap (tel. (87) 615 44 19, e-mail: iod@powiatgoldap.pl); </w:t>
      </w:r>
    </w:p>
    <w:p w14:paraId="61C3E7C2" w14:textId="77777777" w:rsidR="001863E0" w:rsidRPr="00DA05AF" w:rsidRDefault="001863E0" w:rsidP="001863E0">
      <w:pPr>
        <w:widowControl/>
        <w:numPr>
          <w:ilvl w:val="0"/>
          <w:numId w:val="19"/>
        </w:numPr>
        <w:autoSpaceDE/>
        <w:autoSpaceDN/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Pani/Pana dane będą przetwarzane w celu związanym z postępowaniem o udzielenie zamówienia publicznego nr OR.272.3.2022, archiwalnym oraz statystycznym. Podstawą prawną przetwarzania tych danych jest art. 6 ust. 1 lit. c RODO w związku  z art. 44 ustawy z dnia 27 sierpnia 2009 roku o finansach publicznych (Dz. U. z 2021 r., poz. 305 ze zm.); </w:t>
      </w:r>
    </w:p>
    <w:p w14:paraId="339EDBAA" w14:textId="77777777" w:rsidR="001863E0" w:rsidRPr="00DA05AF" w:rsidRDefault="001863E0" w:rsidP="001863E0">
      <w:pPr>
        <w:widowControl/>
        <w:numPr>
          <w:ilvl w:val="0"/>
          <w:numId w:val="19"/>
        </w:numPr>
        <w:autoSpaceDE/>
        <w:autoSpaceDN/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Pani/Pana dane osobowe będą przekazane osobom lub podmiotom, którym udostępniona zostanie dokumentacja postępowania w oparciu o art. 18 oraz art. 74 </w:t>
      </w:r>
      <w:proofErr w:type="spellStart"/>
      <w:r w:rsidRPr="00DA05AF">
        <w:rPr>
          <w:rFonts w:ascii="Arial" w:hAnsi="Arial" w:cs="Arial"/>
          <w:sz w:val="18"/>
          <w:szCs w:val="18"/>
        </w:rPr>
        <w:t>uPzp</w:t>
      </w:r>
      <w:proofErr w:type="spellEnd"/>
      <w:r w:rsidRPr="00DA05AF">
        <w:rPr>
          <w:rFonts w:ascii="Arial" w:hAnsi="Arial" w:cs="Arial"/>
          <w:sz w:val="18"/>
          <w:szCs w:val="18"/>
        </w:rPr>
        <w:t xml:space="preserve">;  </w:t>
      </w:r>
    </w:p>
    <w:p w14:paraId="705DC898" w14:textId="77777777" w:rsidR="001863E0" w:rsidRPr="00DA05AF" w:rsidRDefault="001863E0" w:rsidP="001863E0">
      <w:pPr>
        <w:widowControl/>
        <w:numPr>
          <w:ilvl w:val="0"/>
          <w:numId w:val="19"/>
        </w:numPr>
        <w:autoSpaceDE/>
        <w:autoSpaceDN/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Pani/Pana dane osobowe będą przechowywane do momentu wygaśnięcia obowiązku przechowywania danych wynikającego z przepisów, tj. przez okres 4 lat od dnia zakończenia postępowania o udzielenie zamówienia, a jeżeli czas trwania umowy przekracza 4 lata, okres przechowywania obejmuje cały czas trwania umowy zgodnie z art. 78 ust. 1 </w:t>
      </w:r>
      <w:proofErr w:type="spellStart"/>
      <w:r w:rsidRPr="00DA05AF">
        <w:rPr>
          <w:rFonts w:ascii="Arial" w:hAnsi="Arial" w:cs="Arial"/>
          <w:sz w:val="18"/>
          <w:szCs w:val="18"/>
        </w:rPr>
        <w:t>uPzp</w:t>
      </w:r>
      <w:proofErr w:type="spellEnd"/>
      <w:r w:rsidRPr="00DA05AF">
        <w:rPr>
          <w:rFonts w:ascii="Arial" w:hAnsi="Arial" w:cs="Arial"/>
          <w:sz w:val="18"/>
          <w:szCs w:val="18"/>
        </w:rPr>
        <w:t xml:space="preserve">; </w:t>
      </w:r>
    </w:p>
    <w:p w14:paraId="58E56621" w14:textId="77777777" w:rsidR="001863E0" w:rsidRPr="00DA05AF" w:rsidRDefault="001863E0" w:rsidP="001863E0">
      <w:pPr>
        <w:widowControl/>
        <w:numPr>
          <w:ilvl w:val="0"/>
          <w:numId w:val="19"/>
        </w:numPr>
        <w:autoSpaceDE/>
        <w:autoSpaceDN/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Obowiązek podania przez Panią/Pana danych osobowych bezpośrednio Pani/Pana dotyczących jest wymogiem ustawowym określonym w przepisach </w:t>
      </w:r>
      <w:proofErr w:type="spellStart"/>
      <w:r w:rsidRPr="00DA05AF">
        <w:rPr>
          <w:rFonts w:ascii="Arial" w:hAnsi="Arial" w:cs="Arial"/>
          <w:sz w:val="18"/>
          <w:szCs w:val="18"/>
        </w:rPr>
        <w:t>uPzp</w:t>
      </w:r>
      <w:proofErr w:type="spellEnd"/>
      <w:r w:rsidRPr="00DA05AF">
        <w:rPr>
          <w:rFonts w:ascii="Arial" w:hAnsi="Arial" w:cs="Arial"/>
          <w:sz w:val="18"/>
          <w:szCs w:val="18"/>
        </w:rPr>
        <w:t xml:space="preserve">, związanym z udziałem w postępowaniu o udzielenie zamówienia publicznego; konsekwencje niepodania określonych danych wynikają z </w:t>
      </w:r>
      <w:proofErr w:type="spellStart"/>
      <w:r w:rsidRPr="00DA05AF">
        <w:rPr>
          <w:rFonts w:ascii="Arial" w:hAnsi="Arial" w:cs="Arial"/>
          <w:sz w:val="18"/>
          <w:szCs w:val="18"/>
        </w:rPr>
        <w:t>uPzp</w:t>
      </w:r>
      <w:proofErr w:type="spellEnd"/>
      <w:r w:rsidRPr="00DA05AF">
        <w:rPr>
          <w:rFonts w:ascii="Arial" w:hAnsi="Arial" w:cs="Arial"/>
          <w:sz w:val="18"/>
          <w:szCs w:val="18"/>
        </w:rPr>
        <w:t xml:space="preserve">; </w:t>
      </w:r>
    </w:p>
    <w:p w14:paraId="738BE404" w14:textId="77777777" w:rsidR="001863E0" w:rsidRPr="00DA05AF" w:rsidRDefault="001863E0" w:rsidP="001863E0">
      <w:pPr>
        <w:widowControl/>
        <w:numPr>
          <w:ilvl w:val="0"/>
          <w:numId w:val="19"/>
        </w:numPr>
        <w:autoSpaceDE/>
        <w:autoSpaceDN/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lastRenderedPageBreak/>
        <w:t xml:space="preserve">W odniesieniu do Pani/Pana danych osobowych decyzje nie będą podejmowane w sposób zautomatyzowany, stosowanie do art. 22 RODO; </w:t>
      </w:r>
    </w:p>
    <w:p w14:paraId="58B75A19" w14:textId="77777777" w:rsidR="001863E0" w:rsidRPr="00DA05AF" w:rsidRDefault="001863E0" w:rsidP="001863E0">
      <w:pPr>
        <w:widowControl/>
        <w:numPr>
          <w:ilvl w:val="0"/>
          <w:numId w:val="19"/>
        </w:numPr>
        <w:autoSpaceDE/>
        <w:autoSpaceDN/>
        <w:spacing w:after="110" w:line="256" w:lineRule="auto"/>
        <w:ind w:left="705" w:hanging="437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posiada Pani/Pan: </w:t>
      </w:r>
    </w:p>
    <w:p w14:paraId="0D08599C" w14:textId="77777777" w:rsidR="001863E0" w:rsidRPr="00DA05AF" w:rsidRDefault="001863E0" w:rsidP="001863E0">
      <w:pPr>
        <w:widowControl/>
        <w:numPr>
          <w:ilvl w:val="1"/>
          <w:numId w:val="19"/>
        </w:numPr>
        <w:autoSpaceDE/>
        <w:autoSpaceDN/>
        <w:spacing w:after="314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na podstawie art. 15 RODO prawo dostępu do danych osobowych Pani/Pana dotyczących; </w:t>
      </w:r>
    </w:p>
    <w:p w14:paraId="14627810" w14:textId="77777777" w:rsidR="001863E0" w:rsidRPr="00DA05AF" w:rsidRDefault="001863E0" w:rsidP="001863E0">
      <w:pPr>
        <w:widowControl/>
        <w:numPr>
          <w:ilvl w:val="1"/>
          <w:numId w:val="19"/>
        </w:numPr>
        <w:autoSpaceDE/>
        <w:autoSpaceDN/>
        <w:spacing w:after="311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na podstawie art. 16 RODO prawo do sprostowania Pani/Pana danych osobowych*; </w:t>
      </w:r>
    </w:p>
    <w:p w14:paraId="20A4AEBE" w14:textId="77777777" w:rsidR="001863E0" w:rsidRPr="00DA05AF" w:rsidRDefault="001863E0" w:rsidP="001863E0">
      <w:pPr>
        <w:widowControl/>
        <w:numPr>
          <w:ilvl w:val="1"/>
          <w:numId w:val="19"/>
        </w:numPr>
        <w:autoSpaceDE/>
        <w:autoSpaceDN/>
        <w:spacing w:after="200" w:line="357" w:lineRule="auto"/>
        <w:ind w:left="938" w:hanging="230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na podstawie art. 18 RODO prawo żądania od administratora ograniczenia przetwarzania danych osobowych z zastrzeżeniem przypadków, o których mowa w art. 18 ust. 2 RODO**; </w:t>
      </w:r>
    </w:p>
    <w:p w14:paraId="68D079F3" w14:textId="77777777" w:rsidR="001863E0" w:rsidRPr="00DA05AF" w:rsidRDefault="001863E0" w:rsidP="001863E0">
      <w:pPr>
        <w:widowControl/>
        <w:numPr>
          <w:ilvl w:val="1"/>
          <w:numId w:val="19"/>
        </w:numPr>
        <w:autoSpaceDE/>
        <w:autoSpaceDN/>
        <w:spacing w:after="233" w:line="357" w:lineRule="auto"/>
        <w:ind w:left="938" w:hanging="230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prawo do wniesienia skargi do Prezesa Urzędu Ochrony Danych Osobowych, gdy uzna Pani/Pan, że przetwarzanie danych osobowych Pani/Pana dotyczących narusza przepisy RODO; </w:t>
      </w:r>
    </w:p>
    <w:p w14:paraId="20E351B2" w14:textId="77777777" w:rsidR="001863E0" w:rsidRPr="00DA05AF" w:rsidRDefault="001863E0" w:rsidP="001863E0">
      <w:pPr>
        <w:widowControl/>
        <w:numPr>
          <w:ilvl w:val="0"/>
          <w:numId w:val="19"/>
        </w:numPr>
        <w:autoSpaceDE/>
        <w:autoSpaceDN/>
        <w:spacing w:after="112" w:line="256" w:lineRule="auto"/>
        <w:ind w:left="705" w:hanging="437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nie przysługuje Pani/Panu: </w:t>
      </w:r>
    </w:p>
    <w:p w14:paraId="4BC1DB27" w14:textId="77777777" w:rsidR="001863E0" w:rsidRPr="00DA05AF" w:rsidRDefault="001863E0" w:rsidP="001863E0">
      <w:pPr>
        <w:widowControl/>
        <w:numPr>
          <w:ilvl w:val="1"/>
          <w:numId w:val="19"/>
        </w:numPr>
        <w:autoSpaceDE/>
        <w:autoSpaceDN/>
        <w:spacing w:after="311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w związku z art. 17 ust. 3 lit. b, d lub e RODO prawo do usunięcia danych osobowych; </w:t>
      </w:r>
    </w:p>
    <w:p w14:paraId="67013790" w14:textId="77777777" w:rsidR="001863E0" w:rsidRPr="00DA05AF" w:rsidRDefault="001863E0" w:rsidP="001863E0">
      <w:pPr>
        <w:widowControl/>
        <w:numPr>
          <w:ilvl w:val="1"/>
          <w:numId w:val="19"/>
        </w:numPr>
        <w:autoSpaceDE/>
        <w:autoSpaceDN/>
        <w:spacing w:after="311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prawo do przenoszenia danych osobowych, o którym mowa w art. 20 RODO; </w:t>
      </w:r>
    </w:p>
    <w:p w14:paraId="34BD8BB2" w14:textId="77777777" w:rsidR="001863E0" w:rsidRPr="00DA05AF" w:rsidRDefault="001863E0" w:rsidP="001863E0">
      <w:pPr>
        <w:widowControl/>
        <w:numPr>
          <w:ilvl w:val="1"/>
          <w:numId w:val="19"/>
        </w:numPr>
        <w:autoSpaceDE/>
        <w:autoSpaceDN/>
        <w:spacing w:after="200" w:line="357" w:lineRule="auto"/>
        <w:ind w:left="938" w:hanging="230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na podstawie art. 21 RODO prawo sprzeciwu, wobec przetwarzania danych osobowych, gdyż podstawą prawną przetwarzania Pani/Pana danych osobowych jest art. 6 ust. 1 lit. c RODO. </w:t>
      </w:r>
    </w:p>
    <w:bookmarkEnd w:id="0"/>
    <w:p w14:paraId="0764157A" w14:textId="3FED75F8" w:rsidR="00777948" w:rsidRPr="00642F59" w:rsidRDefault="00777948" w:rsidP="00586070">
      <w:pPr>
        <w:ind w:left="2880"/>
      </w:pPr>
    </w:p>
    <w:sectPr w:rsidR="00777948" w:rsidRPr="00642F59">
      <w:headerReference w:type="default" r:id="rId7"/>
      <w:footerReference w:type="default" r:id="rId8"/>
      <w:pgSz w:w="11900" w:h="16850"/>
      <w:pgMar w:top="1800" w:right="740" w:bottom="1560" w:left="1000" w:header="427" w:footer="13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A2B13" w14:textId="77777777" w:rsidR="00867CB4" w:rsidRDefault="00867CB4">
      <w:r>
        <w:separator/>
      </w:r>
    </w:p>
  </w:endnote>
  <w:endnote w:type="continuationSeparator" w:id="0">
    <w:p w14:paraId="13D30568" w14:textId="77777777" w:rsidR="00867CB4" w:rsidRDefault="0086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4B5D0" w14:textId="36613863" w:rsidR="00777948" w:rsidRDefault="00B73ABE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6384" behindDoc="1" locked="0" layoutInCell="1" allowOverlap="1" wp14:anchorId="5ECC6B62" wp14:editId="6F75F76D">
              <wp:simplePos x="0" y="0"/>
              <wp:positionH relativeFrom="page">
                <wp:posOffset>6492240</wp:posOffset>
              </wp:positionH>
              <wp:positionV relativeFrom="page">
                <wp:posOffset>9972675</wp:posOffset>
              </wp:positionV>
              <wp:extent cx="496570" cy="304800"/>
              <wp:effectExtent l="0" t="0" r="1778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57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1CD8C1" w14:textId="77777777" w:rsidR="00777948" w:rsidRPr="00B73ABE" w:rsidRDefault="00000000">
                          <w:pPr>
                            <w:pStyle w:val="Tekstpodstawowy"/>
                            <w:spacing w:before="11"/>
                            <w:ind w:left="20"/>
                            <w:rPr>
                              <w:rFonts w:ascii="Roboto" w:hAnsi="Roboto"/>
                            </w:rPr>
                          </w:pPr>
                          <w:r w:rsidRPr="00B73ABE">
                            <w:rPr>
                              <w:rFonts w:ascii="Roboto" w:hAnsi="Roboto"/>
                            </w:rPr>
                            <w:t xml:space="preserve">str. </w:t>
                          </w:r>
                          <w:r w:rsidRPr="00B73ABE">
                            <w:rPr>
                              <w:rFonts w:ascii="Roboto" w:hAnsi="Roboto"/>
                            </w:rPr>
                            <w:fldChar w:fldCharType="begin"/>
                          </w:r>
                          <w:r w:rsidRPr="00B73ABE">
                            <w:rPr>
                              <w:rFonts w:ascii="Roboto" w:hAnsi="Roboto"/>
                            </w:rPr>
                            <w:instrText xml:space="preserve"> PAGE </w:instrText>
                          </w:r>
                          <w:r w:rsidRPr="00B73ABE">
                            <w:rPr>
                              <w:rFonts w:ascii="Roboto" w:hAnsi="Roboto"/>
                            </w:rPr>
                            <w:fldChar w:fldCharType="separate"/>
                          </w:r>
                          <w:r w:rsidRPr="00B73ABE">
                            <w:rPr>
                              <w:rFonts w:ascii="Roboto" w:hAnsi="Roboto"/>
                            </w:rPr>
                            <w:t>1</w:t>
                          </w:r>
                          <w:r w:rsidRPr="00B73ABE">
                            <w:rPr>
                              <w:rFonts w:ascii="Roboto" w:hAnsi="Robot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CC6B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1.2pt;margin-top:785.25pt;width:39.1pt;height:24pt;z-index:-1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" filled="f" stroked="f">
              <v:textbox inset="0,0,0,0">
                <w:txbxContent>
                  <w:p w14:paraId="2E1CD8C1" w14:textId="77777777" w:rsidR="00777948" w:rsidRPr="00B73ABE" w:rsidRDefault="00000000">
                    <w:pPr>
                      <w:pStyle w:val="Tekstpodstawowy"/>
                      <w:spacing w:before="11"/>
                      <w:ind w:left="20"/>
                      <w:rPr>
                        <w:rFonts w:ascii="Roboto" w:hAnsi="Roboto"/>
                      </w:rPr>
                    </w:pPr>
                    <w:r w:rsidRPr="00B73ABE">
                      <w:rPr>
                        <w:rFonts w:ascii="Roboto" w:hAnsi="Roboto"/>
                      </w:rPr>
                      <w:t xml:space="preserve">str. </w:t>
                    </w:r>
                    <w:r w:rsidRPr="00B73ABE">
                      <w:rPr>
                        <w:rFonts w:ascii="Roboto" w:hAnsi="Roboto"/>
                      </w:rPr>
                      <w:fldChar w:fldCharType="begin"/>
                    </w:r>
                    <w:r w:rsidRPr="00B73ABE">
                      <w:rPr>
                        <w:rFonts w:ascii="Roboto" w:hAnsi="Roboto"/>
                      </w:rPr>
                      <w:instrText xml:space="preserve"> PAGE </w:instrText>
                    </w:r>
                    <w:r w:rsidRPr="00B73ABE">
                      <w:rPr>
                        <w:rFonts w:ascii="Roboto" w:hAnsi="Roboto"/>
                      </w:rPr>
                      <w:fldChar w:fldCharType="separate"/>
                    </w:r>
                    <w:r w:rsidRPr="00B73ABE">
                      <w:rPr>
                        <w:rFonts w:ascii="Roboto" w:hAnsi="Roboto"/>
                      </w:rPr>
                      <w:t>1</w:t>
                    </w:r>
                    <w:r w:rsidRPr="00B73ABE">
                      <w:rPr>
                        <w:rFonts w:ascii="Roboto" w:hAnsi="Roboto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42F59">
      <w:rPr>
        <w:noProof/>
      </w:rPr>
      <mc:AlternateContent>
        <mc:Choice Requires="wps">
          <w:drawing>
            <wp:anchor distT="0" distB="0" distL="114300" distR="114300" simplePos="0" relativeHeight="503306360" behindDoc="1" locked="0" layoutInCell="1" allowOverlap="1" wp14:anchorId="40B4451E" wp14:editId="62C0CFE2">
              <wp:simplePos x="0" y="0"/>
              <wp:positionH relativeFrom="page">
                <wp:posOffset>1147445</wp:posOffset>
              </wp:positionH>
              <wp:positionV relativeFrom="page">
                <wp:posOffset>9679940</wp:posOffset>
              </wp:positionV>
              <wp:extent cx="5344795" cy="311785"/>
              <wp:effectExtent l="4445" t="2540" r="381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4795" cy="311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40867C" w14:textId="29F8CAAA" w:rsidR="00777948" w:rsidRPr="00B73ABE" w:rsidRDefault="00000000" w:rsidP="00B73ABE">
                          <w:pPr>
                            <w:spacing w:before="10"/>
                            <w:ind w:right="-10"/>
                            <w:jc w:val="center"/>
                            <w:rPr>
                              <w:rFonts w:ascii="Roboto" w:hAnsi="Roboto"/>
                              <w:sz w:val="20"/>
                            </w:rPr>
                          </w:pPr>
                          <w:r w:rsidRPr="00B73ABE">
                            <w:rPr>
                              <w:rFonts w:ascii="Roboto" w:hAnsi="Roboto"/>
                              <w:sz w:val="20"/>
                            </w:rPr>
                            <w:t>Projekt “</w:t>
                          </w:r>
                          <w:r w:rsidR="00C95556">
                            <w:rPr>
                              <w:rFonts w:ascii="Roboto" w:hAnsi="Roboto"/>
                              <w:sz w:val="20"/>
                            </w:rPr>
                            <w:t>Cyfrowy powiat</w:t>
                          </w:r>
                          <w:r w:rsidRPr="00B73ABE">
                            <w:rPr>
                              <w:rFonts w:ascii="Roboto" w:hAnsi="Roboto"/>
                              <w:sz w:val="20"/>
                            </w:rPr>
                            <w:t>” jest finansowany ze środków Europejskiego Funduszu Rozwoju</w:t>
                          </w:r>
                          <w:r w:rsidR="00B73ABE">
                            <w:rPr>
                              <w:rFonts w:ascii="Roboto" w:hAnsi="Roboto"/>
                              <w:sz w:val="20"/>
                            </w:rPr>
                            <w:t xml:space="preserve"> </w:t>
                          </w:r>
                          <w:r w:rsidRPr="00B73ABE">
                            <w:rPr>
                              <w:rFonts w:ascii="Roboto" w:hAnsi="Roboto"/>
                              <w:sz w:val="20"/>
                            </w:rPr>
                            <w:t>Regionalnego w ramach Programu Operacyjnego Polska Cyfrowa na lata 2014-2020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B4451E" id="Text Box 2" o:spid="_x0000_s1027" type="#_x0000_t202" style="position:absolute;margin-left:90.35pt;margin-top:762.2pt;width:420.85pt;height:24.55pt;z-index:-10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" filled="f" stroked="f">
              <v:textbox inset="0,0,0,0">
                <w:txbxContent>
                  <w:p w14:paraId="6340867C" w14:textId="29F8CAAA" w:rsidR="00777948" w:rsidRPr="00B73ABE" w:rsidRDefault="00000000" w:rsidP="00B73ABE">
                    <w:pPr>
                      <w:spacing w:before="10"/>
                      <w:ind w:right="-10"/>
                      <w:jc w:val="center"/>
                      <w:rPr>
                        <w:rFonts w:ascii="Roboto" w:hAnsi="Roboto"/>
                        <w:sz w:val="20"/>
                      </w:rPr>
                    </w:pPr>
                    <w:r w:rsidRPr="00B73ABE">
                      <w:rPr>
                        <w:rFonts w:ascii="Roboto" w:hAnsi="Roboto"/>
                        <w:sz w:val="20"/>
                      </w:rPr>
                      <w:t>Projekt “</w:t>
                    </w:r>
                    <w:r w:rsidR="00C95556">
                      <w:rPr>
                        <w:rFonts w:ascii="Roboto" w:hAnsi="Roboto"/>
                        <w:sz w:val="20"/>
                      </w:rPr>
                      <w:t>Cyfrowy powiat</w:t>
                    </w:r>
                    <w:r w:rsidRPr="00B73ABE">
                      <w:rPr>
                        <w:rFonts w:ascii="Roboto" w:hAnsi="Roboto"/>
                        <w:sz w:val="20"/>
                      </w:rPr>
                      <w:t>” jest finansowany ze środków Europejskiego Funduszu Rozwoju</w:t>
                    </w:r>
                    <w:r w:rsidR="00B73ABE">
                      <w:rPr>
                        <w:rFonts w:ascii="Roboto" w:hAnsi="Roboto"/>
                        <w:sz w:val="20"/>
                      </w:rPr>
                      <w:t xml:space="preserve"> </w:t>
                    </w:r>
                    <w:r w:rsidRPr="00B73ABE">
                      <w:rPr>
                        <w:rFonts w:ascii="Roboto" w:hAnsi="Roboto"/>
                        <w:sz w:val="20"/>
                      </w:rPr>
                      <w:t>Regionalnego w ramach Programu Operacyjnego Polska Cyfrowa na lata 2014-2020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19167" w14:textId="77777777" w:rsidR="00867CB4" w:rsidRDefault="00867CB4">
      <w:r>
        <w:separator/>
      </w:r>
    </w:p>
  </w:footnote>
  <w:footnote w:type="continuationSeparator" w:id="0">
    <w:p w14:paraId="546ADDBC" w14:textId="77777777" w:rsidR="00867CB4" w:rsidRDefault="00867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D791F" w14:textId="77777777" w:rsidR="00777948" w:rsidRDefault="00000000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25311" behindDoc="1" locked="0" layoutInCell="1" allowOverlap="1" wp14:anchorId="06B80C0F" wp14:editId="5DB3403D">
          <wp:simplePos x="0" y="0"/>
          <wp:positionH relativeFrom="page">
            <wp:posOffset>704850</wp:posOffset>
          </wp:positionH>
          <wp:positionV relativeFrom="page">
            <wp:posOffset>271271</wp:posOffset>
          </wp:positionV>
          <wp:extent cx="6273800" cy="873251"/>
          <wp:effectExtent l="0" t="0" r="0" b="0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73800" cy="8732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43B1"/>
    <w:multiLevelType w:val="hybridMultilevel"/>
    <w:tmpl w:val="8F66E2E2"/>
    <w:lvl w:ilvl="0" w:tplc="9D0C6A0A">
      <w:start w:val="1"/>
      <w:numFmt w:val="decimal"/>
      <w:lvlText w:val="%1."/>
      <w:lvlJc w:val="left"/>
      <w:pPr>
        <w:ind w:left="594" w:hanging="360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35F69150">
      <w:numFmt w:val="bullet"/>
      <w:lvlText w:val=""/>
      <w:lvlJc w:val="left"/>
      <w:pPr>
        <w:ind w:left="131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2C90EA4A">
      <w:numFmt w:val="bullet"/>
      <w:lvlText w:val="•"/>
      <w:lvlJc w:val="left"/>
      <w:pPr>
        <w:ind w:left="2299" w:hanging="360"/>
      </w:pPr>
      <w:rPr>
        <w:rFonts w:hint="default"/>
      </w:rPr>
    </w:lvl>
    <w:lvl w:ilvl="3" w:tplc="9F589534">
      <w:numFmt w:val="bullet"/>
      <w:lvlText w:val="•"/>
      <w:lvlJc w:val="left"/>
      <w:pPr>
        <w:ind w:left="3279" w:hanging="360"/>
      </w:pPr>
      <w:rPr>
        <w:rFonts w:hint="default"/>
      </w:rPr>
    </w:lvl>
    <w:lvl w:ilvl="4" w:tplc="75D28D6E">
      <w:numFmt w:val="bullet"/>
      <w:lvlText w:val="•"/>
      <w:lvlJc w:val="left"/>
      <w:pPr>
        <w:ind w:left="4259" w:hanging="360"/>
      </w:pPr>
      <w:rPr>
        <w:rFonts w:hint="default"/>
      </w:rPr>
    </w:lvl>
    <w:lvl w:ilvl="5" w:tplc="468E11F8">
      <w:numFmt w:val="bullet"/>
      <w:lvlText w:val="•"/>
      <w:lvlJc w:val="left"/>
      <w:pPr>
        <w:ind w:left="5239" w:hanging="360"/>
      </w:pPr>
      <w:rPr>
        <w:rFonts w:hint="default"/>
      </w:rPr>
    </w:lvl>
    <w:lvl w:ilvl="6" w:tplc="D990ED7E">
      <w:numFmt w:val="bullet"/>
      <w:lvlText w:val="•"/>
      <w:lvlJc w:val="left"/>
      <w:pPr>
        <w:ind w:left="6219" w:hanging="360"/>
      </w:pPr>
      <w:rPr>
        <w:rFonts w:hint="default"/>
      </w:rPr>
    </w:lvl>
    <w:lvl w:ilvl="7" w:tplc="9A868100">
      <w:numFmt w:val="bullet"/>
      <w:lvlText w:val="•"/>
      <w:lvlJc w:val="left"/>
      <w:pPr>
        <w:ind w:left="7199" w:hanging="360"/>
      </w:pPr>
      <w:rPr>
        <w:rFonts w:hint="default"/>
      </w:rPr>
    </w:lvl>
    <w:lvl w:ilvl="8" w:tplc="6EAEAB9A">
      <w:numFmt w:val="bullet"/>
      <w:lvlText w:val="•"/>
      <w:lvlJc w:val="left"/>
      <w:pPr>
        <w:ind w:left="8179" w:hanging="360"/>
      </w:pPr>
      <w:rPr>
        <w:rFonts w:hint="default"/>
      </w:rPr>
    </w:lvl>
  </w:abstractNum>
  <w:abstractNum w:abstractNumId="1" w15:restartNumberingAfterBreak="0">
    <w:nsid w:val="07284CE2"/>
    <w:multiLevelType w:val="hybridMultilevel"/>
    <w:tmpl w:val="CFBC1C4A"/>
    <w:lvl w:ilvl="0" w:tplc="B0564936">
      <w:start w:val="1"/>
      <w:numFmt w:val="decimal"/>
      <w:lvlText w:val="%1."/>
      <w:lvlJc w:val="left"/>
      <w:pPr>
        <w:ind w:left="510" w:hanging="279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1AAECADA">
      <w:numFmt w:val="bullet"/>
      <w:lvlText w:val=""/>
      <w:lvlJc w:val="left"/>
      <w:pPr>
        <w:ind w:left="123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C305566">
      <w:numFmt w:val="bullet"/>
      <w:lvlText w:val="•"/>
      <w:lvlJc w:val="left"/>
      <w:pPr>
        <w:ind w:left="2228" w:hanging="360"/>
      </w:pPr>
      <w:rPr>
        <w:rFonts w:hint="default"/>
      </w:rPr>
    </w:lvl>
    <w:lvl w:ilvl="3" w:tplc="909A041A">
      <w:numFmt w:val="bullet"/>
      <w:lvlText w:val="•"/>
      <w:lvlJc w:val="left"/>
      <w:pPr>
        <w:ind w:left="3217" w:hanging="360"/>
      </w:pPr>
      <w:rPr>
        <w:rFonts w:hint="default"/>
      </w:rPr>
    </w:lvl>
    <w:lvl w:ilvl="4" w:tplc="D8D03F90">
      <w:numFmt w:val="bullet"/>
      <w:lvlText w:val="•"/>
      <w:lvlJc w:val="left"/>
      <w:pPr>
        <w:ind w:left="4206" w:hanging="360"/>
      </w:pPr>
      <w:rPr>
        <w:rFonts w:hint="default"/>
      </w:rPr>
    </w:lvl>
    <w:lvl w:ilvl="5" w:tplc="C54EEB24">
      <w:numFmt w:val="bullet"/>
      <w:lvlText w:val="•"/>
      <w:lvlJc w:val="left"/>
      <w:pPr>
        <w:ind w:left="5195" w:hanging="360"/>
      </w:pPr>
      <w:rPr>
        <w:rFonts w:hint="default"/>
      </w:rPr>
    </w:lvl>
    <w:lvl w:ilvl="6" w:tplc="7A022AE0">
      <w:numFmt w:val="bullet"/>
      <w:lvlText w:val="•"/>
      <w:lvlJc w:val="left"/>
      <w:pPr>
        <w:ind w:left="6184" w:hanging="360"/>
      </w:pPr>
      <w:rPr>
        <w:rFonts w:hint="default"/>
      </w:rPr>
    </w:lvl>
    <w:lvl w:ilvl="7" w:tplc="2B640A02">
      <w:numFmt w:val="bullet"/>
      <w:lvlText w:val="•"/>
      <w:lvlJc w:val="left"/>
      <w:pPr>
        <w:ind w:left="7172" w:hanging="360"/>
      </w:pPr>
      <w:rPr>
        <w:rFonts w:hint="default"/>
      </w:rPr>
    </w:lvl>
    <w:lvl w:ilvl="8" w:tplc="4500925C">
      <w:numFmt w:val="bullet"/>
      <w:lvlText w:val="•"/>
      <w:lvlJc w:val="left"/>
      <w:pPr>
        <w:ind w:left="8161" w:hanging="360"/>
      </w:pPr>
      <w:rPr>
        <w:rFonts w:hint="default"/>
      </w:rPr>
    </w:lvl>
  </w:abstractNum>
  <w:abstractNum w:abstractNumId="2" w15:restartNumberingAfterBreak="0">
    <w:nsid w:val="07A14B71"/>
    <w:multiLevelType w:val="hybridMultilevel"/>
    <w:tmpl w:val="67CC689A"/>
    <w:lvl w:ilvl="0" w:tplc="C39271CA">
      <w:start w:val="1"/>
      <w:numFmt w:val="decimal"/>
      <w:lvlText w:val="%1."/>
      <w:lvlJc w:val="left"/>
      <w:pPr>
        <w:ind w:left="460" w:hanging="361"/>
        <w:jc w:val="left"/>
      </w:pPr>
      <w:rPr>
        <w:rFonts w:hint="default"/>
        <w:b/>
        <w:bCs/>
        <w:spacing w:val="-4"/>
        <w:w w:val="100"/>
      </w:rPr>
    </w:lvl>
    <w:lvl w:ilvl="1" w:tplc="4DC619BA">
      <w:start w:val="1"/>
      <w:numFmt w:val="lowerLetter"/>
      <w:lvlText w:val="%2)"/>
      <w:lvlJc w:val="left"/>
      <w:pPr>
        <w:ind w:left="820" w:hanging="360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5E322888">
      <w:numFmt w:val="bullet"/>
      <w:lvlText w:val="•"/>
      <w:lvlJc w:val="left"/>
      <w:pPr>
        <w:ind w:left="1855" w:hanging="360"/>
      </w:pPr>
      <w:rPr>
        <w:rFonts w:hint="default"/>
      </w:rPr>
    </w:lvl>
    <w:lvl w:ilvl="3" w:tplc="57B8ACFE">
      <w:numFmt w:val="bullet"/>
      <w:lvlText w:val="•"/>
      <w:lvlJc w:val="left"/>
      <w:pPr>
        <w:ind w:left="2890" w:hanging="360"/>
      </w:pPr>
      <w:rPr>
        <w:rFonts w:hint="default"/>
      </w:rPr>
    </w:lvl>
    <w:lvl w:ilvl="4" w:tplc="1D26B526">
      <w:numFmt w:val="bullet"/>
      <w:lvlText w:val="•"/>
      <w:lvlJc w:val="left"/>
      <w:pPr>
        <w:ind w:left="3926" w:hanging="360"/>
      </w:pPr>
      <w:rPr>
        <w:rFonts w:hint="default"/>
      </w:rPr>
    </w:lvl>
    <w:lvl w:ilvl="5" w:tplc="07E4EE62">
      <w:numFmt w:val="bullet"/>
      <w:lvlText w:val="•"/>
      <w:lvlJc w:val="left"/>
      <w:pPr>
        <w:ind w:left="4961" w:hanging="360"/>
      </w:pPr>
      <w:rPr>
        <w:rFonts w:hint="default"/>
      </w:rPr>
    </w:lvl>
    <w:lvl w:ilvl="6" w:tplc="B46C3EAC">
      <w:numFmt w:val="bullet"/>
      <w:lvlText w:val="•"/>
      <w:lvlJc w:val="left"/>
      <w:pPr>
        <w:ind w:left="5997" w:hanging="360"/>
      </w:pPr>
      <w:rPr>
        <w:rFonts w:hint="default"/>
      </w:rPr>
    </w:lvl>
    <w:lvl w:ilvl="7" w:tplc="AE5EEDF8">
      <w:numFmt w:val="bullet"/>
      <w:lvlText w:val="•"/>
      <w:lvlJc w:val="left"/>
      <w:pPr>
        <w:ind w:left="7032" w:hanging="360"/>
      </w:pPr>
      <w:rPr>
        <w:rFonts w:hint="default"/>
      </w:rPr>
    </w:lvl>
    <w:lvl w:ilvl="8" w:tplc="061CC9A0">
      <w:numFmt w:val="bullet"/>
      <w:lvlText w:val="•"/>
      <w:lvlJc w:val="left"/>
      <w:pPr>
        <w:ind w:left="8068" w:hanging="360"/>
      </w:pPr>
      <w:rPr>
        <w:rFonts w:hint="default"/>
      </w:rPr>
    </w:lvl>
  </w:abstractNum>
  <w:abstractNum w:abstractNumId="3" w15:restartNumberingAfterBreak="0">
    <w:nsid w:val="12963D17"/>
    <w:multiLevelType w:val="hybridMultilevel"/>
    <w:tmpl w:val="C42AFE44"/>
    <w:lvl w:ilvl="0" w:tplc="0B1A39F6">
      <w:start w:val="1"/>
      <w:numFmt w:val="decimal"/>
      <w:lvlText w:val="%1."/>
      <w:lvlJc w:val="left"/>
      <w:pPr>
        <w:ind w:left="510" w:hanging="279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A1C6BB12">
      <w:start w:val="1"/>
      <w:numFmt w:val="upperRoman"/>
      <w:lvlText w:val="%2."/>
      <w:lvlJc w:val="left"/>
      <w:pPr>
        <w:ind w:left="952" w:hanging="500"/>
        <w:jc w:val="right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2" w:tplc="0A3AB14A">
      <w:start w:val="1"/>
      <w:numFmt w:val="decimal"/>
      <w:lvlText w:val="%3."/>
      <w:lvlJc w:val="left"/>
      <w:pPr>
        <w:ind w:left="1180" w:hanging="360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3" w:tplc="7CC05EA6">
      <w:numFmt w:val="bullet"/>
      <w:lvlText w:val="•"/>
      <w:lvlJc w:val="left"/>
      <w:pPr>
        <w:ind w:left="1180" w:hanging="360"/>
      </w:pPr>
      <w:rPr>
        <w:rFonts w:hint="default"/>
      </w:rPr>
    </w:lvl>
    <w:lvl w:ilvl="4" w:tplc="859420F2">
      <w:numFmt w:val="bullet"/>
      <w:lvlText w:val="•"/>
      <w:lvlJc w:val="left"/>
      <w:pPr>
        <w:ind w:left="2454" w:hanging="360"/>
      </w:pPr>
      <w:rPr>
        <w:rFonts w:hint="default"/>
      </w:rPr>
    </w:lvl>
    <w:lvl w:ilvl="5" w:tplc="3782D4FE">
      <w:numFmt w:val="bullet"/>
      <w:lvlText w:val="•"/>
      <w:lvlJc w:val="left"/>
      <w:pPr>
        <w:ind w:left="3728" w:hanging="360"/>
      </w:pPr>
      <w:rPr>
        <w:rFonts w:hint="default"/>
      </w:rPr>
    </w:lvl>
    <w:lvl w:ilvl="6" w:tplc="CC12826C">
      <w:numFmt w:val="bullet"/>
      <w:lvlText w:val="•"/>
      <w:lvlJc w:val="left"/>
      <w:pPr>
        <w:ind w:left="5002" w:hanging="360"/>
      </w:pPr>
      <w:rPr>
        <w:rFonts w:hint="default"/>
      </w:rPr>
    </w:lvl>
    <w:lvl w:ilvl="7" w:tplc="E52666FC">
      <w:numFmt w:val="bullet"/>
      <w:lvlText w:val="•"/>
      <w:lvlJc w:val="left"/>
      <w:pPr>
        <w:ind w:left="6276" w:hanging="360"/>
      </w:pPr>
      <w:rPr>
        <w:rFonts w:hint="default"/>
      </w:rPr>
    </w:lvl>
    <w:lvl w:ilvl="8" w:tplc="2D08E29A">
      <w:numFmt w:val="bullet"/>
      <w:lvlText w:val="•"/>
      <w:lvlJc w:val="left"/>
      <w:pPr>
        <w:ind w:left="7550" w:hanging="360"/>
      </w:pPr>
      <w:rPr>
        <w:rFonts w:hint="default"/>
      </w:rPr>
    </w:lvl>
  </w:abstractNum>
  <w:abstractNum w:abstractNumId="4" w15:restartNumberingAfterBreak="0">
    <w:nsid w:val="155178F1"/>
    <w:multiLevelType w:val="hybridMultilevel"/>
    <w:tmpl w:val="7DB61DE6"/>
    <w:lvl w:ilvl="0" w:tplc="861C8446">
      <w:start w:val="13"/>
      <w:numFmt w:val="lowerLetter"/>
      <w:lvlText w:val="%1."/>
      <w:lvlJc w:val="left"/>
      <w:pPr>
        <w:ind w:left="718" w:hanging="27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</w:rPr>
    </w:lvl>
    <w:lvl w:ilvl="1" w:tplc="8790313A">
      <w:start w:val="1"/>
      <w:numFmt w:val="decimal"/>
      <w:lvlText w:val="%2."/>
      <w:lvlJc w:val="left"/>
      <w:pPr>
        <w:ind w:left="1160" w:hanging="360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D368FAF6">
      <w:numFmt w:val="bullet"/>
      <w:lvlText w:val="•"/>
      <w:lvlJc w:val="left"/>
      <w:pPr>
        <w:ind w:left="2153" w:hanging="360"/>
      </w:pPr>
      <w:rPr>
        <w:rFonts w:hint="default"/>
      </w:rPr>
    </w:lvl>
    <w:lvl w:ilvl="3" w:tplc="35CAE9B0">
      <w:numFmt w:val="bullet"/>
      <w:lvlText w:val="•"/>
      <w:lvlJc w:val="left"/>
      <w:pPr>
        <w:ind w:left="3146" w:hanging="360"/>
      </w:pPr>
      <w:rPr>
        <w:rFonts w:hint="default"/>
      </w:rPr>
    </w:lvl>
    <w:lvl w:ilvl="4" w:tplc="C256DD02">
      <w:numFmt w:val="bullet"/>
      <w:lvlText w:val="•"/>
      <w:lvlJc w:val="left"/>
      <w:pPr>
        <w:ind w:left="4139" w:hanging="360"/>
      </w:pPr>
      <w:rPr>
        <w:rFonts w:hint="default"/>
      </w:rPr>
    </w:lvl>
    <w:lvl w:ilvl="5" w:tplc="557CDAA8">
      <w:numFmt w:val="bullet"/>
      <w:lvlText w:val="•"/>
      <w:lvlJc w:val="left"/>
      <w:pPr>
        <w:ind w:left="5132" w:hanging="360"/>
      </w:pPr>
      <w:rPr>
        <w:rFonts w:hint="default"/>
      </w:rPr>
    </w:lvl>
    <w:lvl w:ilvl="6" w:tplc="1412723C">
      <w:numFmt w:val="bullet"/>
      <w:lvlText w:val="•"/>
      <w:lvlJc w:val="left"/>
      <w:pPr>
        <w:ind w:left="6126" w:hanging="360"/>
      </w:pPr>
      <w:rPr>
        <w:rFonts w:hint="default"/>
      </w:rPr>
    </w:lvl>
    <w:lvl w:ilvl="7" w:tplc="D3AADC1C">
      <w:numFmt w:val="bullet"/>
      <w:lvlText w:val="•"/>
      <w:lvlJc w:val="left"/>
      <w:pPr>
        <w:ind w:left="7119" w:hanging="360"/>
      </w:pPr>
      <w:rPr>
        <w:rFonts w:hint="default"/>
      </w:rPr>
    </w:lvl>
    <w:lvl w:ilvl="8" w:tplc="C2C8E630">
      <w:numFmt w:val="bullet"/>
      <w:lvlText w:val="•"/>
      <w:lvlJc w:val="left"/>
      <w:pPr>
        <w:ind w:left="8112" w:hanging="360"/>
      </w:pPr>
      <w:rPr>
        <w:rFonts w:hint="default"/>
      </w:rPr>
    </w:lvl>
  </w:abstractNum>
  <w:abstractNum w:abstractNumId="5" w15:restartNumberingAfterBreak="0">
    <w:nsid w:val="178F0B5D"/>
    <w:multiLevelType w:val="hybridMultilevel"/>
    <w:tmpl w:val="0A00DCC0"/>
    <w:lvl w:ilvl="0" w:tplc="6878203A">
      <w:start w:val="1"/>
      <w:numFmt w:val="decimal"/>
      <w:lvlText w:val="%1."/>
      <w:lvlJc w:val="left"/>
      <w:pPr>
        <w:ind w:left="525" w:hanging="359"/>
        <w:jc w:val="left"/>
      </w:pPr>
      <w:rPr>
        <w:rFonts w:ascii="Roboto" w:eastAsia="Times New Roman" w:hAnsi="Roboto" w:cs="Times New Roman" w:hint="default"/>
        <w:b w:val="0"/>
        <w:bCs w:val="0"/>
        <w:w w:val="100"/>
        <w:sz w:val="22"/>
        <w:szCs w:val="22"/>
      </w:rPr>
    </w:lvl>
    <w:lvl w:ilvl="1" w:tplc="9D4E3822">
      <w:numFmt w:val="bullet"/>
      <w:lvlText w:val="•"/>
      <w:lvlJc w:val="left"/>
      <w:pPr>
        <w:ind w:left="1481" w:hanging="359"/>
      </w:pPr>
      <w:rPr>
        <w:rFonts w:hint="default"/>
      </w:rPr>
    </w:lvl>
    <w:lvl w:ilvl="2" w:tplc="DBC48646">
      <w:numFmt w:val="bullet"/>
      <w:lvlText w:val="•"/>
      <w:lvlJc w:val="left"/>
      <w:pPr>
        <w:ind w:left="2443" w:hanging="359"/>
      </w:pPr>
      <w:rPr>
        <w:rFonts w:hint="default"/>
      </w:rPr>
    </w:lvl>
    <w:lvl w:ilvl="3" w:tplc="B54C940E">
      <w:numFmt w:val="bullet"/>
      <w:lvlText w:val="•"/>
      <w:lvlJc w:val="left"/>
      <w:pPr>
        <w:ind w:left="3405" w:hanging="359"/>
      </w:pPr>
      <w:rPr>
        <w:rFonts w:hint="default"/>
      </w:rPr>
    </w:lvl>
    <w:lvl w:ilvl="4" w:tplc="48F8BF9C">
      <w:numFmt w:val="bullet"/>
      <w:lvlText w:val="•"/>
      <w:lvlJc w:val="left"/>
      <w:pPr>
        <w:ind w:left="4367" w:hanging="359"/>
      </w:pPr>
      <w:rPr>
        <w:rFonts w:hint="default"/>
      </w:rPr>
    </w:lvl>
    <w:lvl w:ilvl="5" w:tplc="3C18C206">
      <w:numFmt w:val="bullet"/>
      <w:lvlText w:val="•"/>
      <w:lvlJc w:val="left"/>
      <w:pPr>
        <w:ind w:left="5329" w:hanging="359"/>
      </w:pPr>
      <w:rPr>
        <w:rFonts w:hint="default"/>
      </w:rPr>
    </w:lvl>
    <w:lvl w:ilvl="6" w:tplc="1D0C97DE">
      <w:numFmt w:val="bullet"/>
      <w:lvlText w:val="•"/>
      <w:lvlJc w:val="left"/>
      <w:pPr>
        <w:ind w:left="6291" w:hanging="359"/>
      </w:pPr>
      <w:rPr>
        <w:rFonts w:hint="default"/>
      </w:rPr>
    </w:lvl>
    <w:lvl w:ilvl="7" w:tplc="88BAC75A">
      <w:numFmt w:val="bullet"/>
      <w:lvlText w:val="•"/>
      <w:lvlJc w:val="left"/>
      <w:pPr>
        <w:ind w:left="7253" w:hanging="359"/>
      </w:pPr>
      <w:rPr>
        <w:rFonts w:hint="default"/>
      </w:rPr>
    </w:lvl>
    <w:lvl w:ilvl="8" w:tplc="64488006">
      <w:numFmt w:val="bullet"/>
      <w:lvlText w:val="•"/>
      <w:lvlJc w:val="left"/>
      <w:pPr>
        <w:ind w:left="8215" w:hanging="359"/>
      </w:pPr>
      <w:rPr>
        <w:rFonts w:hint="default"/>
      </w:rPr>
    </w:lvl>
  </w:abstractNum>
  <w:abstractNum w:abstractNumId="6" w15:restartNumberingAfterBreak="0">
    <w:nsid w:val="17AB2C3C"/>
    <w:multiLevelType w:val="hybridMultilevel"/>
    <w:tmpl w:val="76B0DA64"/>
    <w:lvl w:ilvl="0" w:tplc="E1341778">
      <w:numFmt w:val="bullet"/>
      <w:lvlText w:val=""/>
      <w:lvlJc w:val="left"/>
      <w:pPr>
        <w:ind w:left="116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172F57E">
      <w:numFmt w:val="bullet"/>
      <w:lvlText w:val="•"/>
      <w:lvlJc w:val="left"/>
      <w:pPr>
        <w:ind w:left="2053" w:hanging="360"/>
      </w:pPr>
      <w:rPr>
        <w:rFonts w:hint="default"/>
      </w:rPr>
    </w:lvl>
    <w:lvl w:ilvl="2" w:tplc="741CCEA4">
      <w:numFmt w:val="bullet"/>
      <w:lvlText w:val="•"/>
      <w:lvlJc w:val="left"/>
      <w:pPr>
        <w:ind w:left="2947" w:hanging="360"/>
      </w:pPr>
      <w:rPr>
        <w:rFonts w:hint="default"/>
      </w:rPr>
    </w:lvl>
    <w:lvl w:ilvl="3" w:tplc="0EAC4EDE"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03DEB2F8">
      <w:numFmt w:val="bullet"/>
      <w:lvlText w:val="•"/>
      <w:lvlJc w:val="left"/>
      <w:pPr>
        <w:ind w:left="4735" w:hanging="360"/>
      </w:pPr>
      <w:rPr>
        <w:rFonts w:hint="default"/>
      </w:rPr>
    </w:lvl>
    <w:lvl w:ilvl="5" w:tplc="5AFE143C">
      <w:numFmt w:val="bullet"/>
      <w:lvlText w:val="•"/>
      <w:lvlJc w:val="left"/>
      <w:pPr>
        <w:ind w:left="5629" w:hanging="360"/>
      </w:pPr>
      <w:rPr>
        <w:rFonts w:hint="default"/>
      </w:rPr>
    </w:lvl>
    <w:lvl w:ilvl="6" w:tplc="C158CAE6">
      <w:numFmt w:val="bullet"/>
      <w:lvlText w:val="•"/>
      <w:lvlJc w:val="left"/>
      <w:pPr>
        <w:ind w:left="6523" w:hanging="360"/>
      </w:pPr>
      <w:rPr>
        <w:rFonts w:hint="default"/>
      </w:rPr>
    </w:lvl>
    <w:lvl w:ilvl="7" w:tplc="55DA041A">
      <w:numFmt w:val="bullet"/>
      <w:lvlText w:val="•"/>
      <w:lvlJc w:val="left"/>
      <w:pPr>
        <w:ind w:left="7417" w:hanging="360"/>
      </w:pPr>
      <w:rPr>
        <w:rFonts w:hint="default"/>
      </w:rPr>
    </w:lvl>
    <w:lvl w:ilvl="8" w:tplc="CE08B3E4">
      <w:numFmt w:val="bullet"/>
      <w:lvlText w:val="•"/>
      <w:lvlJc w:val="left"/>
      <w:pPr>
        <w:ind w:left="8311" w:hanging="360"/>
      </w:pPr>
      <w:rPr>
        <w:rFonts w:hint="default"/>
      </w:rPr>
    </w:lvl>
  </w:abstractNum>
  <w:abstractNum w:abstractNumId="7" w15:restartNumberingAfterBreak="0">
    <w:nsid w:val="2C5B4A86"/>
    <w:multiLevelType w:val="hybridMultilevel"/>
    <w:tmpl w:val="624A25AC"/>
    <w:lvl w:ilvl="0" w:tplc="9D66E070">
      <w:start w:val="1"/>
      <w:numFmt w:val="decimal"/>
      <w:lvlText w:val="%1."/>
      <w:lvlJc w:val="left"/>
      <w:pPr>
        <w:ind w:left="116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7D0586A">
      <w:numFmt w:val="bullet"/>
      <w:lvlText w:val="•"/>
      <w:lvlJc w:val="left"/>
      <w:pPr>
        <w:ind w:left="2053" w:hanging="360"/>
      </w:pPr>
      <w:rPr>
        <w:rFonts w:hint="default"/>
      </w:rPr>
    </w:lvl>
    <w:lvl w:ilvl="2" w:tplc="3600FAE8">
      <w:numFmt w:val="bullet"/>
      <w:lvlText w:val="•"/>
      <w:lvlJc w:val="left"/>
      <w:pPr>
        <w:ind w:left="2947" w:hanging="360"/>
      </w:pPr>
      <w:rPr>
        <w:rFonts w:hint="default"/>
      </w:rPr>
    </w:lvl>
    <w:lvl w:ilvl="3" w:tplc="2C60C980"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B674044C">
      <w:numFmt w:val="bullet"/>
      <w:lvlText w:val="•"/>
      <w:lvlJc w:val="left"/>
      <w:pPr>
        <w:ind w:left="4735" w:hanging="360"/>
      </w:pPr>
      <w:rPr>
        <w:rFonts w:hint="default"/>
      </w:rPr>
    </w:lvl>
    <w:lvl w:ilvl="5" w:tplc="50261A5C">
      <w:numFmt w:val="bullet"/>
      <w:lvlText w:val="•"/>
      <w:lvlJc w:val="left"/>
      <w:pPr>
        <w:ind w:left="5629" w:hanging="360"/>
      </w:pPr>
      <w:rPr>
        <w:rFonts w:hint="default"/>
      </w:rPr>
    </w:lvl>
    <w:lvl w:ilvl="6" w:tplc="8C448C96">
      <w:numFmt w:val="bullet"/>
      <w:lvlText w:val="•"/>
      <w:lvlJc w:val="left"/>
      <w:pPr>
        <w:ind w:left="6523" w:hanging="360"/>
      </w:pPr>
      <w:rPr>
        <w:rFonts w:hint="default"/>
      </w:rPr>
    </w:lvl>
    <w:lvl w:ilvl="7" w:tplc="BC3CFBE4">
      <w:numFmt w:val="bullet"/>
      <w:lvlText w:val="•"/>
      <w:lvlJc w:val="left"/>
      <w:pPr>
        <w:ind w:left="7417" w:hanging="360"/>
      </w:pPr>
      <w:rPr>
        <w:rFonts w:hint="default"/>
      </w:rPr>
    </w:lvl>
    <w:lvl w:ilvl="8" w:tplc="EC4CC036">
      <w:numFmt w:val="bullet"/>
      <w:lvlText w:val="•"/>
      <w:lvlJc w:val="left"/>
      <w:pPr>
        <w:ind w:left="8311" w:hanging="360"/>
      </w:pPr>
      <w:rPr>
        <w:rFonts w:hint="default"/>
      </w:rPr>
    </w:lvl>
  </w:abstractNum>
  <w:abstractNum w:abstractNumId="8" w15:restartNumberingAfterBreak="0">
    <w:nsid w:val="30556457"/>
    <w:multiLevelType w:val="hybridMultilevel"/>
    <w:tmpl w:val="5EC65F90"/>
    <w:lvl w:ilvl="0" w:tplc="7DACCD34">
      <w:start w:val="1"/>
      <w:numFmt w:val="decimal"/>
      <w:lvlText w:val="%1."/>
      <w:lvlJc w:val="left"/>
      <w:pPr>
        <w:ind w:left="510" w:hanging="279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F4726BBC">
      <w:numFmt w:val="bullet"/>
      <w:lvlText w:val="•"/>
      <w:lvlJc w:val="left"/>
      <w:pPr>
        <w:ind w:left="1481" w:hanging="279"/>
      </w:pPr>
      <w:rPr>
        <w:rFonts w:hint="default"/>
      </w:rPr>
    </w:lvl>
    <w:lvl w:ilvl="2" w:tplc="6D8AE1C2">
      <w:numFmt w:val="bullet"/>
      <w:lvlText w:val="•"/>
      <w:lvlJc w:val="left"/>
      <w:pPr>
        <w:ind w:left="2443" w:hanging="279"/>
      </w:pPr>
      <w:rPr>
        <w:rFonts w:hint="default"/>
      </w:rPr>
    </w:lvl>
    <w:lvl w:ilvl="3" w:tplc="63C84B1C">
      <w:numFmt w:val="bullet"/>
      <w:lvlText w:val="•"/>
      <w:lvlJc w:val="left"/>
      <w:pPr>
        <w:ind w:left="3405" w:hanging="279"/>
      </w:pPr>
      <w:rPr>
        <w:rFonts w:hint="default"/>
      </w:rPr>
    </w:lvl>
    <w:lvl w:ilvl="4" w:tplc="04F8FC32">
      <w:numFmt w:val="bullet"/>
      <w:lvlText w:val="•"/>
      <w:lvlJc w:val="left"/>
      <w:pPr>
        <w:ind w:left="4367" w:hanging="279"/>
      </w:pPr>
      <w:rPr>
        <w:rFonts w:hint="default"/>
      </w:rPr>
    </w:lvl>
    <w:lvl w:ilvl="5" w:tplc="B1823584">
      <w:numFmt w:val="bullet"/>
      <w:lvlText w:val="•"/>
      <w:lvlJc w:val="left"/>
      <w:pPr>
        <w:ind w:left="5329" w:hanging="279"/>
      </w:pPr>
      <w:rPr>
        <w:rFonts w:hint="default"/>
      </w:rPr>
    </w:lvl>
    <w:lvl w:ilvl="6" w:tplc="680C2B1A">
      <w:numFmt w:val="bullet"/>
      <w:lvlText w:val="•"/>
      <w:lvlJc w:val="left"/>
      <w:pPr>
        <w:ind w:left="6291" w:hanging="279"/>
      </w:pPr>
      <w:rPr>
        <w:rFonts w:hint="default"/>
      </w:rPr>
    </w:lvl>
    <w:lvl w:ilvl="7" w:tplc="F5568BBE">
      <w:numFmt w:val="bullet"/>
      <w:lvlText w:val="•"/>
      <w:lvlJc w:val="left"/>
      <w:pPr>
        <w:ind w:left="7253" w:hanging="279"/>
      </w:pPr>
      <w:rPr>
        <w:rFonts w:hint="default"/>
      </w:rPr>
    </w:lvl>
    <w:lvl w:ilvl="8" w:tplc="938CE568">
      <w:numFmt w:val="bullet"/>
      <w:lvlText w:val="•"/>
      <w:lvlJc w:val="left"/>
      <w:pPr>
        <w:ind w:left="8215" w:hanging="279"/>
      </w:pPr>
      <w:rPr>
        <w:rFonts w:hint="default"/>
      </w:rPr>
    </w:lvl>
  </w:abstractNum>
  <w:abstractNum w:abstractNumId="9" w15:restartNumberingAfterBreak="0">
    <w:nsid w:val="35844A2C"/>
    <w:multiLevelType w:val="hybridMultilevel"/>
    <w:tmpl w:val="900451EC"/>
    <w:lvl w:ilvl="0" w:tplc="6DAE073E">
      <w:start w:val="1"/>
      <w:numFmt w:val="decimal"/>
      <w:lvlText w:val="%1."/>
      <w:lvlJc w:val="left"/>
      <w:pPr>
        <w:ind w:left="527" w:hanging="383"/>
        <w:jc w:val="left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1" w:tplc="3CD8755E">
      <w:start w:val="1"/>
      <w:numFmt w:val="decimal"/>
      <w:lvlText w:val="%2)"/>
      <w:lvlJc w:val="left"/>
      <w:pPr>
        <w:ind w:left="652" w:hanging="276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F68053F0">
      <w:numFmt w:val="bullet"/>
      <w:lvlText w:val=""/>
      <w:lvlJc w:val="left"/>
      <w:pPr>
        <w:ind w:left="155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 w:tplc="BA00025E">
      <w:numFmt w:val="bullet"/>
      <w:lvlText w:val="•"/>
      <w:lvlJc w:val="left"/>
      <w:pPr>
        <w:ind w:left="2632" w:hanging="360"/>
      </w:pPr>
      <w:rPr>
        <w:rFonts w:hint="default"/>
      </w:rPr>
    </w:lvl>
    <w:lvl w:ilvl="4" w:tplc="31E8036E"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D494EFEE">
      <w:numFmt w:val="bullet"/>
      <w:lvlText w:val="•"/>
      <w:lvlJc w:val="left"/>
      <w:pPr>
        <w:ind w:left="4777" w:hanging="360"/>
      </w:pPr>
      <w:rPr>
        <w:rFonts w:hint="default"/>
      </w:rPr>
    </w:lvl>
    <w:lvl w:ilvl="6" w:tplc="13423EAC">
      <w:numFmt w:val="bullet"/>
      <w:lvlText w:val="•"/>
      <w:lvlJc w:val="left"/>
      <w:pPr>
        <w:ind w:left="5849" w:hanging="360"/>
      </w:pPr>
      <w:rPr>
        <w:rFonts w:hint="default"/>
      </w:rPr>
    </w:lvl>
    <w:lvl w:ilvl="7" w:tplc="BCF476AE">
      <w:numFmt w:val="bullet"/>
      <w:lvlText w:val="•"/>
      <w:lvlJc w:val="left"/>
      <w:pPr>
        <w:ind w:left="6922" w:hanging="360"/>
      </w:pPr>
      <w:rPr>
        <w:rFonts w:hint="default"/>
      </w:rPr>
    </w:lvl>
    <w:lvl w:ilvl="8" w:tplc="66E25BCA">
      <w:numFmt w:val="bullet"/>
      <w:lvlText w:val="•"/>
      <w:lvlJc w:val="left"/>
      <w:pPr>
        <w:ind w:left="7994" w:hanging="360"/>
      </w:pPr>
      <w:rPr>
        <w:rFonts w:hint="default"/>
      </w:rPr>
    </w:lvl>
  </w:abstractNum>
  <w:abstractNum w:abstractNumId="10" w15:restartNumberingAfterBreak="0">
    <w:nsid w:val="3E73010D"/>
    <w:multiLevelType w:val="hybridMultilevel"/>
    <w:tmpl w:val="15ACC526"/>
    <w:lvl w:ilvl="0" w:tplc="BC489546">
      <w:start w:val="1"/>
      <w:numFmt w:val="decimal"/>
      <w:lvlText w:val="%1."/>
      <w:lvlJc w:val="left"/>
      <w:pPr>
        <w:ind w:left="7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E98049C">
      <w:start w:val="1"/>
      <w:numFmt w:val="lowerLetter"/>
      <w:lvlText w:val="%2)"/>
      <w:lvlJc w:val="left"/>
      <w:pPr>
        <w:ind w:left="10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EBC732A">
      <w:start w:val="1"/>
      <w:numFmt w:val="lowerRoman"/>
      <w:lvlText w:val="%3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6EC5CBC">
      <w:start w:val="1"/>
      <w:numFmt w:val="decimal"/>
      <w:lvlText w:val="%4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465F46">
      <w:start w:val="1"/>
      <w:numFmt w:val="lowerLetter"/>
      <w:lvlText w:val="%5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6728772">
      <w:start w:val="1"/>
      <w:numFmt w:val="lowerRoman"/>
      <w:lvlText w:val="%6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3DA2D6C">
      <w:start w:val="1"/>
      <w:numFmt w:val="decimal"/>
      <w:lvlText w:val="%7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B9894E2">
      <w:start w:val="1"/>
      <w:numFmt w:val="lowerLetter"/>
      <w:lvlText w:val="%8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6B837CC">
      <w:start w:val="1"/>
      <w:numFmt w:val="lowerRoman"/>
      <w:lvlText w:val="%9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413D76EF"/>
    <w:multiLevelType w:val="hybridMultilevel"/>
    <w:tmpl w:val="03FA01A0"/>
    <w:lvl w:ilvl="0" w:tplc="9ACE720E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0806890">
      <w:numFmt w:val="bullet"/>
      <w:lvlText w:val="•"/>
      <w:lvlJc w:val="left"/>
      <w:pPr>
        <w:ind w:left="2075" w:hanging="360"/>
      </w:pPr>
      <w:rPr>
        <w:rFonts w:hint="default"/>
      </w:rPr>
    </w:lvl>
    <w:lvl w:ilvl="2" w:tplc="E66EBCF2">
      <w:numFmt w:val="bullet"/>
      <w:lvlText w:val="•"/>
      <w:lvlJc w:val="left"/>
      <w:pPr>
        <w:ind w:left="2971" w:hanging="360"/>
      </w:pPr>
      <w:rPr>
        <w:rFonts w:hint="default"/>
      </w:rPr>
    </w:lvl>
    <w:lvl w:ilvl="3" w:tplc="3ED4D648">
      <w:numFmt w:val="bullet"/>
      <w:lvlText w:val="•"/>
      <w:lvlJc w:val="left"/>
      <w:pPr>
        <w:ind w:left="3867" w:hanging="360"/>
      </w:pPr>
      <w:rPr>
        <w:rFonts w:hint="default"/>
      </w:rPr>
    </w:lvl>
    <w:lvl w:ilvl="4" w:tplc="3D40475E">
      <w:numFmt w:val="bullet"/>
      <w:lvlText w:val="•"/>
      <w:lvlJc w:val="left"/>
      <w:pPr>
        <w:ind w:left="4763" w:hanging="360"/>
      </w:pPr>
      <w:rPr>
        <w:rFonts w:hint="default"/>
      </w:rPr>
    </w:lvl>
    <w:lvl w:ilvl="5" w:tplc="76202552">
      <w:numFmt w:val="bullet"/>
      <w:lvlText w:val="•"/>
      <w:lvlJc w:val="left"/>
      <w:pPr>
        <w:ind w:left="5659" w:hanging="360"/>
      </w:pPr>
      <w:rPr>
        <w:rFonts w:hint="default"/>
      </w:rPr>
    </w:lvl>
    <w:lvl w:ilvl="6" w:tplc="FF16B518">
      <w:numFmt w:val="bullet"/>
      <w:lvlText w:val="•"/>
      <w:lvlJc w:val="left"/>
      <w:pPr>
        <w:ind w:left="6555" w:hanging="360"/>
      </w:pPr>
      <w:rPr>
        <w:rFonts w:hint="default"/>
      </w:rPr>
    </w:lvl>
    <w:lvl w:ilvl="7" w:tplc="0BB6B716">
      <w:numFmt w:val="bullet"/>
      <w:lvlText w:val="•"/>
      <w:lvlJc w:val="left"/>
      <w:pPr>
        <w:ind w:left="7451" w:hanging="360"/>
      </w:pPr>
      <w:rPr>
        <w:rFonts w:hint="default"/>
      </w:rPr>
    </w:lvl>
    <w:lvl w:ilvl="8" w:tplc="6AFA5282">
      <w:numFmt w:val="bullet"/>
      <w:lvlText w:val="•"/>
      <w:lvlJc w:val="left"/>
      <w:pPr>
        <w:ind w:left="8347" w:hanging="360"/>
      </w:pPr>
      <w:rPr>
        <w:rFonts w:hint="default"/>
      </w:rPr>
    </w:lvl>
  </w:abstractNum>
  <w:abstractNum w:abstractNumId="12" w15:restartNumberingAfterBreak="0">
    <w:nsid w:val="430C614D"/>
    <w:multiLevelType w:val="hybridMultilevel"/>
    <w:tmpl w:val="B4EC3A5E"/>
    <w:lvl w:ilvl="0" w:tplc="A55E7B88">
      <w:start w:val="1"/>
      <w:numFmt w:val="decimal"/>
      <w:lvlText w:val="%1."/>
      <w:lvlJc w:val="left"/>
      <w:pPr>
        <w:ind w:left="594" w:hanging="360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E3302A4C">
      <w:start w:val="1"/>
      <w:numFmt w:val="bullet"/>
      <w:lvlText w:val=""/>
      <w:lvlJc w:val="left"/>
      <w:pPr>
        <w:ind w:left="1553" w:hanging="360"/>
      </w:pPr>
      <w:rPr>
        <w:rFonts w:ascii="Symbol" w:hAnsi="Symbol" w:hint="default"/>
      </w:rPr>
    </w:lvl>
    <w:lvl w:ilvl="2" w:tplc="4D8679CE">
      <w:numFmt w:val="bullet"/>
      <w:lvlText w:val="•"/>
      <w:lvlJc w:val="left"/>
      <w:pPr>
        <w:ind w:left="2507" w:hanging="360"/>
      </w:pPr>
      <w:rPr>
        <w:rFonts w:hint="default"/>
      </w:rPr>
    </w:lvl>
    <w:lvl w:ilvl="3" w:tplc="650024FC">
      <w:numFmt w:val="bullet"/>
      <w:lvlText w:val="•"/>
      <w:lvlJc w:val="left"/>
      <w:pPr>
        <w:ind w:left="3461" w:hanging="360"/>
      </w:pPr>
      <w:rPr>
        <w:rFonts w:hint="default"/>
      </w:rPr>
    </w:lvl>
    <w:lvl w:ilvl="4" w:tplc="656EC532">
      <w:numFmt w:val="bullet"/>
      <w:lvlText w:val="•"/>
      <w:lvlJc w:val="left"/>
      <w:pPr>
        <w:ind w:left="4415" w:hanging="360"/>
      </w:pPr>
      <w:rPr>
        <w:rFonts w:hint="default"/>
      </w:rPr>
    </w:lvl>
    <w:lvl w:ilvl="5" w:tplc="91BE8F28">
      <w:numFmt w:val="bullet"/>
      <w:lvlText w:val="•"/>
      <w:lvlJc w:val="left"/>
      <w:pPr>
        <w:ind w:left="5369" w:hanging="360"/>
      </w:pPr>
      <w:rPr>
        <w:rFonts w:hint="default"/>
      </w:rPr>
    </w:lvl>
    <w:lvl w:ilvl="6" w:tplc="8D0698D4">
      <w:numFmt w:val="bullet"/>
      <w:lvlText w:val="•"/>
      <w:lvlJc w:val="left"/>
      <w:pPr>
        <w:ind w:left="6323" w:hanging="360"/>
      </w:pPr>
      <w:rPr>
        <w:rFonts w:hint="default"/>
      </w:rPr>
    </w:lvl>
    <w:lvl w:ilvl="7" w:tplc="A6442D04">
      <w:numFmt w:val="bullet"/>
      <w:lvlText w:val="•"/>
      <w:lvlJc w:val="left"/>
      <w:pPr>
        <w:ind w:left="7277" w:hanging="360"/>
      </w:pPr>
      <w:rPr>
        <w:rFonts w:hint="default"/>
      </w:rPr>
    </w:lvl>
    <w:lvl w:ilvl="8" w:tplc="55B6A6A2">
      <w:numFmt w:val="bullet"/>
      <w:lvlText w:val="•"/>
      <w:lvlJc w:val="left"/>
      <w:pPr>
        <w:ind w:left="8231" w:hanging="360"/>
      </w:pPr>
      <w:rPr>
        <w:rFonts w:hint="default"/>
      </w:rPr>
    </w:lvl>
  </w:abstractNum>
  <w:abstractNum w:abstractNumId="13" w15:restartNumberingAfterBreak="0">
    <w:nsid w:val="460C0CF7"/>
    <w:multiLevelType w:val="hybridMultilevel"/>
    <w:tmpl w:val="A41E7F28"/>
    <w:lvl w:ilvl="0" w:tplc="C19AAA82">
      <w:start w:val="1"/>
      <w:numFmt w:val="decimal"/>
      <w:lvlText w:val="%1."/>
      <w:lvlJc w:val="left"/>
      <w:pPr>
        <w:ind w:left="594" w:hanging="360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D5406FE0">
      <w:numFmt w:val="bullet"/>
      <w:lvlText w:val=""/>
      <w:lvlJc w:val="left"/>
      <w:pPr>
        <w:ind w:left="137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84C02398">
      <w:numFmt w:val="bullet"/>
      <w:lvlText w:val="•"/>
      <w:lvlJc w:val="left"/>
      <w:pPr>
        <w:ind w:left="2353" w:hanging="360"/>
      </w:pPr>
      <w:rPr>
        <w:rFonts w:hint="default"/>
      </w:rPr>
    </w:lvl>
    <w:lvl w:ilvl="3" w:tplc="C65072F2"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3504592E">
      <w:numFmt w:val="bullet"/>
      <w:lvlText w:val="•"/>
      <w:lvlJc w:val="left"/>
      <w:pPr>
        <w:ind w:left="4299" w:hanging="360"/>
      </w:pPr>
      <w:rPr>
        <w:rFonts w:hint="default"/>
      </w:rPr>
    </w:lvl>
    <w:lvl w:ilvl="5" w:tplc="B1C2DAC2">
      <w:numFmt w:val="bullet"/>
      <w:lvlText w:val="•"/>
      <w:lvlJc w:val="left"/>
      <w:pPr>
        <w:ind w:left="5272" w:hanging="360"/>
      </w:pPr>
      <w:rPr>
        <w:rFonts w:hint="default"/>
      </w:rPr>
    </w:lvl>
    <w:lvl w:ilvl="6" w:tplc="FB767F5E">
      <w:numFmt w:val="bullet"/>
      <w:lvlText w:val="•"/>
      <w:lvlJc w:val="left"/>
      <w:pPr>
        <w:ind w:left="6246" w:hanging="360"/>
      </w:pPr>
      <w:rPr>
        <w:rFonts w:hint="default"/>
      </w:rPr>
    </w:lvl>
    <w:lvl w:ilvl="7" w:tplc="B84E41C8">
      <w:numFmt w:val="bullet"/>
      <w:lvlText w:val="•"/>
      <w:lvlJc w:val="left"/>
      <w:pPr>
        <w:ind w:left="7219" w:hanging="360"/>
      </w:pPr>
      <w:rPr>
        <w:rFonts w:hint="default"/>
      </w:rPr>
    </w:lvl>
    <w:lvl w:ilvl="8" w:tplc="E898C458">
      <w:numFmt w:val="bullet"/>
      <w:lvlText w:val="•"/>
      <w:lvlJc w:val="left"/>
      <w:pPr>
        <w:ind w:left="8192" w:hanging="360"/>
      </w:pPr>
      <w:rPr>
        <w:rFonts w:hint="default"/>
      </w:rPr>
    </w:lvl>
  </w:abstractNum>
  <w:abstractNum w:abstractNumId="14" w15:restartNumberingAfterBreak="0">
    <w:nsid w:val="521C4637"/>
    <w:multiLevelType w:val="hybridMultilevel"/>
    <w:tmpl w:val="B8BA40C8"/>
    <w:lvl w:ilvl="0" w:tplc="A022E0AC">
      <w:start w:val="1"/>
      <w:numFmt w:val="decimal"/>
      <w:lvlText w:val="%1."/>
      <w:lvlJc w:val="left"/>
      <w:pPr>
        <w:ind w:left="1160" w:hanging="360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1AFA55A8">
      <w:numFmt w:val="bullet"/>
      <w:lvlText w:val="•"/>
      <w:lvlJc w:val="left"/>
      <w:pPr>
        <w:ind w:left="2053" w:hanging="360"/>
      </w:pPr>
      <w:rPr>
        <w:rFonts w:hint="default"/>
      </w:rPr>
    </w:lvl>
    <w:lvl w:ilvl="2" w:tplc="676CFFF4">
      <w:numFmt w:val="bullet"/>
      <w:lvlText w:val="•"/>
      <w:lvlJc w:val="left"/>
      <w:pPr>
        <w:ind w:left="2947" w:hanging="360"/>
      </w:pPr>
      <w:rPr>
        <w:rFonts w:hint="default"/>
      </w:rPr>
    </w:lvl>
    <w:lvl w:ilvl="3" w:tplc="DA92967C"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999C749C">
      <w:numFmt w:val="bullet"/>
      <w:lvlText w:val="•"/>
      <w:lvlJc w:val="left"/>
      <w:pPr>
        <w:ind w:left="4735" w:hanging="360"/>
      </w:pPr>
      <w:rPr>
        <w:rFonts w:hint="default"/>
      </w:rPr>
    </w:lvl>
    <w:lvl w:ilvl="5" w:tplc="038C5332">
      <w:numFmt w:val="bullet"/>
      <w:lvlText w:val="•"/>
      <w:lvlJc w:val="left"/>
      <w:pPr>
        <w:ind w:left="5629" w:hanging="360"/>
      </w:pPr>
      <w:rPr>
        <w:rFonts w:hint="default"/>
      </w:rPr>
    </w:lvl>
    <w:lvl w:ilvl="6" w:tplc="FED6EA62">
      <w:numFmt w:val="bullet"/>
      <w:lvlText w:val="•"/>
      <w:lvlJc w:val="left"/>
      <w:pPr>
        <w:ind w:left="6523" w:hanging="360"/>
      </w:pPr>
      <w:rPr>
        <w:rFonts w:hint="default"/>
      </w:rPr>
    </w:lvl>
    <w:lvl w:ilvl="7" w:tplc="67605690">
      <w:numFmt w:val="bullet"/>
      <w:lvlText w:val="•"/>
      <w:lvlJc w:val="left"/>
      <w:pPr>
        <w:ind w:left="7417" w:hanging="360"/>
      </w:pPr>
      <w:rPr>
        <w:rFonts w:hint="default"/>
      </w:rPr>
    </w:lvl>
    <w:lvl w:ilvl="8" w:tplc="4502BA6E">
      <w:numFmt w:val="bullet"/>
      <w:lvlText w:val="•"/>
      <w:lvlJc w:val="left"/>
      <w:pPr>
        <w:ind w:left="8311" w:hanging="360"/>
      </w:pPr>
      <w:rPr>
        <w:rFonts w:hint="default"/>
      </w:rPr>
    </w:lvl>
  </w:abstractNum>
  <w:abstractNum w:abstractNumId="15" w15:restartNumberingAfterBreak="0">
    <w:nsid w:val="62A06835"/>
    <w:multiLevelType w:val="hybridMultilevel"/>
    <w:tmpl w:val="F1387028"/>
    <w:lvl w:ilvl="0" w:tplc="1A769566">
      <w:start w:val="1"/>
      <w:numFmt w:val="decimal"/>
      <w:lvlText w:val="%1."/>
      <w:lvlJc w:val="left"/>
      <w:pPr>
        <w:ind w:left="458" w:hanging="35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16A2952">
      <w:start w:val="1"/>
      <w:numFmt w:val="decimal"/>
      <w:lvlText w:val="%2."/>
      <w:lvlJc w:val="left"/>
      <w:pPr>
        <w:ind w:left="474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B0E6E980">
      <w:numFmt w:val="bullet"/>
      <w:lvlText w:val="•"/>
      <w:lvlJc w:val="left"/>
      <w:pPr>
        <w:ind w:left="1553" w:hanging="240"/>
      </w:pPr>
      <w:rPr>
        <w:rFonts w:hint="default"/>
      </w:rPr>
    </w:lvl>
    <w:lvl w:ilvl="3" w:tplc="8BE0ADA2">
      <w:numFmt w:val="bullet"/>
      <w:lvlText w:val="•"/>
      <w:lvlJc w:val="left"/>
      <w:pPr>
        <w:ind w:left="2626" w:hanging="240"/>
      </w:pPr>
      <w:rPr>
        <w:rFonts w:hint="default"/>
      </w:rPr>
    </w:lvl>
    <w:lvl w:ilvl="4" w:tplc="A816D4BC">
      <w:numFmt w:val="bullet"/>
      <w:lvlText w:val="•"/>
      <w:lvlJc w:val="left"/>
      <w:pPr>
        <w:ind w:left="3699" w:hanging="240"/>
      </w:pPr>
      <w:rPr>
        <w:rFonts w:hint="default"/>
      </w:rPr>
    </w:lvl>
    <w:lvl w:ilvl="5" w:tplc="D354C092">
      <w:numFmt w:val="bullet"/>
      <w:lvlText w:val="•"/>
      <w:lvlJc w:val="left"/>
      <w:pPr>
        <w:ind w:left="4772" w:hanging="240"/>
      </w:pPr>
      <w:rPr>
        <w:rFonts w:hint="default"/>
      </w:rPr>
    </w:lvl>
    <w:lvl w:ilvl="6" w:tplc="20549F72">
      <w:numFmt w:val="bullet"/>
      <w:lvlText w:val="•"/>
      <w:lvlJc w:val="left"/>
      <w:pPr>
        <w:ind w:left="5846" w:hanging="240"/>
      </w:pPr>
      <w:rPr>
        <w:rFonts w:hint="default"/>
      </w:rPr>
    </w:lvl>
    <w:lvl w:ilvl="7" w:tplc="45C61CC8">
      <w:numFmt w:val="bullet"/>
      <w:lvlText w:val="•"/>
      <w:lvlJc w:val="left"/>
      <w:pPr>
        <w:ind w:left="6919" w:hanging="240"/>
      </w:pPr>
      <w:rPr>
        <w:rFonts w:hint="default"/>
      </w:rPr>
    </w:lvl>
    <w:lvl w:ilvl="8" w:tplc="9AB8F106">
      <w:numFmt w:val="bullet"/>
      <w:lvlText w:val="•"/>
      <w:lvlJc w:val="left"/>
      <w:pPr>
        <w:ind w:left="7992" w:hanging="240"/>
      </w:pPr>
      <w:rPr>
        <w:rFonts w:hint="default"/>
      </w:rPr>
    </w:lvl>
  </w:abstractNum>
  <w:abstractNum w:abstractNumId="16" w15:restartNumberingAfterBreak="0">
    <w:nsid w:val="6B892214"/>
    <w:multiLevelType w:val="hybridMultilevel"/>
    <w:tmpl w:val="E430AB2C"/>
    <w:lvl w:ilvl="0" w:tplc="356CD566">
      <w:start w:val="1"/>
      <w:numFmt w:val="decimal"/>
      <w:lvlText w:val="%1."/>
      <w:lvlJc w:val="left"/>
      <w:pPr>
        <w:ind w:left="510" w:hanging="279"/>
        <w:jc w:val="right"/>
      </w:pPr>
      <w:rPr>
        <w:rFonts w:ascii="Roboto" w:eastAsia="Times New Roman" w:hAnsi="Roboto" w:cs="Times New Roman" w:hint="default"/>
        <w:b w:val="0"/>
        <w:bCs/>
        <w:w w:val="100"/>
        <w:sz w:val="22"/>
        <w:szCs w:val="22"/>
      </w:rPr>
    </w:lvl>
    <w:lvl w:ilvl="1" w:tplc="B48CED4E">
      <w:numFmt w:val="bullet"/>
      <w:lvlText w:val="•"/>
      <w:lvlJc w:val="left"/>
      <w:pPr>
        <w:ind w:left="1481" w:hanging="279"/>
      </w:pPr>
      <w:rPr>
        <w:rFonts w:hint="default"/>
      </w:rPr>
    </w:lvl>
    <w:lvl w:ilvl="2" w:tplc="6FEAF286">
      <w:numFmt w:val="bullet"/>
      <w:lvlText w:val="•"/>
      <w:lvlJc w:val="left"/>
      <w:pPr>
        <w:ind w:left="2443" w:hanging="279"/>
      </w:pPr>
      <w:rPr>
        <w:rFonts w:hint="default"/>
      </w:rPr>
    </w:lvl>
    <w:lvl w:ilvl="3" w:tplc="9258A366">
      <w:numFmt w:val="bullet"/>
      <w:lvlText w:val="•"/>
      <w:lvlJc w:val="left"/>
      <w:pPr>
        <w:ind w:left="3405" w:hanging="279"/>
      </w:pPr>
      <w:rPr>
        <w:rFonts w:hint="default"/>
      </w:rPr>
    </w:lvl>
    <w:lvl w:ilvl="4" w:tplc="F48AF52E">
      <w:numFmt w:val="bullet"/>
      <w:lvlText w:val="•"/>
      <w:lvlJc w:val="left"/>
      <w:pPr>
        <w:ind w:left="4367" w:hanging="279"/>
      </w:pPr>
      <w:rPr>
        <w:rFonts w:hint="default"/>
      </w:rPr>
    </w:lvl>
    <w:lvl w:ilvl="5" w:tplc="9F54FB02">
      <w:numFmt w:val="bullet"/>
      <w:lvlText w:val="•"/>
      <w:lvlJc w:val="left"/>
      <w:pPr>
        <w:ind w:left="5329" w:hanging="279"/>
      </w:pPr>
      <w:rPr>
        <w:rFonts w:hint="default"/>
      </w:rPr>
    </w:lvl>
    <w:lvl w:ilvl="6" w:tplc="01C88E42">
      <w:numFmt w:val="bullet"/>
      <w:lvlText w:val="•"/>
      <w:lvlJc w:val="left"/>
      <w:pPr>
        <w:ind w:left="6291" w:hanging="279"/>
      </w:pPr>
      <w:rPr>
        <w:rFonts w:hint="default"/>
      </w:rPr>
    </w:lvl>
    <w:lvl w:ilvl="7" w:tplc="041E6E56">
      <w:numFmt w:val="bullet"/>
      <w:lvlText w:val="•"/>
      <w:lvlJc w:val="left"/>
      <w:pPr>
        <w:ind w:left="7253" w:hanging="279"/>
      </w:pPr>
      <w:rPr>
        <w:rFonts w:hint="default"/>
      </w:rPr>
    </w:lvl>
    <w:lvl w:ilvl="8" w:tplc="446066C8">
      <w:numFmt w:val="bullet"/>
      <w:lvlText w:val="•"/>
      <w:lvlJc w:val="left"/>
      <w:pPr>
        <w:ind w:left="8215" w:hanging="279"/>
      </w:pPr>
      <w:rPr>
        <w:rFonts w:hint="default"/>
      </w:rPr>
    </w:lvl>
  </w:abstractNum>
  <w:abstractNum w:abstractNumId="17" w15:restartNumberingAfterBreak="0">
    <w:nsid w:val="73985713"/>
    <w:multiLevelType w:val="hybridMultilevel"/>
    <w:tmpl w:val="99B8A8FC"/>
    <w:lvl w:ilvl="0" w:tplc="60B0B2A0">
      <w:start w:val="1"/>
      <w:numFmt w:val="decimal"/>
      <w:lvlText w:val="%1."/>
      <w:lvlJc w:val="left"/>
      <w:pPr>
        <w:ind w:left="474" w:hanging="240"/>
        <w:jc w:val="left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1" w:tplc="E68AEDB2">
      <w:numFmt w:val="bullet"/>
      <w:lvlText w:val="•"/>
      <w:lvlJc w:val="left"/>
      <w:pPr>
        <w:ind w:left="1445" w:hanging="240"/>
      </w:pPr>
      <w:rPr>
        <w:rFonts w:hint="default"/>
      </w:rPr>
    </w:lvl>
    <w:lvl w:ilvl="2" w:tplc="67CA0C62">
      <w:numFmt w:val="bullet"/>
      <w:lvlText w:val="•"/>
      <w:lvlJc w:val="left"/>
      <w:pPr>
        <w:ind w:left="2411" w:hanging="240"/>
      </w:pPr>
      <w:rPr>
        <w:rFonts w:hint="default"/>
      </w:rPr>
    </w:lvl>
    <w:lvl w:ilvl="3" w:tplc="4F002370">
      <w:numFmt w:val="bullet"/>
      <w:lvlText w:val="•"/>
      <w:lvlJc w:val="left"/>
      <w:pPr>
        <w:ind w:left="3377" w:hanging="240"/>
      </w:pPr>
      <w:rPr>
        <w:rFonts w:hint="default"/>
      </w:rPr>
    </w:lvl>
    <w:lvl w:ilvl="4" w:tplc="DE8EA53C">
      <w:numFmt w:val="bullet"/>
      <w:lvlText w:val="•"/>
      <w:lvlJc w:val="left"/>
      <w:pPr>
        <w:ind w:left="4343" w:hanging="240"/>
      </w:pPr>
      <w:rPr>
        <w:rFonts w:hint="default"/>
      </w:rPr>
    </w:lvl>
    <w:lvl w:ilvl="5" w:tplc="77C08704"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1E0044F6">
      <w:numFmt w:val="bullet"/>
      <w:lvlText w:val="•"/>
      <w:lvlJc w:val="left"/>
      <w:pPr>
        <w:ind w:left="6275" w:hanging="240"/>
      </w:pPr>
      <w:rPr>
        <w:rFonts w:hint="default"/>
      </w:rPr>
    </w:lvl>
    <w:lvl w:ilvl="7" w:tplc="21B2F324">
      <w:numFmt w:val="bullet"/>
      <w:lvlText w:val="•"/>
      <w:lvlJc w:val="left"/>
      <w:pPr>
        <w:ind w:left="7241" w:hanging="240"/>
      </w:pPr>
      <w:rPr>
        <w:rFonts w:hint="default"/>
      </w:rPr>
    </w:lvl>
    <w:lvl w:ilvl="8" w:tplc="4E1E5EB8">
      <w:numFmt w:val="bullet"/>
      <w:lvlText w:val="•"/>
      <w:lvlJc w:val="left"/>
      <w:pPr>
        <w:ind w:left="8207" w:hanging="240"/>
      </w:pPr>
      <w:rPr>
        <w:rFonts w:hint="default"/>
      </w:rPr>
    </w:lvl>
  </w:abstractNum>
  <w:abstractNum w:abstractNumId="18" w15:restartNumberingAfterBreak="0">
    <w:nsid w:val="74F366DA"/>
    <w:multiLevelType w:val="hybridMultilevel"/>
    <w:tmpl w:val="4CBC5DC6"/>
    <w:lvl w:ilvl="0" w:tplc="C952FB12">
      <w:start w:val="1"/>
      <w:numFmt w:val="decimal"/>
      <w:lvlText w:val="%1."/>
      <w:lvlJc w:val="left"/>
      <w:pPr>
        <w:ind w:left="510" w:hanging="27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094028CA">
      <w:start w:val="1"/>
      <w:numFmt w:val="lowerLetter"/>
      <w:lvlText w:val="%2)"/>
      <w:lvlJc w:val="left"/>
      <w:pPr>
        <w:ind w:left="935" w:hanging="286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E0129ADA">
      <w:numFmt w:val="bullet"/>
      <w:lvlText w:val="•"/>
      <w:lvlJc w:val="left"/>
      <w:pPr>
        <w:ind w:left="1962" w:hanging="286"/>
      </w:pPr>
      <w:rPr>
        <w:rFonts w:hint="default"/>
      </w:rPr>
    </w:lvl>
    <w:lvl w:ilvl="3" w:tplc="254ADA5C">
      <w:numFmt w:val="bullet"/>
      <w:lvlText w:val="•"/>
      <w:lvlJc w:val="left"/>
      <w:pPr>
        <w:ind w:left="2984" w:hanging="286"/>
      </w:pPr>
      <w:rPr>
        <w:rFonts w:hint="default"/>
      </w:rPr>
    </w:lvl>
    <w:lvl w:ilvl="4" w:tplc="9D344392">
      <w:numFmt w:val="bullet"/>
      <w:lvlText w:val="•"/>
      <w:lvlJc w:val="left"/>
      <w:pPr>
        <w:ind w:left="4006" w:hanging="286"/>
      </w:pPr>
      <w:rPr>
        <w:rFonts w:hint="default"/>
      </w:rPr>
    </w:lvl>
    <w:lvl w:ilvl="5" w:tplc="8EB2DC1A">
      <w:numFmt w:val="bullet"/>
      <w:lvlText w:val="•"/>
      <w:lvlJc w:val="left"/>
      <w:pPr>
        <w:ind w:left="5028" w:hanging="286"/>
      </w:pPr>
      <w:rPr>
        <w:rFonts w:hint="default"/>
      </w:rPr>
    </w:lvl>
    <w:lvl w:ilvl="6" w:tplc="90269886">
      <w:numFmt w:val="bullet"/>
      <w:lvlText w:val="•"/>
      <w:lvlJc w:val="left"/>
      <w:pPr>
        <w:ind w:left="6050" w:hanging="286"/>
      </w:pPr>
      <w:rPr>
        <w:rFonts w:hint="default"/>
      </w:rPr>
    </w:lvl>
    <w:lvl w:ilvl="7" w:tplc="BF189B12">
      <w:numFmt w:val="bullet"/>
      <w:lvlText w:val="•"/>
      <w:lvlJc w:val="left"/>
      <w:pPr>
        <w:ind w:left="7072" w:hanging="286"/>
      </w:pPr>
      <w:rPr>
        <w:rFonts w:hint="default"/>
      </w:rPr>
    </w:lvl>
    <w:lvl w:ilvl="8" w:tplc="6C4ADB08">
      <w:numFmt w:val="bullet"/>
      <w:lvlText w:val="•"/>
      <w:lvlJc w:val="left"/>
      <w:pPr>
        <w:ind w:left="8094" w:hanging="286"/>
      </w:pPr>
      <w:rPr>
        <w:rFonts w:hint="default"/>
      </w:rPr>
    </w:lvl>
  </w:abstractNum>
  <w:num w:numId="1" w16cid:durableId="302006562">
    <w:abstractNumId w:val="15"/>
  </w:num>
  <w:num w:numId="2" w16cid:durableId="1535533596">
    <w:abstractNumId w:val="11"/>
  </w:num>
  <w:num w:numId="3" w16cid:durableId="1054231813">
    <w:abstractNumId w:val="6"/>
  </w:num>
  <w:num w:numId="4" w16cid:durableId="461509229">
    <w:abstractNumId w:val="14"/>
  </w:num>
  <w:num w:numId="5" w16cid:durableId="487290487">
    <w:abstractNumId w:val="4"/>
  </w:num>
  <w:num w:numId="6" w16cid:durableId="1796365779">
    <w:abstractNumId w:val="7"/>
  </w:num>
  <w:num w:numId="7" w16cid:durableId="1153066231">
    <w:abstractNumId w:val="3"/>
  </w:num>
  <w:num w:numId="8" w16cid:durableId="818570551">
    <w:abstractNumId w:val="5"/>
  </w:num>
  <w:num w:numId="9" w16cid:durableId="967588839">
    <w:abstractNumId w:val="12"/>
  </w:num>
  <w:num w:numId="10" w16cid:durableId="1519006467">
    <w:abstractNumId w:val="8"/>
  </w:num>
  <w:num w:numId="11" w16cid:durableId="474685146">
    <w:abstractNumId w:val="16"/>
  </w:num>
  <w:num w:numId="12" w16cid:durableId="981887208">
    <w:abstractNumId w:val="1"/>
  </w:num>
  <w:num w:numId="13" w16cid:durableId="1330673929">
    <w:abstractNumId w:val="18"/>
  </w:num>
  <w:num w:numId="14" w16cid:durableId="1271624482">
    <w:abstractNumId w:val="2"/>
  </w:num>
  <w:num w:numId="15" w16cid:durableId="1022632144">
    <w:abstractNumId w:val="9"/>
  </w:num>
  <w:num w:numId="16" w16cid:durableId="2016376748">
    <w:abstractNumId w:val="13"/>
  </w:num>
  <w:num w:numId="17" w16cid:durableId="570038842">
    <w:abstractNumId w:val="0"/>
  </w:num>
  <w:num w:numId="18" w16cid:durableId="1082753001">
    <w:abstractNumId w:val="17"/>
  </w:num>
  <w:num w:numId="19" w16cid:durableId="11341818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48"/>
    <w:rsid w:val="001863E0"/>
    <w:rsid w:val="002C7ADC"/>
    <w:rsid w:val="003C4E69"/>
    <w:rsid w:val="00403A57"/>
    <w:rsid w:val="00455448"/>
    <w:rsid w:val="005306D0"/>
    <w:rsid w:val="00544018"/>
    <w:rsid w:val="00586070"/>
    <w:rsid w:val="0062272E"/>
    <w:rsid w:val="006329B3"/>
    <w:rsid w:val="00642F59"/>
    <w:rsid w:val="006A11EB"/>
    <w:rsid w:val="007110D2"/>
    <w:rsid w:val="00777948"/>
    <w:rsid w:val="008209AC"/>
    <w:rsid w:val="008653F0"/>
    <w:rsid w:val="00867CB4"/>
    <w:rsid w:val="009E5ACB"/>
    <w:rsid w:val="00AC0FAF"/>
    <w:rsid w:val="00B73ABE"/>
    <w:rsid w:val="00C95556"/>
    <w:rsid w:val="00CD1DF4"/>
    <w:rsid w:val="00CD2B0E"/>
    <w:rsid w:val="00D03D48"/>
    <w:rsid w:val="00DA2695"/>
    <w:rsid w:val="00EE1A00"/>
    <w:rsid w:val="00FD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F0938"/>
  <w15:docId w15:val="{45187F76-F9C4-4BC2-BD96-65A7A418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34"/>
      <w:jc w:val="both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00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510" w:hanging="360"/>
    </w:pPr>
  </w:style>
  <w:style w:type="paragraph" w:customStyle="1" w:styleId="TableParagraph">
    <w:name w:val="Table Paragraph"/>
    <w:basedOn w:val="Normalny"/>
    <w:uiPriority w:val="1"/>
    <w:qFormat/>
    <w:pPr>
      <w:spacing w:before="54"/>
      <w:ind w:left="62"/>
    </w:pPr>
  </w:style>
  <w:style w:type="paragraph" w:styleId="Nagwek">
    <w:name w:val="header"/>
    <w:basedOn w:val="Normalny"/>
    <w:link w:val="NagwekZnak"/>
    <w:uiPriority w:val="99"/>
    <w:unhideWhenUsed/>
    <w:rsid w:val="00642F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2F59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642F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2F59"/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632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Dębowski</dc:creator>
  <cp:lastModifiedBy>Łukasz Dębowski</cp:lastModifiedBy>
  <cp:revision>4</cp:revision>
  <cp:lastPrinted>2022-10-20T09:19:00Z</cp:lastPrinted>
  <dcterms:created xsi:type="dcterms:W3CDTF">2023-03-17T11:49:00Z</dcterms:created>
  <dcterms:modified xsi:type="dcterms:W3CDTF">2023-03-17T12:20:00Z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2022-10-17T00:00:00Z</vt:filetime>
  </property>
</Properties>
</file>