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Znak sprawy: OR.272.2.</w:t>
      </w:r>
      <w:r w:rsidR="006B07B3">
        <w:rPr>
          <w:rFonts w:ascii="Tahoma" w:hAnsi="Tahoma" w:cs="Tahoma"/>
          <w:b/>
          <w:color w:val="000000"/>
        </w:rPr>
        <w:t>3</w:t>
      </w:r>
      <w:r w:rsidRPr="00451A84">
        <w:rPr>
          <w:rFonts w:ascii="Tahoma" w:hAnsi="Tahoma" w:cs="Tahoma"/>
          <w:b/>
          <w:color w:val="000000"/>
        </w:rPr>
        <w:t>.2016</w:t>
      </w:r>
      <w:r w:rsidRPr="00451A84">
        <w:rPr>
          <w:rFonts w:ascii="Tahoma" w:hAnsi="Tahoma" w:cs="Tahoma"/>
          <w:b/>
          <w:color w:val="000000"/>
        </w:rPr>
        <w:tab/>
      </w:r>
      <w:r w:rsidRPr="00451A84">
        <w:rPr>
          <w:rFonts w:ascii="Tahoma" w:hAnsi="Tahoma" w:cs="Tahoma"/>
          <w:b/>
          <w:color w:val="000000"/>
        </w:rPr>
        <w:tab/>
        <w:t xml:space="preserve">                                    </w:t>
      </w:r>
    </w:p>
    <w:p w:rsidR="00846ED9" w:rsidRPr="00451A84" w:rsidRDefault="00846ED9" w:rsidP="00846ED9">
      <w:pPr>
        <w:tabs>
          <w:tab w:val="left" w:pos="426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ind w:left="360"/>
        <w:jc w:val="center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FORMULARZ OFERTOWY</w:t>
      </w:r>
    </w:p>
    <w:p w:rsidR="00846ED9" w:rsidRPr="00451A84" w:rsidRDefault="00846ED9" w:rsidP="00846ED9">
      <w:pPr>
        <w:tabs>
          <w:tab w:val="left" w:pos="851"/>
        </w:tabs>
        <w:ind w:left="360"/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Na </w:t>
      </w:r>
      <w:r w:rsidR="00DA447D">
        <w:rPr>
          <w:rFonts w:ascii="Tahoma" w:hAnsi="Tahoma" w:cs="Tahoma"/>
          <w:b/>
          <w:color w:val="000000"/>
        </w:rPr>
        <w:t>dostawę urządzenia UTM do S</w:t>
      </w:r>
      <w:r w:rsidR="009376DC">
        <w:rPr>
          <w:rFonts w:ascii="Tahoma" w:hAnsi="Tahoma" w:cs="Tahoma"/>
          <w:b/>
          <w:color w:val="000000"/>
        </w:rPr>
        <w:t xml:space="preserve">tarostwa Powiatowego w Gołdapi </w:t>
      </w:r>
      <w:r w:rsidR="00A11A1B">
        <w:rPr>
          <w:rFonts w:ascii="Tahoma" w:hAnsi="Tahoma" w:cs="Tahoma"/>
          <w:color w:val="000000"/>
        </w:rPr>
        <w:t>o </w:t>
      </w:r>
      <w:r w:rsidRPr="00451A84">
        <w:rPr>
          <w:rFonts w:ascii="Tahoma" w:hAnsi="Tahoma" w:cs="Tahoma"/>
          <w:color w:val="000000"/>
        </w:rPr>
        <w:t xml:space="preserve">wartości szacunkowej </w:t>
      </w:r>
      <w:r w:rsidRPr="00451A84">
        <w:rPr>
          <w:rFonts w:ascii="Tahoma" w:hAnsi="Tahoma" w:cs="Tahoma"/>
        </w:rPr>
        <w:t>poniżej 10 000 euro</w:t>
      </w:r>
      <w:r>
        <w:rPr>
          <w:rFonts w:ascii="Tahoma" w:hAnsi="Tahoma" w:cs="Tahoma"/>
        </w:rPr>
        <w:t xml:space="preserve"> netto</w:t>
      </w:r>
      <w:r w:rsidRPr="00451A84">
        <w:rPr>
          <w:rFonts w:ascii="Tahoma" w:hAnsi="Tahoma" w:cs="Tahoma"/>
        </w:rPr>
        <w:t>.</w:t>
      </w:r>
    </w:p>
    <w:p w:rsidR="00846ED9" w:rsidRPr="00451A84" w:rsidRDefault="00846ED9" w:rsidP="00846ED9">
      <w:pPr>
        <w:tabs>
          <w:tab w:val="left" w:pos="851"/>
        </w:tabs>
        <w:ind w:left="360"/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b/>
          <w:color w:val="000000"/>
        </w:rPr>
        <w:t>I. Nazwa i adres Zamawiającego:</w:t>
      </w:r>
      <w:r w:rsidRPr="00451A84">
        <w:rPr>
          <w:rFonts w:ascii="Tahoma" w:hAnsi="Tahoma" w:cs="Tahoma"/>
          <w:color w:val="000000"/>
        </w:rPr>
        <w:t xml:space="preserve">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Starostwo Powiatowe w Gołdapi, ul. Krótka 1, 19-500 Gołdap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 xml:space="preserve">II. Opis przedmiotu zamówienia: 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Dostawa </w:t>
      </w:r>
      <w:r w:rsidRPr="00451A84">
        <w:rPr>
          <w:rFonts w:ascii="Tahoma" w:hAnsi="Tahoma" w:cs="Tahoma"/>
          <w:b/>
          <w:color w:val="000000"/>
        </w:rPr>
        <w:t>sprzętu komputerowego do Starostwa Powiatowego w Gołdapi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III. Nazwa i adres Wykonawcy: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Nazwa______________________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Adres_______________________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NIP__________________ REGON_________________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>Tel./</w:t>
      </w:r>
      <w:proofErr w:type="spellStart"/>
      <w:r w:rsidRPr="00451A84">
        <w:rPr>
          <w:rFonts w:ascii="Tahoma" w:hAnsi="Tahoma" w:cs="Tahoma"/>
          <w:color w:val="000000"/>
        </w:rPr>
        <w:t>Fax</w:t>
      </w:r>
      <w:proofErr w:type="spellEnd"/>
      <w:r w:rsidRPr="00451A84">
        <w:rPr>
          <w:rFonts w:ascii="Tahoma" w:hAnsi="Tahoma" w:cs="Tahoma"/>
          <w:color w:val="000000"/>
        </w:rPr>
        <w:t>/Email :________________________________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strike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  <w:r w:rsidRPr="00451A84">
        <w:rPr>
          <w:rFonts w:ascii="Tahoma" w:hAnsi="Tahoma" w:cs="Tahoma"/>
          <w:b/>
          <w:color w:val="000000"/>
        </w:rPr>
        <w:t>IV. Cena oferty:</w:t>
      </w:r>
    </w:p>
    <w:p w:rsidR="00846ED9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Oferuję dostawę </w:t>
      </w:r>
      <w:r w:rsidR="00174E3C">
        <w:rPr>
          <w:rFonts w:ascii="Tahoma" w:hAnsi="Tahoma" w:cs="Tahoma"/>
          <w:b/>
          <w:color w:val="000000"/>
        </w:rPr>
        <w:t>urządzenia UTM do Starostwa Powiatowego w Gołdapi</w:t>
      </w:r>
      <w:r w:rsidR="00174E3C">
        <w:rPr>
          <w:rFonts w:ascii="Tahoma" w:hAnsi="Tahoma" w:cs="Tahoma"/>
          <w:color w:val="000000"/>
        </w:rPr>
        <w:t xml:space="preserve"> w </w:t>
      </w:r>
      <w:r w:rsidRPr="00451A84">
        <w:rPr>
          <w:rFonts w:ascii="Tahoma" w:hAnsi="Tahoma" w:cs="Tahoma"/>
          <w:color w:val="000000"/>
        </w:rPr>
        <w:t>cenie:</w:t>
      </w:r>
    </w:p>
    <w:tbl>
      <w:tblPr>
        <w:tblStyle w:val="Tabela-Siatka"/>
        <w:tblW w:w="0" w:type="auto"/>
        <w:tblLook w:val="04A0"/>
      </w:tblPr>
      <w:tblGrid>
        <w:gridCol w:w="2303"/>
        <w:gridCol w:w="6909"/>
      </w:tblGrid>
      <w:tr w:rsidR="00C429D1" w:rsidTr="00876739">
        <w:trPr>
          <w:trHeight w:val="567"/>
        </w:trPr>
        <w:tc>
          <w:tcPr>
            <w:tcW w:w="2303" w:type="dxa"/>
            <w:vAlign w:val="center"/>
          </w:tcPr>
          <w:p w:rsidR="00C429D1" w:rsidRDefault="00C429D1" w:rsidP="006B07B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Nazwa handlowa oferowanego urządzenia</w:t>
            </w:r>
          </w:p>
        </w:tc>
        <w:tc>
          <w:tcPr>
            <w:tcW w:w="6909" w:type="dxa"/>
            <w:vAlign w:val="center"/>
          </w:tcPr>
          <w:p w:rsidR="00C429D1" w:rsidRDefault="00C429D1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6B07B3" w:rsidTr="00876739">
        <w:trPr>
          <w:trHeight w:val="567"/>
        </w:trPr>
        <w:tc>
          <w:tcPr>
            <w:tcW w:w="2303" w:type="dxa"/>
            <w:vAlign w:val="center"/>
          </w:tcPr>
          <w:p w:rsidR="006B07B3" w:rsidRDefault="006B07B3" w:rsidP="006B07B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CENA NETTO</w:t>
            </w:r>
          </w:p>
        </w:tc>
        <w:tc>
          <w:tcPr>
            <w:tcW w:w="6909" w:type="dxa"/>
            <w:vAlign w:val="center"/>
          </w:tcPr>
          <w:p w:rsidR="006B07B3" w:rsidRDefault="006B07B3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6B07B3" w:rsidTr="000538F0">
        <w:trPr>
          <w:trHeight w:val="567"/>
        </w:trPr>
        <w:tc>
          <w:tcPr>
            <w:tcW w:w="2303" w:type="dxa"/>
            <w:vAlign w:val="center"/>
          </w:tcPr>
          <w:p w:rsidR="006B07B3" w:rsidRDefault="006B07B3" w:rsidP="00C429D1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 w:rsidRPr="006B07B3">
              <w:rPr>
                <w:rFonts w:ascii="Tahoma" w:hAnsi="Tahoma" w:cs="Tahoma"/>
                <w:color w:val="000000"/>
                <w:sz w:val="18"/>
              </w:rPr>
              <w:t>Dodatkowy okres upoważniający do pobierania aktualizacji baz zabezpieczeń</w:t>
            </w:r>
          </w:p>
        </w:tc>
        <w:tc>
          <w:tcPr>
            <w:tcW w:w="6909" w:type="dxa"/>
            <w:vAlign w:val="center"/>
          </w:tcPr>
          <w:p w:rsidR="006B07B3" w:rsidRDefault="006B07B3" w:rsidP="00864EA3">
            <w:pPr>
              <w:tabs>
                <w:tab w:val="left" w:pos="851"/>
              </w:tabs>
              <w:jc w:val="both"/>
              <w:rPr>
                <w:rFonts w:ascii="Tahoma" w:hAnsi="Tahoma" w:cs="Tahoma"/>
                <w:color w:val="000000"/>
              </w:rPr>
            </w:pPr>
          </w:p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PODATEK VAT</w:t>
            </w:r>
          </w:p>
        </w:tc>
        <w:tc>
          <w:tcPr>
            <w:tcW w:w="6909" w:type="dxa"/>
          </w:tcPr>
          <w:p w:rsidR="00846ED9" w:rsidRPr="00D622F8" w:rsidRDefault="00846ED9" w:rsidP="00864EA3"/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CENA BRUTTO</w:t>
            </w:r>
          </w:p>
        </w:tc>
        <w:tc>
          <w:tcPr>
            <w:tcW w:w="6909" w:type="dxa"/>
          </w:tcPr>
          <w:p w:rsidR="00846ED9" w:rsidRPr="00D622F8" w:rsidRDefault="00846ED9" w:rsidP="00864EA3"/>
        </w:tc>
      </w:tr>
      <w:tr w:rsidR="00846ED9" w:rsidTr="00864EA3">
        <w:trPr>
          <w:trHeight w:val="567"/>
        </w:trPr>
        <w:tc>
          <w:tcPr>
            <w:tcW w:w="2303" w:type="dxa"/>
            <w:vAlign w:val="center"/>
          </w:tcPr>
          <w:p w:rsidR="00846ED9" w:rsidRDefault="00846ED9" w:rsidP="00864EA3">
            <w:pPr>
              <w:tabs>
                <w:tab w:val="left" w:pos="851"/>
              </w:tabs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SŁOWNIE BRUTTO</w:t>
            </w:r>
          </w:p>
        </w:tc>
        <w:tc>
          <w:tcPr>
            <w:tcW w:w="6909" w:type="dxa"/>
          </w:tcPr>
          <w:p w:rsidR="00846ED9" w:rsidRPr="00D622F8" w:rsidRDefault="00846ED9" w:rsidP="00864EA3"/>
        </w:tc>
      </w:tr>
    </w:tbl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b/>
        </w:rPr>
      </w:pPr>
      <w:r w:rsidRPr="00451A84">
        <w:rPr>
          <w:rFonts w:ascii="Tahoma" w:hAnsi="Tahoma" w:cs="Tahoma"/>
          <w:b/>
          <w:color w:val="000000"/>
        </w:rPr>
        <w:t>V. Termin realizacji zamówienia:</w:t>
      </w:r>
      <w:r w:rsidRPr="00451A84">
        <w:rPr>
          <w:rFonts w:ascii="Tahoma" w:hAnsi="Tahoma" w:cs="Tahoma"/>
          <w:color w:val="000000"/>
        </w:rPr>
        <w:t xml:space="preserve"> </w:t>
      </w:r>
      <w:r w:rsidRPr="00451A84">
        <w:rPr>
          <w:rFonts w:ascii="Tahoma" w:hAnsi="Tahoma" w:cs="Tahoma"/>
          <w:b/>
        </w:rPr>
        <w:t>14 dni roboczych od daty podpisania umowy.</w:t>
      </w: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Pr="00451A84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</w:p>
    <w:p w:rsidR="00846ED9" w:rsidRDefault="00846ED9" w:rsidP="00846ED9">
      <w:pPr>
        <w:tabs>
          <w:tab w:val="left" w:pos="851"/>
        </w:tabs>
        <w:jc w:val="both"/>
        <w:rPr>
          <w:rFonts w:ascii="Tahoma" w:hAnsi="Tahoma" w:cs="Tahoma"/>
          <w:color w:val="000000"/>
        </w:rPr>
      </w:pPr>
      <w:r w:rsidRPr="00451A84">
        <w:rPr>
          <w:rFonts w:ascii="Tahoma" w:hAnsi="Tahoma" w:cs="Tahoma"/>
          <w:color w:val="000000"/>
        </w:rPr>
        <w:t xml:space="preserve">______dnia ____________2016 roku </w:t>
      </w:r>
    </w:p>
    <w:p w:rsidR="006B07B3" w:rsidRDefault="00846ED9" w:rsidP="00846ED9">
      <w:pPr>
        <w:tabs>
          <w:tab w:val="left" w:pos="851"/>
        </w:tabs>
        <w:ind w:left="4248"/>
        <w:jc w:val="both"/>
        <w:rPr>
          <w:rFonts w:ascii="Tahoma" w:hAnsi="Tahoma" w:cs="Tahoma"/>
          <w:color w:val="000000"/>
          <w:sz w:val="20"/>
        </w:rPr>
      </w:pPr>
      <w:r w:rsidRPr="00451A84">
        <w:rPr>
          <w:rFonts w:ascii="Tahoma" w:hAnsi="Tahoma" w:cs="Tahoma"/>
          <w:color w:val="000000"/>
        </w:rPr>
        <w:tab/>
      </w:r>
      <w:r w:rsidRPr="00451A84">
        <w:rPr>
          <w:rFonts w:ascii="Tahoma" w:hAnsi="Tahoma" w:cs="Tahoma"/>
          <w:color w:val="000000"/>
        </w:rPr>
        <w:tab/>
      </w:r>
      <w:r w:rsidRPr="007D614D">
        <w:rPr>
          <w:rFonts w:ascii="Tahoma" w:hAnsi="Tahoma" w:cs="Tahoma"/>
          <w:color w:val="000000"/>
          <w:sz w:val="20"/>
        </w:rPr>
        <w:t xml:space="preserve">    </w:t>
      </w:r>
    </w:p>
    <w:p w:rsidR="006B07B3" w:rsidRDefault="006B07B3" w:rsidP="00846ED9">
      <w:pPr>
        <w:tabs>
          <w:tab w:val="left" w:pos="851"/>
        </w:tabs>
        <w:ind w:left="4248"/>
        <w:jc w:val="both"/>
        <w:rPr>
          <w:rFonts w:ascii="Tahoma" w:hAnsi="Tahoma" w:cs="Tahoma"/>
          <w:color w:val="000000"/>
          <w:sz w:val="20"/>
        </w:rPr>
      </w:pPr>
    </w:p>
    <w:p w:rsidR="006B07B3" w:rsidRDefault="006B07B3" w:rsidP="00846ED9">
      <w:pPr>
        <w:tabs>
          <w:tab w:val="left" w:pos="851"/>
        </w:tabs>
        <w:ind w:left="4248"/>
        <w:jc w:val="both"/>
        <w:rPr>
          <w:rFonts w:ascii="Tahoma" w:hAnsi="Tahoma" w:cs="Tahoma"/>
          <w:color w:val="000000"/>
          <w:sz w:val="20"/>
        </w:rPr>
      </w:pPr>
    </w:p>
    <w:p w:rsidR="006B07B3" w:rsidRDefault="006B07B3" w:rsidP="00846ED9">
      <w:pPr>
        <w:tabs>
          <w:tab w:val="left" w:pos="851"/>
        </w:tabs>
        <w:ind w:left="4248"/>
        <w:jc w:val="both"/>
        <w:rPr>
          <w:rFonts w:ascii="Tahoma" w:hAnsi="Tahoma" w:cs="Tahoma"/>
          <w:color w:val="000000"/>
          <w:sz w:val="20"/>
        </w:rPr>
      </w:pPr>
    </w:p>
    <w:p w:rsidR="009D4864" w:rsidRPr="00C429D1" w:rsidRDefault="00846ED9" w:rsidP="00C429D1">
      <w:pPr>
        <w:tabs>
          <w:tab w:val="left" w:pos="851"/>
        </w:tabs>
        <w:ind w:left="5664"/>
        <w:jc w:val="both"/>
        <w:rPr>
          <w:rFonts w:ascii="Tahoma" w:hAnsi="Tahoma" w:cs="Tahoma"/>
          <w:color w:val="000000"/>
        </w:rPr>
      </w:pPr>
      <w:r w:rsidRPr="007D614D">
        <w:rPr>
          <w:rFonts w:ascii="Tahoma" w:hAnsi="Tahoma" w:cs="Tahoma"/>
          <w:color w:val="000000"/>
          <w:sz w:val="20"/>
        </w:rPr>
        <w:t xml:space="preserve">       (Podpis Wykonawcy)</w:t>
      </w:r>
    </w:p>
    <w:sectPr w:rsidR="009D4864" w:rsidRPr="00C429D1" w:rsidSect="00846ED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6ED9"/>
    <w:rsid w:val="0003748F"/>
    <w:rsid w:val="00174E3C"/>
    <w:rsid w:val="001E4890"/>
    <w:rsid w:val="002A6596"/>
    <w:rsid w:val="003A4CF9"/>
    <w:rsid w:val="006B07B3"/>
    <w:rsid w:val="00846ED9"/>
    <w:rsid w:val="0087235E"/>
    <w:rsid w:val="00891A67"/>
    <w:rsid w:val="009376DC"/>
    <w:rsid w:val="00972832"/>
    <w:rsid w:val="009D4864"/>
    <w:rsid w:val="009E0F7C"/>
    <w:rsid w:val="00A11A1B"/>
    <w:rsid w:val="00AF60D0"/>
    <w:rsid w:val="00C429D1"/>
    <w:rsid w:val="00DA447D"/>
    <w:rsid w:val="00DD1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6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Dębowski</dc:creator>
  <cp:lastModifiedBy>Łukasz Dębowski</cp:lastModifiedBy>
  <cp:revision>2</cp:revision>
  <cp:lastPrinted>2016-09-29T09:20:00Z</cp:lastPrinted>
  <dcterms:created xsi:type="dcterms:W3CDTF">2016-09-29T10:06:00Z</dcterms:created>
  <dcterms:modified xsi:type="dcterms:W3CDTF">2016-09-29T10:06:00Z</dcterms:modified>
</cp:coreProperties>
</file>