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E1" w:rsidRDefault="00402BE1" w:rsidP="00402BE1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105ECF" w:rsidRDefault="00402BE1" w:rsidP="005E15B1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ED.272. </w:t>
      </w:r>
      <w:r w:rsidR="00B76D19">
        <w:rPr>
          <w:rFonts w:asciiTheme="minorHAnsi" w:hAnsiTheme="minorHAnsi" w:cstheme="minorHAnsi"/>
          <w:b/>
          <w:sz w:val="22"/>
          <w:szCs w:val="22"/>
          <w:lang w:eastAsia="ar-SA"/>
        </w:rPr>
        <w:t>5</w:t>
      </w:r>
      <w:r w:rsidR="0022258A">
        <w:rPr>
          <w:rFonts w:asciiTheme="minorHAnsi" w:hAnsiTheme="minorHAnsi" w:cstheme="minorHAnsi"/>
          <w:b/>
          <w:sz w:val="22"/>
          <w:szCs w:val="22"/>
          <w:lang w:eastAsia="ar-SA"/>
        </w:rPr>
        <w:t>.2019</w:t>
      </w:r>
    </w:p>
    <w:p w:rsidR="009C20FF" w:rsidRPr="005E15B1" w:rsidRDefault="00105ECF" w:rsidP="00105ECF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Załącznik nr 7</w:t>
      </w:r>
    </w:p>
    <w:p w:rsidR="00436A29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05ECF" w:rsidRPr="00654555" w:rsidRDefault="00105ECF" w:rsidP="00105ECF">
      <w:pPr>
        <w:spacing w:line="276" w:lineRule="auto"/>
        <w:jc w:val="right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105ECF" w:rsidRPr="002851E8" w:rsidRDefault="00105ECF" w:rsidP="00105ECF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Wzór umowy</w:t>
      </w:r>
    </w:p>
    <w:p w:rsidR="00105ECF" w:rsidRPr="002851E8" w:rsidRDefault="00105ECF" w:rsidP="00105ECF">
      <w:pPr>
        <w:spacing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>UMOWA nr ......</w:t>
      </w:r>
    </w:p>
    <w:p w:rsidR="00105ECF" w:rsidRPr="002851E8" w:rsidRDefault="00105ECF" w:rsidP="00105ECF">
      <w:pPr>
        <w:spacing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sz w:val="22"/>
          <w:szCs w:val="22"/>
        </w:rPr>
        <w:t>Wykonanie usługi szkoleniow</w:t>
      </w:r>
      <w:r w:rsidRPr="002851E8">
        <w:rPr>
          <w:rFonts w:asciiTheme="minorHAnsi" w:hAnsiTheme="minorHAnsi" w:cs="Arial"/>
          <w:b/>
          <w:bCs/>
          <w:sz w:val="22"/>
          <w:szCs w:val="22"/>
        </w:rPr>
        <w:t xml:space="preserve">ej – kursy zawodowe dla uczniów Zespołu Szkół Zawodowych W Gołdapi w związku z realizacją projektu </w:t>
      </w:r>
      <w:r w:rsidRPr="002851E8">
        <w:rPr>
          <w:rFonts w:asciiTheme="minorHAnsi" w:hAnsiTheme="minorHAnsi" w:cs="Arial"/>
          <w:b/>
          <w:sz w:val="22"/>
          <w:szCs w:val="22"/>
        </w:rPr>
        <w:t>pn. „</w:t>
      </w:r>
      <w:r>
        <w:rPr>
          <w:rFonts w:asciiTheme="minorHAnsi" w:hAnsiTheme="minorHAnsi" w:cs="Arial"/>
          <w:b/>
          <w:sz w:val="22"/>
          <w:szCs w:val="22"/>
        </w:rPr>
        <w:t>Kwalifikacje drogą do sukcesu”</w:t>
      </w:r>
      <w:r w:rsidRPr="002851E8">
        <w:rPr>
          <w:rFonts w:asciiTheme="minorHAnsi" w:hAnsiTheme="minorHAnsi" w:cs="Arial"/>
          <w:b/>
          <w:sz w:val="22"/>
          <w:szCs w:val="22"/>
        </w:rPr>
        <w:t>”</w:t>
      </w:r>
      <w:r w:rsidRPr="002851E8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2851E8">
        <w:rPr>
          <w:rFonts w:asciiTheme="minorHAnsi" w:hAnsiTheme="minorHAnsi" w:cs="Arial"/>
          <w:b/>
          <w:sz w:val="22"/>
          <w:szCs w:val="22"/>
        </w:rPr>
        <w:t xml:space="preserve">w ramach </w:t>
      </w:r>
      <w:r w:rsidRPr="002851E8">
        <w:rPr>
          <w:rFonts w:asciiTheme="minorHAnsi" w:hAnsiTheme="minorHAnsi" w:cs="Arial"/>
          <w:b/>
          <w:bCs/>
          <w:sz w:val="22"/>
          <w:szCs w:val="22"/>
        </w:rPr>
        <w:t>Regionalnego Programu Operacyjnego Województwa Warmińsko-Mazurskiego na lata 2014-2020</w:t>
      </w:r>
      <w:r w:rsidRPr="002851E8">
        <w:rPr>
          <w:rFonts w:asciiTheme="minorHAnsi" w:hAnsiTheme="minorHAnsi" w:cs="Arial"/>
          <w:b/>
          <w:sz w:val="22"/>
          <w:szCs w:val="22"/>
        </w:rPr>
        <w:t>.</w:t>
      </w:r>
    </w:p>
    <w:p w:rsidR="00105ECF" w:rsidRPr="002851E8" w:rsidRDefault="00105ECF" w:rsidP="00105ECF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 xml:space="preserve">Zawarta w dniu ............................................ w Gołdapi pomiędzy: </w:t>
      </w:r>
    </w:p>
    <w:p w:rsidR="00105ECF" w:rsidRPr="001963B0" w:rsidRDefault="00105ECF" w:rsidP="00105EC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Powiatem Gołdapskim </w:t>
      </w: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w Gołdapi z siedzibą przy ul. Krótkiej 1, 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9-500 Gołdap, NIP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br/>
        <w:t xml:space="preserve">847-15-16-948, REGON 519634600 </w:t>
      </w:r>
      <w:r w:rsidRPr="001963B0">
        <w:rPr>
          <w:rFonts w:asciiTheme="minorHAnsi" w:hAnsiTheme="minorHAnsi" w:cs="Arial"/>
          <w:color w:val="000000" w:themeColor="text1"/>
          <w:sz w:val="22"/>
          <w:szCs w:val="22"/>
        </w:rPr>
        <w:t>reprezentowanym przez Zarząd Powiatu w osobach:</w:t>
      </w:r>
    </w:p>
    <w:p w:rsidR="00105ECF" w:rsidRPr="001963B0" w:rsidRDefault="00105ECF" w:rsidP="00105EC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963B0">
        <w:rPr>
          <w:rFonts w:asciiTheme="minorHAnsi" w:hAnsiTheme="minorHAnsi" w:cs="Arial"/>
          <w:color w:val="000000" w:themeColor="text1"/>
          <w:sz w:val="22"/>
          <w:szCs w:val="22"/>
        </w:rPr>
        <w:t>1)</w:t>
      </w:r>
      <w:r w:rsidRPr="001963B0">
        <w:rPr>
          <w:rFonts w:asciiTheme="minorHAnsi" w:hAnsiTheme="minorHAnsi" w:cs="Arial"/>
          <w:color w:val="000000" w:themeColor="text1"/>
          <w:sz w:val="22"/>
          <w:szCs w:val="22"/>
        </w:rPr>
        <w:tab/>
        <w:t>……………………………………………………….,</w:t>
      </w:r>
    </w:p>
    <w:p w:rsidR="00105ECF" w:rsidRDefault="00105ECF" w:rsidP="00105EC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963B0">
        <w:rPr>
          <w:rFonts w:asciiTheme="minorHAnsi" w:hAnsiTheme="minorHAnsi" w:cs="Arial"/>
          <w:color w:val="000000" w:themeColor="text1"/>
          <w:sz w:val="22"/>
          <w:szCs w:val="22"/>
        </w:rPr>
        <w:t>2)</w:t>
      </w:r>
      <w:r w:rsidRPr="001963B0">
        <w:rPr>
          <w:rFonts w:asciiTheme="minorHAnsi" w:hAnsiTheme="minorHAnsi" w:cs="Arial"/>
          <w:color w:val="000000" w:themeColor="text1"/>
          <w:sz w:val="22"/>
          <w:szCs w:val="22"/>
        </w:rPr>
        <w:tab/>
        <w:t>……………………………………………….………,</w:t>
      </w:r>
    </w:p>
    <w:p w:rsidR="00105ECF" w:rsidRDefault="00105ECF" w:rsidP="00105EC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05ECF" w:rsidRPr="002851E8" w:rsidRDefault="00105ECF" w:rsidP="00105EC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przy kontrasygnacie Bożeny Radzewicz – Skarbniku Powiatu, zwanym dalej Zamawiającym,</w:t>
      </w:r>
    </w:p>
    <w:p w:rsidR="00105ECF" w:rsidRPr="002851E8" w:rsidRDefault="00105ECF" w:rsidP="00105EC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a</w:t>
      </w:r>
    </w:p>
    <w:p w:rsidR="00105ECF" w:rsidRPr="002851E8" w:rsidRDefault="00105ECF" w:rsidP="00105ECF">
      <w:p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…………………………………………………………………………………………………. </w:t>
      </w:r>
    </w:p>
    <w:p w:rsidR="00105ECF" w:rsidRPr="002851E8" w:rsidRDefault="00105ECF" w:rsidP="00105ECF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 xml:space="preserve">z siedzibą w ……………………….. przy ul. ……………………., NIP …………………, </w:t>
      </w: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br/>
        <w:t xml:space="preserve">REGON ………………… reprezentowanym przez ……………………., </w:t>
      </w:r>
    </w:p>
    <w:p w:rsidR="00105ECF" w:rsidRPr="002851E8" w:rsidRDefault="00105ECF" w:rsidP="00105EC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zwanym dalej Wykonawc</w:t>
      </w:r>
      <w:r w:rsidRPr="002851E8">
        <w:rPr>
          <w:rFonts w:asciiTheme="minorHAnsi" w:eastAsia="TimesNewRoman" w:hAnsiTheme="minorHAnsi" w:cs="Arial"/>
          <w:color w:val="000000" w:themeColor="text1"/>
          <w:sz w:val="22"/>
          <w:szCs w:val="22"/>
        </w:rPr>
        <w:t>ą</w:t>
      </w: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105ECF" w:rsidRPr="002851E8" w:rsidRDefault="00105ECF" w:rsidP="00105EC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05ECF" w:rsidRPr="002851E8" w:rsidRDefault="00105ECF" w:rsidP="00105ECF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W wyniku dokonania przez Zamawiającego wyboru Wykonawcy w postępowaniu o udzielenie zamówienia publicznego przeprowadzonym zgodnie z ustawą z dnia 29 stycznia 2004 r. Prawo zamówień publicznych (</w:t>
      </w:r>
      <w:r w:rsidRPr="002851E8">
        <w:rPr>
          <w:rFonts w:asciiTheme="minorHAnsi" w:hAnsiTheme="minorHAnsi" w:cs="Arial"/>
          <w:bCs/>
          <w:color w:val="000000" w:themeColor="text1"/>
          <w:sz w:val="22"/>
          <w:szCs w:val="22"/>
        </w:rPr>
        <w:t>Dz. U. z 201</w:t>
      </w:r>
      <w:r w:rsidR="00D34DF1">
        <w:rPr>
          <w:rFonts w:asciiTheme="minorHAnsi" w:hAnsiTheme="minorHAnsi" w:cs="Arial"/>
          <w:bCs/>
          <w:color w:val="000000" w:themeColor="text1"/>
          <w:sz w:val="22"/>
          <w:szCs w:val="22"/>
        </w:rPr>
        <w:t>8</w:t>
      </w:r>
      <w:r w:rsidRPr="002851E8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r. poz.</w:t>
      </w:r>
      <w:r w:rsidR="00D34DF1">
        <w:rPr>
          <w:rFonts w:asciiTheme="minorHAnsi" w:hAnsiTheme="minorHAnsi" w:cs="Arial"/>
          <w:bCs/>
          <w:color w:val="000000" w:themeColor="text1"/>
          <w:sz w:val="22"/>
          <w:szCs w:val="22"/>
        </w:rPr>
        <w:t>1986</w:t>
      </w:r>
      <w:r w:rsidRPr="002851E8">
        <w:rPr>
          <w:rFonts w:asciiTheme="minorHAnsi" w:hAnsiTheme="minorHAnsi" w:cs="Arial"/>
          <w:color w:val="000000" w:themeColor="text1"/>
          <w:sz w:val="22"/>
          <w:szCs w:val="22"/>
        </w:rPr>
        <w:t>) w trybie przetargu nieograniczonego, zawarto umowę następującej treści:</w:t>
      </w: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 xml:space="preserve"> </w:t>
      </w:r>
    </w:p>
    <w:p w:rsidR="00105ECF" w:rsidRPr="002851E8" w:rsidRDefault="00105ECF" w:rsidP="00105ECF">
      <w:pPr>
        <w:jc w:val="center"/>
        <w:rPr>
          <w:rFonts w:asciiTheme="minorHAnsi" w:hAnsiTheme="minorHAnsi"/>
          <w:color w:val="000000"/>
          <w:sz w:val="22"/>
          <w:szCs w:val="22"/>
          <w:lang w:eastAsia="en-US"/>
        </w:rPr>
      </w:pPr>
      <w:r w:rsidRPr="002851E8">
        <w:rPr>
          <w:rFonts w:asciiTheme="minorHAnsi" w:hAnsiTheme="minorHAnsi"/>
          <w:color w:val="000000"/>
          <w:sz w:val="22"/>
          <w:szCs w:val="22"/>
          <w:lang w:eastAsia="en-US"/>
        </w:rPr>
        <w:t>§ 1</w:t>
      </w:r>
    </w:p>
    <w:p w:rsidR="00105ECF" w:rsidRPr="002851E8" w:rsidRDefault="00105ECF" w:rsidP="00105ECF">
      <w:pPr>
        <w:jc w:val="center"/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:rsidR="00105ECF" w:rsidRDefault="00105ECF" w:rsidP="00105ECF">
      <w:pPr>
        <w:widowControl w:val="0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Przedmiotem umowy jest zorganizowanie i przeprowadzenie przez Wykonawcę na rzecz Zamawiającego kursu/kursów</w:t>
      </w:r>
      <w:r w:rsidRPr="002851E8">
        <w:rPr>
          <w:rFonts w:asciiTheme="minorHAnsi" w:hAnsiTheme="minorHAnsi"/>
          <w:b/>
          <w:sz w:val="22"/>
          <w:szCs w:val="22"/>
        </w:rPr>
        <w:t xml:space="preserve"> ……………………………</w:t>
      </w:r>
      <w:r w:rsidRPr="002851E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851E8">
        <w:rPr>
          <w:rFonts w:asciiTheme="minorHAnsi" w:hAnsiTheme="minorHAnsi"/>
          <w:sz w:val="22"/>
          <w:szCs w:val="22"/>
        </w:rPr>
        <w:t>wg zatwierdzonego przez Zamawiającego programu i harmonogramu.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105ECF" w:rsidRPr="002851E8" w:rsidRDefault="00105ECF" w:rsidP="00105ECF">
      <w:pPr>
        <w:widowControl w:val="0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Realizatorem umowy będzie Starostwo Powiatowe w Gołdapi. </w:t>
      </w:r>
    </w:p>
    <w:p w:rsidR="00105ECF" w:rsidRPr="002851E8" w:rsidRDefault="00105ECF" w:rsidP="00105ECF">
      <w:pPr>
        <w:widowControl w:val="0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Wykonawca oświadcza, iż posiada uprawnienia oraz  odpowiednie kwalifikacje i warunki do należytego wykonania zlecenia.</w:t>
      </w:r>
    </w:p>
    <w:p w:rsidR="00105ECF" w:rsidRPr="002851E8" w:rsidRDefault="00105ECF" w:rsidP="00105ECF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105ECF" w:rsidRPr="002851E8" w:rsidRDefault="00105ECF" w:rsidP="00105ECF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§ 2</w:t>
      </w:r>
    </w:p>
    <w:p w:rsidR="00105ECF" w:rsidRPr="002851E8" w:rsidRDefault="00105ECF" w:rsidP="00105ECF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105ECF" w:rsidRPr="002851E8" w:rsidRDefault="00105ECF" w:rsidP="00105ECF">
      <w:pPr>
        <w:widowControl w:val="0"/>
        <w:numPr>
          <w:ilvl w:val="0"/>
          <w:numId w:val="5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Kursem  zostanie objęta </w:t>
      </w:r>
      <w:r w:rsidRPr="002851E8">
        <w:rPr>
          <w:rFonts w:asciiTheme="minorHAnsi" w:hAnsiTheme="minorHAnsi"/>
          <w:b/>
          <w:sz w:val="22"/>
          <w:szCs w:val="22"/>
        </w:rPr>
        <w:t>…………………</w:t>
      </w:r>
      <w:r w:rsidRPr="002851E8">
        <w:rPr>
          <w:rFonts w:asciiTheme="minorHAnsi" w:hAnsiTheme="minorHAnsi"/>
          <w:b/>
          <w:noProof/>
          <w:sz w:val="22"/>
          <w:szCs w:val="22"/>
        </w:rPr>
        <w:t xml:space="preserve">  </w:t>
      </w:r>
      <w:r w:rsidRPr="002851E8">
        <w:rPr>
          <w:rFonts w:asciiTheme="minorHAnsi" w:hAnsiTheme="minorHAnsi"/>
          <w:noProof/>
          <w:sz w:val="22"/>
          <w:szCs w:val="22"/>
        </w:rPr>
        <w:t>liczba</w:t>
      </w:r>
      <w:r w:rsidRPr="002851E8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Pr="002851E8">
        <w:rPr>
          <w:rFonts w:asciiTheme="minorHAnsi" w:hAnsiTheme="minorHAnsi"/>
          <w:sz w:val="22"/>
          <w:szCs w:val="22"/>
        </w:rPr>
        <w:t>uczniów Zespołu Szkół Zawodowych</w:t>
      </w:r>
      <w:r w:rsidRPr="002851E8">
        <w:rPr>
          <w:rFonts w:asciiTheme="minorHAnsi" w:hAnsiTheme="minorHAnsi"/>
          <w:b/>
          <w:sz w:val="22"/>
          <w:szCs w:val="22"/>
        </w:rPr>
        <w:t xml:space="preserve"> </w:t>
      </w:r>
      <w:r w:rsidRPr="002851E8">
        <w:rPr>
          <w:rFonts w:asciiTheme="minorHAnsi" w:hAnsiTheme="minorHAnsi"/>
          <w:sz w:val="22"/>
          <w:szCs w:val="22"/>
        </w:rPr>
        <w:t>w Gołdapi skierowanych przez Zamawiającego w ramach realizacji pr</w:t>
      </w:r>
      <w:r w:rsidR="00A46E1F">
        <w:rPr>
          <w:rFonts w:asciiTheme="minorHAnsi" w:hAnsiTheme="minorHAnsi"/>
          <w:sz w:val="22"/>
          <w:szCs w:val="22"/>
        </w:rPr>
        <w:t>ojektu „Kwalifikacje drogą do sukcesu</w:t>
      </w:r>
      <w:r w:rsidRPr="002851E8">
        <w:rPr>
          <w:rFonts w:asciiTheme="minorHAnsi" w:hAnsiTheme="minorHAnsi"/>
          <w:sz w:val="22"/>
          <w:szCs w:val="22"/>
        </w:rPr>
        <w:t>”</w:t>
      </w:r>
    </w:p>
    <w:p w:rsidR="00105ECF" w:rsidRPr="002851E8" w:rsidRDefault="00105ECF" w:rsidP="00105ECF">
      <w:pPr>
        <w:widowControl w:val="0"/>
        <w:numPr>
          <w:ilvl w:val="0"/>
          <w:numId w:val="5"/>
        </w:numPr>
        <w:tabs>
          <w:tab w:val="left" w:pos="0"/>
        </w:tabs>
        <w:jc w:val="both"/>
        <w:rPr>
          <w:rFonts w:asciiTheme="minorHAnsi" w:hAnsiTheme="minorHAnsi"/>
          <w:noProof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Termin kursu  od .......................... do …………………………….r.</w:t>
      </w:r>
    </w:p>
    <w:p w:rsidR="00105ECF" w:rsidRPr="002851E8" w:rsidRDefault="00105ECF" w:rsidP="00105ECF">
      <w:pPr>
        <w:widowControl w:val="0"/>
        <w:numPr>
          <w:ilvl w:val="0"/>
          <w:numId w:val="5"/>
        </w:numPr>
        <w:tabs>
          <w:tab w:val="left" w:pos="0"/>
        </w:tabs>
        <w:rPr>
          <w:rFonts w:asciiTheme="minorHAnsi" w:hAnsiTheme="minorHAnsi"/>
          <w:b/>
          <w:noProof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Miejsce przeprowadzenia kursu: ………………………………………………................. </w:t>
      </w:r>
    </w:p>
    <w:p w:rsidR="00105ECF" w:rsidRPr="00654555" w:rsidRDefault="00105ECF" w:rsidP="00105ECF">
      <w:pPr>
        <w:widowControl w:val="0"/>
        <w:numPr>
          <w:ilvl w:val="0"/>
          <w:numId w:val="5"/>
        </w:numPr>
        <w:tabs>
          <w:tab w:val="left" w:pos="0"/>
        </w:tabs>
        <w:jc w:val="both"/>
        <w:rPr>
          <w:rFonts w:asciiTheme="minorHAnsi" w:hAnsiTheme="minorHAnsi"/>
          <w:b/>
          <w:noProof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Kurs obejmuje</w:t>
      </w:r>
      <w:r w:rsidRPr="002851E8">
        <w:rPr>
          <w:rFonts w:asciiTheme="minorHAnsi" w:hAnsiTheme="minorHAnsi"/>
          <w:sz w:val="22"/>
          <w:szCs w:val="22"/>
          <w:shd w:val="clear" w:color="auto" w:fill="FFFFFF"/>
        </w:rPr>
        <w:t xml:space="preserve">:……………(liczba godzin zgodna z SIWZ) godzin, w tym ……….. godzin zajęć teoretycznych oraz …………… godzin zajęć praktycznych. </w:t>
      </w:r>
      <w:r w:rsidRPr="002851E8">
        <w:rPr>
          <w:rFonts w:asciiTheme="minorHAnsi" w:hAnsiTheme="minorHAnsi"/>
          <w:noProof/>
          <w:sz w:val="22"/>
          <w:szCs w:val="22"/>
        </w:rPr>
        <w:t xml:space="preserve">Szczegółowy zakres kursu określa program </w:t>
      </w:r>
      <w:r w:rsidRPr="002851E8">
        <w:rPr>
          <w:rFonts w:asciiTheme="minorHAnsi" w:hAnsiTheme="minorHAnsi"/>
          <w:noProof/>
          <w:sz w:val="22"/>
          <w:szCs w:val="22"/>
        </w:rPr>
        <w:lastRenderedPageBreak/>
        <w:t>szkolenia i harmonogram, załączony do umowy.</w:t>
      </w:r>
    </w:p>
    <w:p w:rsidR="00105ECF" w:rsidRPr="002851E8" w:rsidRDefault="00105ECF" w:rsidP="00105ECF">
      <w:pPr>
        <w:widowControl w:val="0"/>
        <w:tabs>
          <w:tab w:val="left" w:pos="0"/>
        </w:tabs>
        <w:ind w:left="360"/>
        <w:jc w:val="both"/>
        <w:rPr>
          <w:rFonts w:asciiTheme="minorHAnsi" w:hAnsiTheme="minorHAnsi"/>
          <w:b/>
          <w:noProof/>
          <w:sz w:val="22"/>
          <w:szCs w:val="22"/>
        </w:rPr>
      </w:pPr>
    </w:p>
    <w:p w:rsidR="00105ECF" w:rsidRPr="002851E8" w:rsidRDefault="00105ECF" w:rsidP="00105ECF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§ 3</w:t>
      </w:r>
    </w:p>
    <w:p w:rsidR="00105ECF" w:rsidRPr="002851E8" w:rsidRDefault="00105ECF" w:rsidP="00105ECF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105ECF" w:rsidRPr="002851E8" w:rsidRDefault="00105ECF" w:rsidP="00105ECF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105ECF" w:rsidRPr="002851E8" w:rsidRDefault="00105ECF" w:rsidP="00105ECF">
      <w:pPr>
        <w:widowControl w:val="0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Podstawą przyjęcia na kurs  jest imienna lista uczniów skierowanych na szkolenie wystawione przez kierownika projektu „</w:t>
      </w:r>
      <w:r>
        <w:rPr>
          <w:rFonts w:asciiTheme="minorHAnsi" w:hAnsiTheme="minorHAnsi"/>
          <w:sz w:val="22"/>
          <w:szCs w:val="22"/>
        </w:rPr>
        <w:t xml:space="preserve">Kwalifikacje droga do </w:t>
      </w:r>
      <w:r w:rsidR="00E76987">
        <w:rPr>
          <w:rFonts w:asciiTheme="minorHAnsi" w:hAnsiTheme="minorHAnsi"/>
          <w:sz w:val="22"/>
          <w:szCs w:val="22"/>
        </w:rPr>
        <w:t>sukcesu</w:t>
      </w:r>
      <w:r w:rsidRPr="002851E8">
        <w:rPr>
          <w:rFonts w:asciiTheme="minorHAnsi" w:hAnsiTheme="minorHAnsi"/>
          <w:sz w:val="22"/>
          <w:szCs w:val="22"/>
        </w:rPr>
        <w:t>”.</w:t>
      </w:r>
    </w:p>
    <w:p w:rsidR="00105ECF" w:rsidRPr="002851E8" w:rsidRDefault="00105ECF" w:rsidP="00105ECF">
      <w:pPr>
        <w:widowControl w:val="0"/>
        <w:numPr>
          <w:ilvl w:val="0"/>
          <w:numId w:val="6"/>
        </w:numPr>
        <w:jc w:val="both"/>
        <w:rPr>
          <w:rFonts w:asciiTheme="minorHAnsi" w:hAnsiTheme="minorHAnsi"/>
          <w:noProof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Program kursu oraz kalkulację jego kosztów uzgodniono na podstawie </w:t>
      </w:r>
      <w:r w:rsidRPr="002851E8">
        <w:rPr>
          <w:rFonts w:asciiTheme="minorHAnsi" w:hAnsiTheme="minorHAnsi"/>
          <w:color w:val="000000"/>
          <w:sz w:val="22"/>
          <w:szCs w:val="22"/>
        </w:rPr>
        <w:t xml:space="preserve">oferty szkoleniowej, </w:t>
      </w:r>
      <w:r w:rsidRPr="002851E8">
        <w:rPr>
          <w:rFonts w:asciiTheme="minorHAnsi" w:hAnsiTheme="minorHAnsi"/>
          <w:sz w:val="22"/>
          <w:szCs w:val="22"/>
        </w:rPr>
        <w:t>wyłonionej</w:t>
      </w:r>
      <w:r w:rsidRPr="002851E8">
        <w:rPr>
          <w:rFonts w:asciiTheme="minorHAnsi" w:hAnsiTheme="minorHAnsi"/>
          <w:noProof/>
          <w:sz w:val="22"/>
          <w:szCs w:val="22"/>
        </w:rPr>
        <w:t xml:space="preserve"> w trybie przetargu nieograniczonego na podstawie z art. 39  ustawy Prawo zamówień publicznych z dnia 29 stycznia 2004 r. (Dz.U. z 201</w:t>
      </w:r>
      <w:r>
        <w:rPr>
          <w:rFonts w:asciiTheme="minorHAnsi" w:hAnsiTheme="minorHAnsi"/>
          <w:noProof/>
          <w:sz w:val="22"/>
          <w:szCs w:val="22"/>
        </w:rPr>
        <w:t>7</w:t>
      </w:r>
      <w:r w:rsidRPr="002851E8">
        <w:rPr>
          <w:rFonts w:asciiTheme="minorHAnsi" w:hAnsiTheme="minorHAnsi"/>
          <w:noProof/>
          <w:sz w:val="22"/>
          <w:szCs w:val="22"/>
        </w:rPr>
        <w:t xml:space="preserve"> r. poz. </w:t>
      </w:r>
      <w:r>
        <w:rPr>
          <w:rFonts w:asciiTheme="minorHAnsi" w:hAnsiTheme="minorHAnsi"/>
          <w:noProof/>
          <w:sz w:val="22"/>
          <w:szCs w:val="22"/>
        </w:rPr>
        <w:t>1579</w:t>
      </w:r>
      <w:r w:rsidRPr="002851E8">
        <w:rPr>
          <w:rFonts w:asciiTheme="minorHAnsi" w:hAnsiTheme="minorHAnsi"/>
          <w:noProof/>
          <w:sz w:val="22"/>
          <w:szCs w:val="22"/>
        </w:rPr>
        <w:t xml:space="preserve"> z późn. zm.).</w:t>
      </w:r>
    </w:p>
    <w:p w:rsidR="00105ECF" w:rsidRPr="002851E8" w:rsidRDefault="00105ECF" w:rsidP="00105ECF">
      <w:pPr>
        <w:widowControl w:val="0"/>
        <w:spacing w:before="140"/>
        <w:ind w:left="120"/>
        <w:jc w:val="center"/>
        <w:rPr>
          <w:rFonts w:asciiTheme="minorHAnsi" w:hAnsiTheme="minorHAnsi"/>
          <w:b/>
          <w:noProof/>
          <w:sz w:val="22"/>
          <w:szCs w:val="22"/>
        </w:rPr>
      </w:pPr>
      <w:r w:rsidRPr="002851E8">
        <w:rPr>
          <w:rFonts w:asciiTheme="minorHAnsi" w:hAnsiTheme="minorHAnsi"/>
          <w:b/>
          <w:noProof/>
          <w:sz w:val="22"/>
          <w:szCs w:val="22"/>
        </w:rPr>
        <w:t>§ 4</w:t>
      </w:r>
    </w:p>
    <w:p w:rsidR="00105ECF" w:rsidRPr="002851E8" w:rsidRDefault="00105ECF" w:rsidP="00105ECF">
      <w:pPr>
        <w:widowControl w:val="0"/>
        <w:spacing w:before="140"/>
        <w:ind w:left="120"/>
        <w:jc w:val="center"/>
        <w:rPr>
          <w:rFonts w:asciiTheme="minorHAnsi" w:hAnsiTheme="minorHAnsi"/>
          <w:b/>
          <w:noProof/>
          <w:sz w:val="22"/>
          <w:szCs w:val="22"/>
        </w:rPr>
      </w:pPr>
    </w:p>
    <w:p w:rsidR="00105ECF" w:rsidRPr="002851E8" w:rsidRDefault="00105ECF" w:rsidP="00105ECF">
      <w:pPr>
        <w:widowControl w:val="0"/>
        <w:tabs>
          <w:tab w:val="center" w:pos="4771"/>
        </w:tabs>
        <w:ind w:left="580" w:hanging="420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b/>
          <w:sz w:val="22"/>
          <w:szCs w:val="22"/>
        </w:rPr>
        <w:t>Wykonawca</w:t>
      </w:r>
      <w:r w:rsidRPr="002851E8">
        <w:rPr>
          <w:rFonts w:asciiTheme="minorHAnsi" w:hAnsiTheme="minorHAnsi"/>
          <w:sz w:val="22"/>
          <w:szCs w:val="22"/>
        </w:rPr>
        <w:t xml:space="preserve"> </w:t>
      </w:r>
      <w:r w:rsidRPr="002851E8">
        <w:rPr>
          <w:rFonts w:asciiTheme="minorHAnsi" w:hAnsiTheme="minorHAnsi"/>
          <w:b/>
          <w:sz w:val="22"/>
          <w:szCs w:val="22"/>
        </w:rPr>
        <w:t>zobowiązuje się do:</w:t>
      </w:r>
      <w:r w:rsidRPr="002851E8">
        <w:rPr>
          <w:rFonts w:asciiTheme="minorHAnsi" w:hAnsiTheme="minorHAnsi"/>
          <w:sz w:val="22"/>
          <w:szCs w:val="22"/>
        </w:rPr>
        <w:tab/>
      </w:r>
    </w:p>
    <w:p w:rsidR="00105ECF" w:rsidRPr="002851E8" w:rsidRDefault="00105ECF" w:rsidP="00105ECF">
      <w:pPr>
        <w:widowControl w:val="0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wykonywania czynności będących przedmiotem umowy z należytą starannością, czuwania nad prawidłową realizacją zawartej umowy oraz stanem bazy  dydaktycznej pod względem bhp i ppoż.,</w:t>
      </w:r>
    </w:p>
    <w:p w:rsidR="00105ECF" w:rsidRPr="002851E8" w:rsidRDefault="00105ECF" w:rsidP="00105ECF">
      <w:pPr>
        <w:widowControl w:val="0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prowadzenia dokumentacji przebiegu kursu stanowiącej:</w:t>
      </w:r>
    </w:p>
    <w:p w:rsidR="00105ECF" w:rsidRPr="002851E8" w:rsidRDefault="00105ECF" w:rsidP="00105ECF">
      <w:pPr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dziennik zajęć edukacyjnych oraz list obecności uczestników szkolenia,</w:t>
      </w:r>
    </w:p>
    <w:p w:rsidR="00105ECF" w:rsidRPr="002851E8" w:rsidRDefault="00105ECF" w:rsidP="00105ECF">
      <w:pPr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lista odbioru materiałów szkoleniowych ,</w:t>
      </w:r>
    </w:p>
    <w:p w:rsidR="0022258A" w:rsidRPr="0022258A" w:rsidRDefault="00105ECF" w:rsidP="00C2792E">
      <w:pPr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22258A">
        <w:rPr>
          <w:rFonts w:asciiTheme="minorHAnsi" w:hAnsiTheme="minorHAnsi"/>
          <w:sz w:val="22"/>
          <w:szCs w:val="22"/>
        </w:rPr>
        <w:t xml:space="preserve">zaświadczeń </w:t>
      </w:r>
      <w:r w:rsidRPr="0022258A">
        <w:rPr>
          <w:rFonts w:asciiTheme="minorHAnsi" w:eastAsia="Calibri" w:hAnsiTheme="minorHAnsi"/>
          <w:sz w:val="22"/>
          <w:szCs w:val="22"/>
          <w:lang w:eastAsia="en-US"/>
        </w:rPr>
        <w:t xml:space="preserve">potwierdzających ukończenie kursu </w:t>
      </w:r>
    </w:p>
    <w:p w:rsidR="00105ECF" w:rsidRPr="0022258A" w:rsidRDefault="00105ECF" w:rsidP="00C2792E">
      <w:pPr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22258A">
        <w:rPr>
          <w:rFonts w:asciiTheme="minorHAnsi" w:hAnsiTheme="minorHAnsi"/>
          <w:sz w:val="22"/>
          <w:szCs w:val="22"/>
        </w:rPr>
        <w:t>rejestr wydanych zaświadczeń lub innych dokumentów potwierdzających ukończenie szkolenia i uzyskanie kwalifikacji,</w:t>
      </w:r>
    </w:p>
    <w:p w:rsidR="00105ECF" w:rsidRPr="002851E8" w:rsidRDefault="00105ECF" w:rsidP="00105ECF">
      <w:pPr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ankiety służące do oceny szkolenia .</w:t>
      </w:r>
    </w:p>
    <w:p w:rsidR="00105ECF" w:rsidRPr="002851E8" w:rsidRDefault="00105ECF" w:rsidP="00105ECF">
      <w:pPr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dokumentacja fotograficzna</w:t>
      </w:r>
    </w:p>
    <w:p w:rsidR="00105ECF" w:rsidRPr="002851E8" w:rsidRDefault="00105ECF" w:rsidP="00105ECF">
      <w:pPr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2851E8">
        <w:rPr>
          <w:rFonts w:asciiTheme="minorHAnsi" w:hAnsiTheme="minorHAnsi"/>
          <w:sz w:val="22"/>
          <w:szCs w:val="22"/>
          <w:shd w:val="clear" w:color="auto" w:fill="FFFFFF"/>
        </w:rPr>
        <w:t>i przekazania jej Zamawiającemu po zakończeniu szkolenia.</w:t>
      </w:r>
    </w:p>
    <w:p w:rsidR="00105ECF" w:rsidRPr="002851E8" w:rsidRDefault="00105ECF" w:rsidP="00105ECF">
      <w:pPr>
        <w:widowControl w:val="0"/>
        <w:numPr>
          <w:ilvl w:val="0"/>
          <w:numId w:val="7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zapewnienia materiałów szkoleniowych i dydaktycznych podczas realizacji zajęć teoretycznych i praktycznych. Materiały powinny być przekazane każdemu uczestnikowi szkolenia za pokwitowaniem na początku szkolenia bądź na bieżąco zgodnie </w:t>
      </w:r>
      <w:r w:rsidRPr="002851E8">
        <w:rPr>
          <w:rFonts w:asciiTheme="minorHAnsi" w:hAnsiTheme="minorHAnsi"/>
          <w:sz w:val="22"/>
          <w:szCs w:val="22"/>
        </w:rPr>
        <w:br/>
        <w:t>z realizowanym tematem zajęć i będą stanowiły po zakończeniu szkolenia własność Zamawiającego,</w:t>
      </w:r>
    </w:p>
    <w:p w:rsidR="00105ECF" w:rsidRPr="00172FC7" w:rsidRDefault="00105ECF" w:rsidP="00105ECF">
      <w:pPr>
        <w:widowControl w:val="0"/>
        <w:numPr>
          <w:ilvl w:val="0"/>
          <w:numId w:val="7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72FC7">
        <w:rPr>
          <w:rFonts w:asciiTheme="minorHAnsi" w:hAnsiTheme="minorHAnsi"/>
          <w:sz w:val="22"/>
          <w:szCs w:val="22"/>
        </w:rPr>
        <w:t xml:space="preserve"> oznakowania </w:t>
      </w:r>
      <w:proofErr w:type="spellStart"/>
      <w:r w:rsidRPr="00172FC7">
        <w:rPr>
          <w:rFonts w:asciiTheme="minorHAnsi" w:hAnsiTheme="minorHAnsi"/>
          <w:sz w:val="22"/>
          <w:szCs w:val="22"/>
        </w:rPr>
        <w:t>sal</w:t>
      </w:r>
      <w:proofErr w:type="spellEnd"/>
      <w:r w:rsidRPr="00172FC7">
        <w:rPr>
          <w:rFonts w:asciiTheme="minorHAnsi" w:hAnsiTheme="minorHAnsi"/>
          <w:sz w:val="22"/>
          <w:szCs w:val="22"/>
        </w:rPr>
        <w:t>, w których będą odbywały się zajęcia i pojazdów zgodnie z </w:t>
      </w:r>
      <w:r w:rsidRPr="00172FC7">
        <w:rPr>
          <w:rFonts w:asciiTheme="minorHAnsi" w:hAnsiTheme="minorHAnsi"/>
          <w:i/>
          <w:sz w:val="22"/>
          <w:szCs w:val="22"/>
        </w:rPr>
        <w:t>Wytycznymi</w:t>
      </w:r>
    </w:p>
    <w:p w:rsidR="00105ECF" w:rsidRPr="00172FC7" w:rsidRDefault="00105ECF" w:rsidP="00105ECF">
      <w:pPr>
        <w:widowControl w:val="0"/>
        <w:numPr>
          <w:ilvl w:val="0"/>
          <w:numId w:val="7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72FC7">
        <w:rPr>
          <w:rFonts w:asciiTheme="minorHAnsi" w:hAnsiTheme="minorHAnsi"/>
          <w:sz w:val="22"/>
          <w:szCs w:val="22"/>
        </w:rPr>
        <w:t>informowania uczestników kursu o fakcie współfinansowania zajęć ze środków Unii Europejskiej w ramach Europejskiego Funduszu Społecznego,</w:t>
      </w:r>
    </w:p>
    <w:p w:rsidR="00105ECF" w:rsidRPr="00172FC7" w:rsidRDefault="00105ECF" w:rsidP="00105ECF">
      <w:pPr>
        <w:widowControl w:val="0"/>
        <w:numPr>
          <w:ilvl w:val="0"/>
          <w:numId w:val="7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72FC7">
        <w:rPr>
          <w:rFonts w:asciiTheme="minorHAnsi" w:hAnsiTheme="minorHAnsi"/>
          <w:sz w:val="22"/>
          <w:szCs w:val="22"/>
        </w:rPr>
        <w:t>stosowania na wszystkich dokumentach w trakcie wykonywania przedmiotowego zamówienia znaków takich jak: logo: Fundusze Europejskie Program Regionalny, logo Unii Europejskiej wraz z odwołaniem do Unii Europejskiej i Europejskiego Funduszu Społecznego, logo: Warmia Mazury Zdrowe życie, czysty zysk.</w:t>
      </w:r>
    </w:p>
    <w:p w:rsidR="00105ECF" w:rsidRPr="002851E8" w:rsidRDefault="00105ECF" w:rsidP="00105ECF">
      <w:pPr>
        <w:widowControl w:val="0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bieżącego informowania Zamawiającego imiennie o nieobecności na kursie osób skierowanych, nie zgłoszeniu się tych osób na kurs lub też rezygnacji z uczestnictwa w kursie w trakcie jego trwania pod rygorem odmowy przez Zamawiającego zapłaty za szkolenie tych osób,</w:t>
      </w:r>
    </w:p>
    <w:p w:rsidR="00105ECF" w:rsidRPr="002851E8" w:rsidRDefault="00105ECF" w:rsidP="00105ECF">
      <w:pPr>
        <w:widowControl w:val="0"/>
        <w:numPr>
          <w:ilvl w:val="0"/>
          <w:numId w:val="7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przeprowadzenia kursu zgodnie z przedstawionym programem  i przez kadrę wykładowców wskazaną w ofercie Wykonawcy,</w:t>
      </w:r>
    </w:p>
    <w:p w:rsidR="00105ECF" w:rsidRPr="002851E8" w:rsidRDefault="00105ECF" w:rsidP="00105ECF">
      <w:pPr>
        <w:widowControl w:val="0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sprawowania nadzoru wewnętrznego służącego podnoszeniu ja</w:t>
      </w:r>
      <w:r>
        <w:rPr>
          <w:rFonts w:asciiTheme="minorHAnsi" w:hAnsiTheme="minorHAnsi"/>
          <w:sz w:val="22"/>
          <w:szCs w:val="22"/>
        </w:rPr>
        <w:t xml:space="preserve">kości prowadzonego kursu, </w:t>
      </w:r>
    </w:p>
    <w:p w:rsidR="00105ECF" w:rsidRPr="002851E8" w:rsidRDefault="00105ECF" w:rsidP="00105ECF">
      <w:pPr>
        <w:widowControl w:val="0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wydania uczestnikowi kursu, po pozytywnym jego ukończeniu odpowiednich zaświadczeń , świadectw, certyfikatów. </w:t>
      </w:r>
    </w:p>
    <w:p w:rsidR="00105ECF" w:rsidRPr="002851E8" w:rsidRDefault="00105ECF" w:rsidP="00105ECF">
      <w:pPr>
        <w:widowControl w:val="0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potwierdzania za zgodność z oryginałem wszelkich kserokopii dokumentów przedstawianych dla Zamawiającego,</w:t>
      </w:r>
    </w:p>
    <w:p w:rsidR="00105ECF" w:rsidRPr="002851E8" w:rsidRDefault="00105ECF" w:rsidP="00105ECF">
      <w:pPr>
        <w:widowControl w:val="0"/>
        <w:ind w:left="60" w:right="40"/>
        <w:jc w:val="center"/>
        <w:rPr>
          <w:rFonts w:asciiTheme="minorHAnsi" w:hAnsiTheme="minorHAnsi"/>
          <w:b/>
          <w:noProof/>
          <w:sz w:val="22"/>
          <w:szCs w:val="22"/>
        </w:rPr>
      </w:pPr>
      <w:r w:rsidRPr="002851E8">
        <w:rPr>
          <w:rFonts w:asciiTheme="minorHAnsi" w:hAnsiTheme="minorHAnsi"/>
          <w:b/>
          <w:noProof/>
          <w:sz w:val="22"/>
          <w:szCs w:val="22"/>
        </w:rPr>
        <w:t>§ 5</w:t>
      </w:r>
    </w:p>
    <w:p w:rsidR="00105ECF" w:rsidRPr="002851E8" w:rsidRDefault="00105ECF" w:rsidP="00105ECF">
      <w:pPr>
        <w:widowControl w:val="0"/>
        <w:ind w:left="60" w:right="40"/>
        <w:jc w:val="center"/>
        <w:rPr>
          <w:rFonts w:asciiTheme="minorHAnsi" w:hAnsiTheme="minorHAnsi"/>
          <w:b/>
          <w:noProof/>
          <w:sz w:val="22"/>
          <w:szCs w:val="22"/>
        </w:rPr>
      </w:pPr>
    </w:p>
    <w:p w:rsidR="00105ECF" w:rsidRPr="002851E8" w:rsidRDefault="00105ECF" w:rsidP="00105ECF">
      <w:pPr>
        <w:widowControl w:val="0"/>
        <w:ind w:right="4640"/>
        <w:rPr>
          <w:rFonts w:asciiTheme="minorHAnsi" w:hAnsiTheme="minorHAnsi"/>
          <w:b/>
          <w:sz w:val="22"/>
          <w:szCs w:val="22"/>
        </w:rPr>
      </w:pPr>
      <w:r w:rsidRPr="002851E8">
        <w:rPr>
          <w:rFonts w:asciiTheme="minorHAnsi" w:hAnsiTheme="minorHAnsi"/>
          <w:b/>
          <w:sz w:val="22"/>
          <w:szCs w:val="22"/>
        </w:rPr>
        <w:t>Zamawiający zastrzega sobie:</w:t>
      </w:r>
    </w:p>
    <w:p w:rsidR="00105ECF" w:rsidRPr="002851E8" w:rsidRDefault="00105ECF" w:rsidP="00105ECF">
      <w:pPr>
        <w:widowControl w:val="0"/>
        <w:numPr>
          <w:ilvl w:val="0"/>
          <w:numId w:val="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Prawo kontroli przebiegu, oceny i efektywności kursu oraz frekwencji uczestników.</w:t>
      </w:r>
    </w:p>
    <w:p w:rsidR="00105ECF" w:rsidRPr="002851E8" w:rsidRDefault="00105ECF" w:rsidP="00105ECF">
      <w:pPr>
        <w:widowControl w:val="0"/>
        <w:numPr>
          <w:ilvl w:val="0"/>
          <w:numId w:val="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lastRenderedPageBreak/>
        <w:t>Prawo uczestnictwa w ocenie końcowej uczestników kursu.</w:t>
      </w:r>
    </w:p>
    <w:p w:rsidR="00105ECF" w:rsidRPr="002851E8" w:rsidRDefault="00105ECF" w:rsidP="00105ECF">
      <w:pPr>
        <w:widowControl w:val="0"/>
        <w:numPr>
          <w:ilvl w:val="0"/>
          <w:numId w:val="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Prawo wglądu do dokumentów związanych z realizacją kursu, </w:t>
      </w:r>
    </w:p>
    <w:p w:rsidR="00105ECF" w:rsidRPr="002851E8" w:rsidRDefault="00105ECF" w:rsidP="00105ECF">
      <w:pPr>
        <w:widowControl w:val="0"/>
        <w:numPr>
          <w:ilvl w:val="0"/>
          <w:numId w:val="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Prawo do skierowania dodatkowych osób celem uzupełnienia liczby uczestników kursu, pod warunkiem, że osoba zastępująca będzie uczestniczyła w minimum 70% zajęć.</w:t>
      </w:r>
    </w:p>
    <w:p w:rsidR="00105ECF" w:rsidRPr="002851E8" w:rsidRDefault="00105ECF" w:rsidP="00105ECF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105ECF" w:rsidRPr="002851E8" w:rsidRDefault="00105ECF" w:rsidP="00105ECF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105ECF" w:rsidRPr="002851E8" w:rsidRDefault="00105ECF" w:rsidP="00105ECF">
      <w:pPr>
        <w:jc w:val="center"/>
        <w:rPr>
          <w:rFonts w:asciiTheme="minorHAnsi" w:hAnsiTheme="minorHAnsi"/>
          <w:b/>
          <w:sz w:val="22"/>
          <w:szCs w:val="22"/>
        </w:rPr>
      </w:pPr>
      <w:r w:rsidRPr="002851E8">
        <w:rPr>
          <w:rFonts w:asciiTheme="minorHAnsi" w:hAnsiTheme="minorHAnsi"/>
          <w:b/>
          <w:sz w:val="22"/>
          <w:szCs w:val="22"/>
        </w:rPr>
        <w:t>§ 6</w:t>
      </w:r>
    </w:p>
    <w:p w:rsidR="00105ECF" w:rsidRPr="002851E8" w:rsidRDefault="00105ECF" w:rsidP="00105ECF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color w:val="000000"/>
          <w:sz w:val="22"/>
          <w:szCs w:val="22"/>
        </w:rPr>
        <w:t xml:space="preserve">Wykonawca za wykonanie przedmiotu umowy otrzyma wynagrodzenie w łącznej wysokości ………………………………………………………złotych brutto słownie……………………………….……………………………………………………………………………………, na które składa się cena 1 uczestnika kursu w wysokości ………………………zł. brutto , które po przemnożeniu liczby uczestników daje łączną kwotę podaną wyżej. </w:t>
      </w:r>
      <w:r w:rsidRPr="002851E8">
        <w:rPr>
          <w:rFonts w:asciiTheme="minorHAnsi" w:hAnsiTheme="minorHAnsi"/>
          <w:sz w:val="22"/>
          <w:szCs w:val="22"/>
        </w:rPr>
        <w:t>Cena wskazana jest ceną brutto i wyczerpuje wszelkie zobowiązania Zamawiającego wobec Wykonawcy.</w:t>
      </w:r>
    </w:p>
    <w:p w:rsidR="00105ECF" w:rsidRPr="0000301F" w:rsidRDefault="00105ECF" w:rsidP="00105ECF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 xml:space="preserve">Podstawą wypłaty są rachunki/faktury wystawiane przez Wykonawcę sporządzane na podstawie zaakceptowanych przez Zamawiającego zestawień list przeszkolonych  osób.  </w:t>
      </w:r>
    </w:p>
    <w:p w:rsidR="00105ECF" w:rsidRPr="008D3B9F" w:rsidRDefault="00105ECF" w:rsidP="00105ECF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Wykonawca wystawi rachunek/fakturę wg wzoru - nabywca: Powiat Gołdapski </w:t>
      </w:r>
      <w:r w:rsidRPr="008D3B9F">
        <w:rPr>
          <w:rFonts w:asciiTheme="minorHAnsi" w:hAnsiTheme="minorHAnsi"/>
          <w:sz w:val="22"/>
          <w:szCs w:val="22"/>
        </w:rPr>
        <w:t>ul. Krótka 1, 19-500 Gołdap</w:t>
      </w:r>
      <w:r>
        <w:rPr>
          <w:rFonts w:asciiTheme="minorHAnsi" w:hAnsiTheme="minorHAnsi"/>
          <w:sz w:val="22"/>
          <w:szCs w:val="22"/>
        </w:rPr>
        <w:t xml:space="preserve">, </w:t>
      </w:r>
      <w:r w:rsidRPr="008D3B9F">
        <w:rPr>
          <w:rFonts w:asciiTheme="minorHAnsi" w:hAnsiTheme="minorHAnsi"/>
          <w:sz w:val="22"/>
          <w:szCs w:val="22"/>
        </w:rPr>
        <w:t>REGON</w:t>
      </w:r>
      <w:r>
        <w:rPr>
          <w:rFonts w:asciiTheme="minorHAnsi" w:hAnsiTheme="minorHAnsi"/>
          <w:sz w:val="22"/>
          <w:szCs w:val="22"/>
        </w:rPr>
        <w:t>: 519634600, NIP: 847-15-16-948</w:t>
      </w:r>
      <w:r w:rsidRPr="008D3B9F">
        <w:rPr>
          <w:rFonts w:asciiTheme="minorHAnsi" w:hAnsiTheme="minorHAnsi"/>
          <w:sz w:val="22"/>
          <w:szCs w:val="22"/>
        </w:rPr>
        <w:t xml:space="preserve"> realizato</w:t>
      </w:r>
      <w:r>
        <w:rPr>
          <w:rFonts w:asciiTheme="minorHAnsi" w:hAnsiTheme="minorHAnsi"/>
          <w:sz w:val="22"/>
          <w:szCs w:val="22"/>
        </w:rPr>
        <w:t xml:space="preserve">r/odbiorca: Starostwo </w:t>
      </w:r>
      <w:r w:rsidRPr="008D3B9F">
        <w:rPr>
          <w:rFonts w:asciiTheme="minorHAnsi" w:hAnsiTheme="minorHAnsi"/>
          <w:sz w:val="22"/>
          <w:szCs w:val="22"/>
        </w:rPr>
        <w:t xml:space="preserve">Powiatowe, </w:t>
      </w:r>
      <w:r>
        <w:rPr>
          <w:rFonts w:asciiTheme="minorHAnsi" w:hAnsiTheme="minorHAnsi"/>
          <w:sz w:val="22"/>
          <w:szCs w:val="22"/>
        </w:rPr>
        <w:br/>
      </w:r>
      <w:r w:rsidRPr="008D3B9F">
        <w:rPr>
          <w:rFonts w:asciiTheme="minorHAnsi" w:hAnsiTheme="minorHAnsi"/>
          <w:sz w:val="22"/>
          <w:szCs w:val="22"/>
        </w:rPr>
        <w:t xml:space="preserve">ul. Krótka 1, 19-500 Gołdap. </w:t>
      </w:r>
    </w:p>
    <w:p w:rsidR="00105ECF" w:rsidRPr="002851E8" w:rsidRDefault="00105ECF" w:rsidP="00105ECF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Zamawiający zapłaci należność, przelewem na rachunek Wykonawcy wskazany na fakturze VAT/rachunku w ciągu 21 dni, licząc od dnia otrzymania prawidłowo sporządzonej faktury VAT/rachunku</w:t>
      </w:r>
      <w:r w:rsidRPr="002851E8">
        <w:rPr>
          <w:rFonts w:asciiTheme="minorHAnsi" w:hAnsiTheme="minorHAnsi"/>
          <w:color w:val="000000"/>
          <w:spacing w:val="-1"/>
          <w:w w:val="103"/>
          <w:sz w:val="22"/>
          <w:szCs w:val="22"/>
        </w:rPr>
        <w:t xml:space="preserve"> pod warunkiem otrzymania środków na realizację projektu z Instytucji Pośredniczącej. W przypadku opóźnienia w przekazaniu środków finansowych przez Instytucję Pośredniczącą wypłata wynagrodzenia nastąpi w momencie wpływu środków na konto Zamawiającego od Instytucji Pośredniczącej. Zamawiający nie odpowiada wobec Wykonawcy za powyższe opóźnienia w jakikolwiek sposób (np. kary umowne, odsetki)</w:t>
      </w:r>
    </w:p>
    <w:p w:rsidR="00105ECF" w:rsidRPr="002851E8" w:rsidRDefault="00105ECF" w:rsidP="00105ECF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W przypadku przedłożenia nieprawidłowo wystawionej faktury/ rachunku – termin na opłacenie biegnie na nowo, od dnia przedłożenia prawidłowo wystawionej faktury/ rachunku.</w:t>
      </w:r>
    </w:p>
    <w:p w:rsidR="00105ECF" w:rsidRPr="002851E8" w:rsidRDefault="00105ECF" w:rsidP="00105ECF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Za datę dokonania zapłaty przyjmuje się datę obciążenia rachunku bankowego Zamawiającego.</w:t>
      </w:r>
    </w:p>
    <w:p w:rsidR="00105ECF" w:rsidRPr="002851E8" w:rsidRDefault="00105ECF" w:rsidP="00105ECF">
      <w:pPr>
        <w:jc w:val="both"/>
        <w:rPr>
          <w:rFonts w:asciiTheme="minorHAnsi" w:hAnsiTheme="minorHAnsi"/>
          <w:sz w:val="22"/>
          <w:szCs w:val="22"/>
        </w:rPr>
      </w:pPr>
    </w:p>
    <w:p w:rsidR="00105ECF" w:rsidRPr="002851E8" w:rsidRDefault="00105ECF" w:rsidP="00105ECF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2851E8">
        <w:rPr>
          <w:rFonts w:asciiTheme="minorHAnsi" w:hAnsiTheme="minorHAnsi"/>
          <w:b/>
          <w:sz w:val="22"/>
          <w:szCs w:val="22"/>
        </w:rPr>
        <w:t>§ 7</w:t>
      </w:r>
    </w:p>
    <w:p w:rsidR="00105ECF" w:rsidRPr="002851E8" w:rsidRDefault="00105ECF" w:rsidP="00105E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2851E8">
        <w:t>Wykonawca może rozwiązać umowę w trybie natychmiastowym w przypadku:</w:t>
      </w:r>
    </w:p>
    <w:p w:rsidR="00105ECF" w:rsidRPr="002851E8" w:rsidRDefault="00105ECF" w:rsidP="00105EC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2851E8">
        <w:t>rozwiązania umowy o dofinansowanie projektu „</w:t>
      </w:r>
      <w:r w:rsidR="00E76987">
        <w:t>Kwalifikacje drogą do sukcesu”</w:t>
      </w:r>
    </w:p>
    <w:p w:rsidR="00105ECF" w:rsidRPr="002851E8" w:rsidRDefault="00105ECF" w:rsidP="00105EC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2851E8">
        <w:t>przerwania realizacji projektu z jakichkolwiek przyczyn</w:t>
      </w:r>
      <w:r w:rsidRPr="002851E8">
        <w:rPr>
          <w:color w:val="000000"/>
          <w:spacing w:val="-1"/>
          <w:w w:val="103"/>
        </w:rPr>
        <w:t>,</w:t>
      </w:r>
    </w:p>
    <w:p w:rsidR="00105ECF" w:rsidRPr="002851E8" w:rsidRDefault="00105ECF" w:rsidP="00105EC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2851E8">
        <w:t>zaistnienia istotnej zmiany okoliczności powodującej, że wykonanie umowy nie leży w interesie publicznym, czego nie można było przewidzieć w chwili zawarcia umowy,</w:t>
      </w:r>
    </w:p>
    <w:p w:rsidR="00105ECF" w:rsidRPr="002851E8" w:rsidRDefault="00105ECF" w:rsidP="00105EC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2851E8">
        <w:t>nie wywiązywania się Wykonawcy z ciążących na nim obowiązków zgodnych z zapisami § 4 niniejszej umowy i  SIWZ</w:t>
      </w:r>
    </w:p>
    <w:p w:rsidR="00105ECF" w:rsidRPr="002851E8" w:rsidRDefault="00105ECF" w:rsidP="00105EC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2851E8">
        <w:rPr>
          <w:rFonts w:asciiTheme="minorHAnsi" w:hAnsiTheme="minorHAnsi"/>
          <w:sz w:val="22"/>
          <w:szCs w:val="22"/>
        </w:rPr>
        <w:t>W przypadkach określonych w ust. 1 Wykonawca może żądać wyłącznie wynagrodzenia należnego z tytułu wykonania części umowy i nie przysługują mu żadne odszkodowania.</w:t>
      </w:r>
    </w:p>
    <w:p w:rsidR="00105ECF" w:rsidRPr="00484A56" w:rsidRDefault="00105ECF" w:rsidP="00105E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2851E8">
        <w:t xml:space="preserve">W innych przypadkach niż wymienione w ust. 1 każda za stron może rozwiązać umowę z zachowaniem jednomiesięcznego okresu wypowiedzenia. </w:t>
      </w:r>
    </w:p>
    <w:p w:rsidR="00105ECF" w:rsidRPr="002851E8" w:rsidRDefault="00105ECF" w:rsidP="00105ECF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105ECF" w:rsidRPr="002851E8" w:rsidRDefault="00105ECF" w:rsidP="00105ECF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>§ 8</w:t>
      </w:r>
    </w:p>
    <w:p w:rsidR="00105ECF" w:rsidRPr="002851E8" w:rsidRDefault="00105ECF" w:rsidP="00105ECF">
      <w:pPr>
        <w:pStyle w:val="Akapitzlist"/>
        <w:numPr>
          <w:ilvl w:val="0"/>
          <w:numId w:val="16"/>
        </w:numPr>
        <w:spacing w:after="0" w:line="276" w:lineRule="auto"/>
        <w:ind w:left="360"/>
        <w:jc w:val="both"/>
        <w:rPr>
          <w:rFonts w:cs="Arial"/>
        </w:rPr>
      </w:pPr>
      <w:r w:rsidRPr="002851E8">
        <w:rPr>
          <w:rFonts w:cs="Arial"/>
        </w:rPr>
        <w:t>Wszelkie zmiany umowy wymagają formy pisemnej (aneksu) pod rygorem nieważności, z tym, że dla dokonania zmiany osób wymienionych w § 6 ust. 2 wystarczy przesłanie listem poleconym za zwrotnym poświadczeniem odbioru na adres Zamawiającego/Wykonawcy oświadczenia zawierającego dane nowych osób.</w:t>
      </w:r>
    </w:p>
    <w:p w:rsidR="00105ECF" w:rsidRPr="002851E8" w:rsidRDefault="00105ECF" w:rsidP="00105ECF">
      <w:pPr>
        <w:pStyle w:val="Akapitzlist"/>
        <w:numPr>
          <w:ilvl w:val="0"/>
          <w:numId w:val="16"/>
        </w:numPr>
        <w:spacing w:after="0" w:line="276" w:lineRule="auto"/>
        <w:ind w:left="360"/>
        <w:jc w:val="both"/>
        <w:rPr>
          <w:rFonts w:cs="Arial"/>
        </w:rPr>
      </w:pPr>
      <w:r w:rsidRPr="002851E8">
        <w:rPr>
          <w:rFonts w:cs="Arial"/>
        </w:rPr>
        <w:lastRenderedPageBreak/>
        <w:t xml:space="preserve">Wszelkie oświadczenia, uzgodnienia, powiadomienia, żądania Stron będą sporządzane w języku polskim i będą doręczane listem poleconym, kurierem lub osobiście na adresy podane poniżej: </w:t>
      </w:r>
    </w:p>
    <w:p w:rsidR="00105ECF" w:rsidRPr="002851E8" w:rsidRDefault="00105ECF" w:rsidP="00105ECF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="Arial"/>
        </w:rPr>
      </w:pPr>
      <w:r w:rsidRPr="002851E8">
        <w:rPr>
          <w:rFonts w:cs="Arial"/>
        </w:rPr>
        <w:t xml:space="preserve">dla Wykonawcy: </w:t>
      </w:r>
    </w:p>
    <w:p w:rsidR="00105ECF" w:rsidRPr="002851E8" w:rsidRDefault="00105ECF" w:rsidP="00105ECF">
      <w:pPr>
        <w:pStyle w:val="Akapitzlist"/>
        <w:spacing w:after="0"/>
        <w:jc w:val="both"/>
        <w:rPr>
          <w:rFonts w:cs="Arial"/>
        </w:rPr>
      </w:pPr>
      <w:r w:rsidRPr="002851E8">
        <w:rPr>
          <w:rFonts w:cs="Arial"/>
        </w:rPr>
        <w:t xml:space="preserve">Do rąk: ............................................................................................................................ Adres: ............................................................................................................................. </w:t>
      </w:r>
    </w:p>
    <w:p w:rsidR="00105ECF" w:rsidRPr="002851E8" w:rsidRDefault="00105ECF" w:rsidP="00105ECF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="Arial"/>
        </w:rPr>
      </w:pPr>
      <w:r w:rsidRPr="002851E8">
        <w:rPr>
          <w:rFonts w:cs="Arial"/>
        </w:rPr>
        <w:t xml:space="preserve">dla Zamawiającego: </w:t>
      </w:r>
    </w:p>
    <w:p w:rsidR="00105ECF" w:rsidRPr="002851E8" w:rsidRDefault="00105ECF" w:rsidP="00105ECF">
      <w:pPr>
        <w:pStyle w:val="Akapitzlist"/>
        <w:spacing w:after="0"/>
        <w:jc w:val="both"/>
        <w:rPr>
          <w:rFonts w:cs="Arial"/>
        </w:rPr>
      </w:pPr>
      <w:r w:rsidRPr="002851E8">
        <w:rPr>
          <w:rFonts w:cs="Arial"/>
        </w:rPr>
        <w:t>Do rąk: ............................................................................................................................</w:t>
      </w:r>
    </w:p>
    <w:p w:rsidR="00105ECF" w:rsidRPr="002851E8" w:rsidRDefault="00105ECF" w:rsidP="00105ECF">
      <w:pPr>
        <w:pStyle w:val="Akapitzlist"/>
        <w:spacing w:after="0"/>
        <w:jc w:val="both"/>
        <w:rPr>
          <w:rFonts w:cs="Arial"/>
        </w:rPr>
      </w:pPr>
      <w:r w:rsidRPr="002851E8">
        <w:rPr>
          <w:rFonts w:cs="Arial"/>
        </w:rPr>
        <w:t xml:space="preserve">Adres: ............................................................................................................................, z zastrzeżeniem, że Strony mogą także doręczać oświadczenia, uzgodnienia, powiadomienia, żądania stron na adres: e-mail Zamawiającego: ……………….. i adres e-mail Wykonawcy: ............................. lub fax. Zamawiającego: ………….. i fax. Wykonawcy: ...................... ze skutkiem na dzień wysłania poczty e-mail lub faxu przez Strony pod warunkiem, że zostanie ona wysłana do godziny 15.00 czasu polskiego w dniu roboczym i potwierdzona listem poleconym nadanym najpóźniej następnego dnia roboczego. </w:t>
      </w:r>
    </w:p>
    <w:p w:rsidR="00105ECF" w:rsidRPr="002851E8" w:rsidRDefault="00105ECF" w:rsidP="00105ECF">
      <w:pPr>
        <w:pStyle w:val="Akapitzlist"/>
        <w:numPr>
          <w:ilvl w:val="0"/>
          <w:numId w:val="16"/>
        </w:numPr>
        <w:spacing w:after="0" w:line="276" w:lineRule="auto"/>
        <w:ind w:left="360"/>
        <w:jc w:val="both"/>
        <w:rPr>
          <w:rFonts w:cs="Arial"/>
        </w:rPr>
      </w:pPr>
      <w:r w:rsidRPr="002851E8">
        <w:rPr>
          <w:rFonts w:cs="Arial"/>
        </w:rPr>
        <w:t xml:space="preserve">W przypadku nadania korespondencji na inny adres uważa się, że została ona doręczona z chwilą dostarczenia na adres wymieniony w ust. 2. </w:t>
      </w:r>
    </w:p>
    <w:p w:rsidR="00105ECF" w:rsidRPr="002851E8" w:rsidRDefault="00105ECF" w:rsidP="00105ECF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>§ 9</w:t>
      </w: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 xml:space="preserve">W sprawach nieuregulowanych niniejszą umową mają zastosowanie przepisy kodeksu cywilnego i ustawy prawo zamówień publicznych. </w:t>
      </w:r>
    </w:p>
    <w:p w:rsidR="00105ECF" w:rsidRPr="002851E8" w:rsidRDefault="00105ECF" w:rsidP="00105ECF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>§ 10</w:t>
      </w: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>Spory mog</w:t>
      </w:r>
      <w:r w:rsidRPr="002851E8">
        <w:rPr>
          <w:rFonts w:asciiTheme="minorHAnsi" w:eastAsia="TimesNewRoman" w:hAnsiTheme="minorHAnsi" w:cs="Arial"/>
          <w:sz w:val="22"/>
          <w:szCs w:val="22"/>
        </w:rPr>
        <w:t>ą</w:t>
      </w:r>
      <w:r w:rsidRPr="002851E8">
        <w:rPr>
          <w:rFonts w:asciiTheme="minorHAnsi" w:hAnsiTheme="minorHAnsi" w:cs="Arial"/>
          <w:sz w:val="22"/>
          <w:szCs w:val="22"/>
        </w:rPr>
        <w:t>ce wynika</w:t>
      </w:r>
      <w:r w:rsidRPr="002851E8">
        <w:rPr>
          <w:rFonts w:asciiTheme="minorHAnsi" w:eastAsia="TimesNewRoman" w:hAnsiTheme="minorHAnsi" w:cs="Arial"/>
          <w:sz w:val="22"/>
          <w:szCs w:val="22"/>
        </w:rPr>
        <w:t xml:space="preserve">ć </w:t>
      </w:r>
      <w:r w:rsidRPr="002851E8">
        <w:rPr>
          <w:rFonts w:asciiTheme="minorHAnsi" w:hAnsiTheme="minorHAnsi" w:cs="Arial"/>
          <w:sz w:val="22"/>
          <w:szCs w:val="22"/>
        </w:rPr>
        <w:t>z umowy strony poddaj</w:t>
      </w:r>
      <w:r w:rsidRPr="002851E8">
        <w:rPr>
          <w:rFonts w:asciiTheme="minorHAnsi" w:eastAsia="TimesNewRoman" w:hAnsiTheme="minorHAnsi" w:cs="Arial"/>
          <w:sz w:val="22"/>
          <w:szCs w:val="22"/>
        </w:rPr>
        <w:t xml:space="preserve">ą </w:t>
      </w:r>
      <w:r w:rsidRPr="002851E8">
        <w:rPr>
          <w:rFonts w:asciiTheme="minorHAnsi" w:hAnsiTheme="minorHAnsi" w:cs="Arial"/>
          <w:sz w:val="22"/>
          <w:szCs w:val="22"/>
        </w:rPr>
        <w:t>rozstrzygni</w:t>
      </w:r>
      <w:r w:rsidRPr="002851E8">
        <w:rPr>
          <w:rFonts w:asciiTheme="minorHAnsi" w:eastAsia="TimesNewRoman" w:hAnsiTheme="minorHAnsi" w:cs="Arial"/>
          <w:sz w:val="22"/>
          <w:szCs w:val="22"/>
        </w:rPr>
        <w:t>ę</w:t>
      </w:r>
      <w:r w:rsidRPr="002851E8">
        <w:rPr>
          <w:rFonts w:asciiTheme="minorHAnsi" w:hAnsiTheme="minorHAnsi" w:cs="Arial"/>
          <w:sz w:val="22"/>
          <w:szCs w:val="22"/>
        </w:rPr>
        <w:t>ciu przez s</w:t>
      </w:r>
      <w:r w:rsidRPr="002851E8">
        <w:rPr>
          <w:rFonts w:asciiTheme="minorHAnsi" w:eastAsia="TimesNewRoman" w:hAnsiTheme="minorHAnsi" w:cs="Arial"/>
          <w:sz w:val="22"/>
          <w:szCs w:val="22"/>
        </w:rPr>
        <w:t>ą</w:t>
      </w:r>
      <w:r w:rsidRPr="002851E8">
        <w:rPr>
          <w:rFonts w:asciiTheme="minorHAnsi" w:hAnsiTheme="minorHAnsi" w:cs="Arial"/>
          <w:sz w:val="22"/>
          <w:szCs w:val="22"/>
        </w:rPr>
        <w:t>d wła</w:t>
      </w:r>
      <w:r w:rsidRPr="002851E8">
        <w:rPr>
          <w:rFonts w:asciiTheme="minorHAnsi" w:eastAsia="TimesNewRoman" w:hAnsiTheme="minorHAnsi" w:cs="Arial"/>
          <w:sz w:val="22"/>
          <w:szCs w:val="22"/>
        </w:rPr>
        <w:t>ś</w:t>
      </w:r>
      <w:r w:rsidRPr="002851E8">
        <w:rPr>
          <w:rFonts w:asciiTheme="minorHAnsi" w:hAnsiTheme="minorHAnsi" w:cs="Arial"/>
          <w:sz w:val="22"/>
          <w:szCs w:val="22"/>
        </w:rPr>
        <w:t xml:space="preserve">ciwy </w:t>
      </w:r>
      <w:r w:rsidRPr="002851E8">
        <w:rPr>
          <w:rFonts w:asciiTheme="minorHAnsi" w:hAnsiTheme="minorHAnsi" w:cs="Arial"/>
          <w:sz w:val="22"/>
          <w:szCs w:val="22"/>
        </w:rPr>
        <w:br/>
        <w:t>dla Zamawiaj</w:t>
      </w:r>
      <w:r w:rsidRPr="002851E8">
        <w:rPr>
          <w:rFonts w:asciiTheme="minorHAnsi" w:eastAsia="TimesNewRoman" w:hAnsiTheme="minorHAnsi" w:cs="Arial"/>
          <w:sz w:val="22"/>
          <w:szCs w:val="22"/>
        </w:rPr>
        <w:t>ą</w:t>
      </w:r>
      <w:r w:rsidRPr="002851E8">
        <w:rPr>
          <w:rFonts w:asciiTheme="minorHAnsi" w:hAnsiTheme="minorHAnsi" w:cs="Arial"/>
          <w:sz w:val="22"/>
          <w:szCs w:val="22"/>
        </w:rPr>
        <w:t>cego.</w:t>
      </w:r>
    </w:p>
    <w:p w:rsidR="00105ECF" w:rsidRPr="002851E8" w:rsidRDefault="00105ECF" w:rsidP="00105ECF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>§ 11</w:t>
      </w: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sz w:val="22"/>
          <w:szCs w:val="22"/>
        </w:rPr>
        <w:t xml:space="preserve">Umowę niniejszą sporządzono w dwóch jednobrzmiących egzemplarzach, po jednym egzemplarzu dla każdej ze Stron. </w:t>
      </w: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851E8">
        <w:rPr>
          <w:rFonts w:asciiTheme="minorHAnsi" w:hAnsiTheme="minorHAnsi" w:cs="Arial"/>
          <w:b/>
          <w:bCs/>
          <w:sz w:val="22"/>
          <w:szCs w:val="22"/>
        </w:rPr>
        <w:t xml:space="preserve">Zamawiający </w:t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</w:r>
      <w:r w:rsidRPr="002851E8">
        <w:rPr>
          <w:rFonts w:asciiTheme="minorHAnsi" w:hAnsiTheme="minorHAnsi" w:cs="Arial"/>
          <w:b/>
          <w:bCs/>
          <w:sz w:val="22"/>
          <w:szCs w:val="22"/>
        </w:rPr>
        <w:tab/>
        <w:t xml:space="preserve">Wykonawca </w:t>
      </w:r>
    </w:p>
    <w:p w:rsidR="00105ECF" w:rsidRPr="002851E8" w:rsidRDefault="00105ECF" w:rsidP="00105EC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105ECF" w:rsidRPr="002851E8" w:rsidRDefault="00105ECF" w:rsidP="00105ECF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A46E1F" w:rsidRDefault="00A46E1F" w:rsidP="00A46E1F">
      <w:pPr>
        <w:rPr>
          <w:rFonts w:asciiTheme="minorHAnsi" w:hAnsiTheme="minorHAnsi"/>
          <w:b/>
          <w:noProof/>
          <w:sz w:val="18"/>
          <w:szCs w:val="18"/>
        </w:rPr>
      </w:pPr>
    </w:p>
    <w:p w:rsidR="00A46E1F" w:rsidRDefault="00A46E1F" w:rsidP="00A46E1F">
      <w:pPr>
        <w:rPr>
          <w:rFonts w:asciiTheme="minorHAnsi" w:hAnsiTheme="minorHAnsi"/>
          <w:b/>
          <w:noProof/>
          <w:sz w:val="18"/>
          <w:szCs w:val="18"/>
        </w:rPr>
      </w:pPr>
    </w:p>
    <w:p w:rsidR="00A46E1F" w:rsidRDefault="00A46E1F" w:rsidP="00A46E1F">
      <w:pPr>
        <w:rPr>
          <w:rFonts w:asciiTheme="minorHAnsi" w:hAnsiTheme="minorHAnsi"/>
          <w:b/>
          <w:noProof/>
          <w:sz w:val="18"/>
          <w:szCs w:val="18"/>
        </w:rPr>
      </w:pPr>
    </w:p>
    <w:p w:rsidR="00A46E1F" w:rsidRDefault="00A46E1F" w:rsidP="00A46E1F">
      <w:pPr>
        <w:rPr>
          <w:rFonts w:asciiTheme="minorHAnsi" w:hAnsiTheme="minorHAnsi"/>
          <w:b/>
          <w:noProof/>
          <w:sz w:val="18"/>
          <w:szCs w:val="18"/>
        </w:rPr>
      </w:pPr>
    </w:p>
    <w:p w:rsidR="00A46E1F" w:rsidRDefault="00A46E1F" w:rsidP="00A46E1F">
      <w:pPr>
        <w:rPr>
          <w:rFonts w:asciiTheme="minorHAnsi" w:hAnsiTheme="minorHAnsi"/>
          <w:b/>
          <w:noProof/>
          <w:sz w:val="18"/>
          <w:szCs w:val="18"/>
        </w:rPr>
      </w:pPr>
    </w:p>
    <w:p w:rsidR="00A46E1F" w:rsidRDefault="00A46E1F" w:rsidP="00A46E1F">
      <w:pPr>
        <w:rPr>
          <w:rFonts w:asciiTheme="minorHAnsi" w:hAnsiTheme="minorHAnsi"/>
          <w:b/>
          <w:noProof/>
          <w:sz w:val="18"/>
          <w:szCs w:val="18"/>
        </w:rPr>
      </w:pPr>
    </w:p>
    <w:p w:rsidR="00A46E1F" w:rsidRDefault="00A46E1F" w:rsidP="00A46E1F">
      <w:pPr>
        <w:rPr>
          <w:rFonts w:asciiTheme="minorHAnsi" w:hAnsiTheme="minorHAnsi"/>
          <w:b/>
          <w:noProof/>
          <w:sz w:val="18"/>
          <w:szCs w:val="18"/>
        </w:rPr>
      </w:pPr>
    </w:p>
    <w:p w:rsidR="00A46E1F" w:rsidRDefault="00A46E1F" w:rsidP="00A46E1F">
      <w:pPr>
        <w:rPr>
          <w:rFonts w:asciiTheme="minorHAnsi" w:hAnsiTheme="minorHAnsi"/>
          <w:b/>
          <w:noProof/>
          <w:sz w:val="18"/>
          <w:szCs w:val="18"/>
        </w:rPr>
      </w:pPr>
    </w:p>
    <w:p w:rsidR="00A46E1F" w:rsidRDefault="00A46E1F" w:rsidP="00A46E1F">
      <w:pPr>
        <w:rPr>
          <w:rFonts w:asciiTheme="minorHAnsi" w:hAnsiTheme="minorHAnsi"/>
          <w:b/>
          <w:noProof/>
          <w:sz w:val="18"/>
          <w:szCs w:val="18"/>
        </w:rPr>
      </w:pPr>
    </w:p>
    <w:p w:rsidR="00A46E1F" w:rsidRDefault="00A46E1F" w:rsidP="00A46E1F">
      <w:pPr>
        <w:rPr>
          <w:rFonts w:asciiTheme="minorHAnsi" w:hAnsiTheme="minorHAnsi"/>
          <w:b/>
          <w:noProof/>
          <w:sz w:val="18"/>
          <w:szCs w:val="18"/>
        </w:rPr>
      </w:pPr>
    </w:p>
    <w:p w:rsidR="00A46E1F" w:rsidRDefault="00A46E1F" w:rsidP="00A46E1F">
      <w:pPr>
        <w:rPr>
          <w:rFonts w:asciiTheme="minorHAnsi" w:hAnsiTheme="minorHAnsi"/>
          <w:b/>
          <w:noProof/>
          <w:sz w:val="18"/>
          <w:szCs w:val="18"/>
        </w:rPr>
      </w:pPr>
    </w:p>
    <w:p w:rsidR="00A46E1F" w:rsidRDefault="00A46E1F" w:rsidP="00A46E1F">
      <w:pPr>
        <w:rPr>
          <w:rFonts w:asciiTheme="minorHAnsi" w:hAnsiTheme="minorHAnsi"/>
          <w:b/>
          <w:noProof/>
          <w:sz w:val="18"/>
          <w:szCs w:val="18"/>
        </w:rPr>
      </w:pPr>
    </w:p>
    <w:p w:rsidR="00A46E1F" w:rsidRDefault="00A46E1F" w:rsidP="00A46E1F">
      <w:pPr>
        <w:rPr>
          <w:rFonts w:asciiTheme="minorHAnsi" w:hAnsiTheme="minorHAnsi"/>
          <w:b/>
          <w:noProof/>
          <w:sz w:val="18"/>
          <w:szCs w:val="18"/>
        </w:rPr>
      </w:pPr>
    </w:p>
    <w:p w:rsidR="00A46E1F" w:rsidRDefault="00A46E1F" w:rsidP="00A46E1F">
      <w:pPr>
        <w:rPr>
          <w:rFonts w:asciiTheme="minorHAnsi" w:hAnsiTheme="minorHAnsi"/>
          <w:b/>
          <w:noProof/>
          <w:sz w:val="18"/>
          <w:szCs w:val="18"/>
        </w:rPr>
      </w:pPr>
    </w:p>
    <w:p w:rsidR="00A46E1F" w:rsidRDefault="00A46E1F" w:rsidP="00A46E1F">
      <w:pPr>
        <w:rPr>
          <w:rFonts w:asciiTheme="minorHAnsi" w:hAnsiTheme="minorHAnsi"/>
          <w:b/>
          <w:noProof/>
          <w:sz w:val="18"/>
          <w:szCs w:val="18"/>
        </w:rPr>
      </w:pPr>
    </w:p>
    <w:p w:rsidR="00A46E1F" w:rsidRDefault="00A46E1F" w:rsidP="00A46E1F">
      <w:pPr>
        <w:rPr>
          <w:rFonts w:asciiTheme="minorHAnsi" w:hAnsiTheme="minorHAnsi"/>
          <w:b/>
          <w:noProof/>
          <w:sz w:val="18"/>
          <w:szCs w:val="18"/>
        </w:rPr>
      </w:pPr>
    </w:p>
    <w:p w:rsidR="00105ECF" w:rsidRPr="00A46E1F" w:rsidRDefault="00105ECF" w:rsidP="00A46E1F">
      <w:pPr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A46E1F">
        <w:rPr>
          <w:rFonts w:asciiTheme="minorHAnsi" w:hAnsiTheme="minorHAnsi"/>
          <w:b/>
          <w:noProof/>
          <w:sz w:val="18"/>
          <w:szCs w:val="18"/>
        </w:rPr>
        <w:t xml:space="preserve">Załączniki </w:t>
      </w:r>
    </w:p>
    <w:p w:rsidR="00105ECF" w:rsidRPr="00A46E1F" w:rsidRDefault="00105ECF" w:rsidP="00A46E1F">
      <w:pPr>
        <w:numPr>
          <w:ilvl w:val="0"/>
          <w:numId w:val="3"/>
        </w:numPr>
        <w:rPr>
          <w:rFonts w:asciiTheme="minorHAnsi" w:hAnsiTheme="minorHAnsi"/>
          <w:b/>
          <w:noProof/>
          <w:sz w:val="18"/>
          <w:szCs w:val="18"/>
        </w:rPr>
      </w:pPr>
      <w:r w:rsidRPr="00A46E1F">
        <w:rPr>
          <w:rFonts w:asciiTheme="minorHAnsi" w:hAnsiTheme="minorHAnsi"/>
          <w:b/>
          <w:noProof/>
          <w:sz w:val="18"/>
          <w:szCs w:val="18"/>
        </w:rPr>
        <w:t>Program kursu</w:t>
      </w:r>
    </w:p>
    <w:p w:rsidR="00105ECF" w:rsidRPr="00A46E1F" w:rsidRDefault="00105ECF" w:rsidP="00A46E1F">
      <w:pPr>
        <w:numPr>
          <w:ilvl w:val="0"/>
          <w:numId w:val="3"/>
        </w:numPr>
        <w:jc w:val="both"/>
        <w:rPr>
          <w:rFonts w:asciiTheme="minorHAnsi" w:hAnsiTheme="minorHAnsi"/>
          <w:b/>
          <w:color w:val="000000"/>
          <w:sz w:val="18"/>
          <w:szCs w:val="18"/>
        </w:rPr>
      </w:pPr>
      <w:r w:rsidRPr="00A46E1F">
        <w:rPr>
          <w:rFonts w:asciiTheme="minorHAnsi" w:hAnsiTheme="minorHAnsi"/>
          <w:b/>
          <w:color w:val="000000"/>
          <w:sz w:val="18"/>
          <w:szCs w:val="18"/>
        </w:rPr>
        <w:t>Harmonogram kursu</w:t>
      </w:r>
    </w:p>
    <w:p w:rsidR="000D0CF0" w:rsidRPr="00A46E1F" w:rsidRDefault="00105ECF" w:rsidP="00A46E1F">
      <w:pPr>
        <w:numPr>
          <w:ilvl w:val="0"/>
          <w:numId w:val="3"/>
        </w:numPr>
        <w:jc w:val="both"/>
        <w:rPr>
          <w:rFonts w:asciiTheme="minorHAnsi" w:hAnsiTheme="minorHAnsi"/>
          <w:b/>
          <w:color w:val="000000"/>
          <w:sz w:val="18"/>
          <w:szCs w:val="18"/>
        </w:rPr>
      </w:pPr>
      <w:r w:rsidRPr="00A46E1F">
        <w:rPr>
          <w:rFonts w:asciiTheme="minorHAnsi" w:hAnsiTheme="minorHAnsi"/>
          <w:b/>
          <w:color w:val="000000"/>
          <w:sz w:val="18"/>
          <w:szCs w:val="18"/>
        </w:rPr>
        <w:t>Wzór zaświadczenia</w:t>
      </w:r>
      <w:bookmarkStart w:id="0" w:name="_GoBack"/>
      <w:bookmarkEnd w:id="0"/>
    </w:p>
    <w:sectPr w:rsidR="000D0CF0" w:rsidRPr="00A46E1F" w:rsidSect="00A478F6">
      <w:headerReference w:type="default" r:id="rId7"/>
      <w:footerReference w:type="default" r:id="rId8"/>
      <w:pgSz w:w="11906" w:h="16838"/>
      <w:pgMar w:top="1276" w:right="1417" w:bottom="1276" w:left="12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8A9" w:rsidRDefault="008B58A9" w:rsidP="00567E04">
      <w:r>
        <w:separator/>
      </w:r>
    </w:p>
  </w:endnote>
  <w:endnote w:type="continuationSeparator" w:id="0">
    <w:p w:rsidR="008B58A9" w:rsidRDefault="008B58A9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8A9" w:rsidRDefault="008B58A9" w:rsidP="00567E04">
      <w:r>
        <w:separator/>
      </w:r>
    </w:p>
  </w:footnote>
  <w:footnote w:type="continuationSeparator" w:id="0">
    <w:p w:rsidR="008B58A9" w:rsidRDefault="008B58A9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4" w15:restartNumberingAfterBreak="0">
    <w:nsid w:val="31FC478D"/>
    <w:multiLevelType w:val="hybridMultilevel"/>
    <w:tmpl w:val="438EF70A"/>
    <w:lvl w:ilvl="0" w:tplc="84D8CA4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0C14BF"/>
    <w:multiLevelType w:val="hybridMultilevel"/>
    <w:tmpl w:val="1B804CD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6A22DEF"/>
    <w:multiLevelType w:val="multilevel"/>
    <w:tmpl w:val="A9FE07F6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4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F471444"/>
    <w:multiLevelType w:val="hybridMultilevel"/>
    <w:tmpl w:val="DCBCC37E"/>
    <w:lvl w:ilvl="0" w:tplc="2A765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4"/>
  </w:num>
  <w:num w:numId="12">
    <w:abstractNumId w:val="10"/>
  </w:num>
  <w:num w:numId="13">
    <w:abstractNumId w:val="11"/>
  </w:num>
  <w:num w:numId="14">
    <w:abstractNumId w:val="16"/>
  </w:num>
  <w:num w:numId="15">
    <w:abstractNumId w:val="9"/>
  </w:num>
  <w:num w:numId="16">
    <w:abstractNumId w:val="12"/>
  </w:num>
  <w:num w:numId="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A7A28"/>
    <w:rsid w:val="000B0585"/>
    <w:rsid w:val="000C6CE8"/>
    <w:rsid w:val="000D0CF0"/>
    <w:rsid w:val="000F5DD1"/>
    <w:rsid w:val="000F7703"/>
    <w:rsid w:val="00105879"/>
    <w:rsid w:val="00105ECF"/>
    <w:rsid w:val="00111C6E"/>
    <w:rsid w:val="00135733"/>
    <w:rsid w:val="001478F2"/>
    <w:rsid w:val="00152D43"/>
    <w:rsid w:val="00161699"/>
    <w:rsid w:val="0017287A"/>
    <w:rsid w:val="001854CA"/>
    <w:rsid w:val="001857D9"/>
    <w:rsid w:val="001879CB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258A"/>
    <w:rsid w:val="002260FF"/>
    <w:rsid w:val="00230AE4"/>
    <w:rsid w:val="00235CEB"/>
    <w:rsid w:val="00241F93"/>
    <w:rsid w:val="00262254"/>
    <w:rsid w:val="0026448E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67E04"/>
    <w:rsid w:val="00571306"/>
    <w:rsid w:val="005A3BC5"/>
    <w:rsid w:val="005E15B1"/>
    <w:rsid w:val="005E6886"/>
    <w:rsid w:val="005F1388"/>
    <w:rsid w:val="005F1743"/>
    <w:rsid w:val="0061074A"/>
    <w:rsid w:val="006205E9"/>
    <w:rsid w:val="00635D25"/>
    <w:rsid w:val="0065394C"/>
    <w:rsid w:val="00664EFB"/>
    <w:rsid w:val="00670E55"/>
    <w:rsid w:val="00682A3C"/>
    <w:rsid w:val="00686020"/>
    <w:rsid w:val="006927A0"/>
    <w:rsid w:val="00696560"/>
    <w:rsid w:val="006974EC"/>
    <w:rsid w:val="006B6C25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2C24"/>
    <w:rsid w:val="007E52D0"/>
    <w:rsid w:val="007F3D48"/>
    <w:rsid w:val="00806BCE"/>
    <w:rsid w:val="00815D44"/>
    <w:rsid w:val="00823914"/>
    <w:rsid w:val="00852544"/>
    <w:rsid w:val="008A0297"/>
    <w:rsid w:val="008B58A9"/>
    <w:rsid w:val="008D24F7"/>
    <w:rsid w:val="008F0F69"/>
    <w:rsid w:val="008F6BB9"/>
    <w:rsid w:val="00906786"/>
    <w:rsid w:val="00913A6E"/>
    <w:rsid w:val="00922172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1E7F"/>
    <w:rsid w:val="00A06F1E"/>
    <w:rsid w:val="00A42C08"/>
    <w:rsid w:val="00A46E1F"/>
    <w:rsid w:val="00A478AB"/>
    <w:rsid w:val="00A478F6"/>
    <w:rsid w:val="00A644C3"/>
    <w:rsid w:val="00A82AB8"/>
    <w:rsid w:val="00A850A5"/>
    <w:rsid w:val="00AB53CF"/>
    <w:rsid w:val="00AB785A"/>
    <w:rsid w:val="00AD5D96"/>
    <w:rsid w:val="00B04BD6"/>
    <w:rsid w:val="00B169A0"/>
    <w:rsid w:val="00B337CA"/>
    <w:rsid w:val="00B53BBB"/>
    <w:rsid w:val="00B63BDA"/>
    <w:rsid w:val="00B67632"/>
    <w:rsid w:val="00B74B2F"/>
    <w:rsid w:val="00B76D19"/>
    <w:rsid w:val="00B853A0"/>
    <w:rsid w:val="00B86C7C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4DF1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B4338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75FEA"/>
    <w:rsid w:val="00E76987"/>
    <w:rsid w:val="00E95255"/>
    <w:rsid w:val="00EB006D"/>
    <w:rsid w:val="00EC0E5E"/>
    <w:rsid w:val="00ED6BEC"/>
    <w:rsid w:val="00EF39D6"/>
    <w:rsid w:val="00F00234"/>
    <w:rsid w:val="00F10080"/>
    <w:rsid w:val="00F579B0"/>
    <w:rsid w:val="00F65ECB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1381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8</cp:revision>
  <cp:lastPrinted>2018-07-10T13:04:00Z</cp:lastPrinted>
  <dcterms:created xsi:type="dcterms:W3CDTF">2019-01-08T06:00:00Z</dcterms:created>
  <dcterms:modified xsi:type="dcterms:W3CDTF">2019-03-18T08:58:00Z</dcterms:modified>
</cp:coreProperties>
</file>