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Default="00DA691D" w:rsidP="00DA691D">
      <w:pPr>
        <w:jc w:val="both"/>
      </w:pPr>
    </w:p>
    <w:p w:rsidR="009E44D7" w:rsidRPr="007D085B" w:rsidRDefault="00F85AC3" w:rsidP="007D085B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2a</w:t>
      </w:r>
      <w:r w:rsidR="00DA691D" w:rsidRPr="00DA691D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9E44D7" w:rsidRDefault="009E44D7" w:rsidP="009E44D7">
      <w:pPr>
        <w:rPr>
          <w:rFonts w:asciiTheme="minorHAnsi" w:hAnsiTheme="minorHAnsi"/>
          <w:sz w:val="22"/>
          <w:szCs w:val="22"/>
        </w:rPr>
      </w:pPr>
    </w:p>
    <w:p w:rsidR="007D085B" w:rsidRDefault="007D085B" w:rsidP="007D085B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Zamawiający:</w:t>
      </w:r>
    </w:p>
    <w:p w:rsidR="007D085B" w:rsidRDefault="007D085B" w:rsidP="007D085B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Powiat Gołdapski</w:t>
      </w:r>
    </w:p>
    <w:p w:rsidR="007D085B" w:rsidRDefault="007D085B" w:rsidP="007D085B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ul. Krótka 1</w:t>
      </w:r>
    </w:p>
    <w:p w:rsidR="007D085B" w:rsidRDefault="007D085B" w:rsidP="007D085B">
      <w:pPr>
        <w:ind w:left="351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19-500 Gołdap</w:t>
      </w:r>
    </w:p>
    <w:p w:rsidR="007D085B" w:rsidRDefault="007D085B" w:rsidP="00F85AC3">
      <w:pPr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85AC3" w:rsidRPr="00F85AC3" w:rsidRDefault="00F85AC3" w:rsidP="007D085B">
      <w:pPr>
        <w:spacing w:line="264" w:lineRule="auto"/>
        <w:jc w:val="center"/>
        <w:rPr>
          <w:rFonts w:asciiTheme="minorHAnsi" w:hAnsiTheme="minorHAnsi"/>
          <w:b/>
          <w:i/>
          <w:color w:val="FF0000"/>
          <w:sz w:val="22"/>
          <w:szCs w:val="22"/>
        </w:rPr>
      </w:pPr>
      <w:r w:rsidRPr="00F85AC3">
        <w:rPr>
          <w:rFonts w:asciiTheme="minorHAnsi" w:hAnsiTheme="minorHAnsi"/>
          <w:b/>
          <w:sz w:val="22"/>
          <w:szCs w:val="22"/>
        </w:rPr>
        <w:t>Zobowiązanie podmiotu, na którego zasoby powołuje się wykonawca</w:t>
      </w:r>
    </w:p>
    <w:p w:rsidR="00F85AC3" w:rsidRPr="00F85AC3" w:rsidRDefault="00F85AC3" w:rsidP="00F85AC3">
      <w:pPr>
        <w:spacing w:line="264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F85AC3">
        <w:rPr>
          <w:rFonts w:asciiTheme="minorHAnsi" w:hAnsiTheme="minorHAnsi"/>
          <w:b/>
          <w:i/>
          <w:color w:val="FF0000"/>
          <w:sz w:val="22"/>
          <w:szCs w:val="22"/>
        </w:rPr>
        <w:t xml:space="preserve">należy wypełnić i załączyć do oferty tylko w przypadku, gdy wykonawca w celu spełniania warunków udziału w postępowaniu,  polega na zasobach innych podmiotów na zasadach określonych w art. 22a ustawy </w:t>
      </w:r>
      <w:proofErr w:type="spellStart"/>
      <w:r w:rsidRPr="00F85AC3">
        <w:rPr>
          <w:rFonts w:asciiTheme="minorHAnsi" w:hAnsiTheme="minorHAnsi"/>
          <w:b/>
          <w:i/>
          <w:color w:val="FF0000"/>
          <w:sz w:val="22"/>
          <w:szCs w:val="22"/>
        </w:rPr>
        <w:t>Pzp</w:t>
      </w:r>
      <w:proofErr w:type="spellEnd"/>
      <w:r w:rsidRPr="00F85AC3">
        <w:rPr>
          <w:rFonts w:asciiTheme="minorHAnsi" w:hAnsiTheme="minorHAnsi"/>
          <w:b/>
          <w:i/>
          <w:color w:val="FF0000"/>
          <w:sz w:val="22"/>
          <w:szCs w:val="22"/>
        </w:rPr>
        <w:t>.</w:t>
      </w:r>
    </w:p>
    <w:p w:rsidR="00F85AC3" w:rsidRPr="00F85AC3" w:rsidRDefault="00F85AC3" w:rsidP="00F85AC3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left="425" w:right="15" w:hanging="425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</w:p>
    <w:p w:rsidR="00F85AC3" w:rsidRPr="00F85AC3" w:rsidRDefault="00F85AC3" w:rsidP="00F85AC3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Oświadczam, że </w:t>
      </w:r>
      <w:r w:rsidRPr="00F85AC3">
        <w:rPr>
          <w:rFonts w:asciiTheme="minorHAnsi" w:hAnsiTheme="minorHAnsi"/>
          <w:color w:val="212122"/>
          <w:sz w:val="22"/>
          <w:szCs w:val="22"/>
          <w:shd w:val="clear" w:color="auto" w:fill="FFFFFF"/>
        </w:rPr>
        <w:t>r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eprezentując (wpisać nazwę firmy)</w:t>
      </w:r>
    </w:p>
    <w:p w:rsidR="00F85AC3" w:rsidRPr="00F85AC3" w:rsidRDefault="00F85AC3" w:rsidP="00F85AC3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</w:t>
      </w:r>
    </w:p>
    <w:p w:rsidR="00F85AC3" w:rsidRPr="00F85AC3" w:rsidRDefault="00F85AC3" w:rsidP="00F85AC3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7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w przypadku wyboru oferty wykonawcy (wpisać nazwę wykonawcy składającego ofertę) ……………………………………………………………………………………………………………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</w:t>
      </w:r>
    </w:p>
    <w:p w:rsidR="00F85AC3" w:rsidRPr="00F85AC3" w:rsidRDefault="00F85AC3" w:rsidP="00F85AC3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line="264" w:lineRule="auto"/>
        <w:ind w:right="17"/>
        <w:jc w:val="both"/>
        <w:rPr>
          <w:rFonts w:asciiTheme="minorHAnsi" w:hAnsiTheme="minorHAnsi"/>
          <w:b/>
          <w:i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przystępującego do postępowania o zamówien</w:t>
      </w:r>
      <w:r w:rsidRPr="00F85A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i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e publiczne </w:t>
      </w:r>
      <w:r w:rsidRPr="00F85AC3">
        <w:rPr>
          <w:rFonts w:asciiTheme="minorHAnsi" w:eastAsia="Calibri" w:hAnsiTheme="minorHAnsi"/>
          <w:b/>
          <w:bCs/>
          <w:lang w:eastAsia="en-US"/>
        </w:rPr>
        <w:t xml:space="preserve">na pełnienie funkcji koordynatora </w:t>
      </w:r>
      <w:r>
        <w:rPr>
          <w:rFonts w:asciiTheme="minorHAnsi" w:eastAsia="Calibri" w:hAnsiTheme="minorHAnsi"/>
          <w:b/>
          <w:bCs/>
          <w:lang w:eastAsia="en-US"/>
        </w:rPr>
        <w:br/>
      </w:r>
      <w:r w:rsidRPr="00F85AC3">
        <w:rPr>
          <w:rFonts w:asciiTheme="minorHAnsi" w:eastAsia="Calibri" w:hAnsiTheme="minorHAnsi"/>
          <w:b/>
          <w:bCs/>
          <w:lang w:eastAsia="en-US"/>
        </w:rPr>
        <w:t>i asystenta koordynatora w związku z realizacją projektu pn. „Kwalifikacje drogą do sukcesu” w ramach Regionalnego Programu Operacyjnego Województwa Warmińsko-Mazurskiego na lata 2014-2020</w:t>
      </w:r>
      <w:r w:rsidRPr="00F85AC3">
        <w:rPr>
          <w:rFonts w:asciiTheme="minorHAnsi" w:hAnsiTheme="minorHAnsi"/>
          <w:b/>
          <w:i/>
          <w:iCs/>
          <w:sz w:val="22"/>
          <w:szCs w:val="22"/>
        </w:rPr>
        <w:t xml:space="preserve">, </w:t>
      </w:r>
      <w:r w:rsidRPr="00F85AC3">
        <w:rPr>
          <w:rFonts w:asciiTheme="minorHAnsi" w:hAnsiTheme="minorHAnsi"/>
          <w:b/>
          <w:i/>
          <w:color w:val="030304"/>
          <w:sz w:val="22"/>
          <w:szCs w:val="22"/>
          <w:shd w:val="clear" w:color="auto" w:fill="FFFFFF"/>
        </w:rPr>
        <w:t>zobowiązuję(my) s</w:t>
      </w:r>
      <w:r w:rsidRPr="00F85AC3">
        <w:rPr>
          <w:rFonts w:asciiTheme="minorHAnsi" w:hAnsiTheme="minorHAnsi"/>
          <w:b/>
          <w:i/>
          <w:color w:val="212122"/>
          <w:sz w:val="22"/>
          <w:szCs w:val="22"/>
          <w:shd w:val="clear" w:color="auto" w:fill="FFFFFF"/>
        </w:rPr>
        <w:t>i</w:t>
      </w:r>
      <w:r w:rsidRPr="00F85AC3">
        <w:rPr>
          <w:rFonts w:asciiTheme="minorHAnsi" w:hAnsiTheme="minorHAnsi"/>
          <w:b/>
          <w:i/>
          <w:color w:val="030304"/>
          <w:sz w:val="22"/>
          <w:szCs w:val="22"/>
          <w:shd w:val="clear" w:color="auto" w:fill="FFFFFF"/>
        </w:rPr>
        <w:t xml:space="preserve">ę do oddania </w:t>
      </w:r>
      <w:r w:rsidRPr="00F85AC3">
        <w:rPr>
          <w:rFonts w:asciiTheme="minorHAnsi" w:hAnsiTheme="minorHAnsi"/>
          <w:b/>
          <w:i/>
          <w:color w:val="030304"/>
          <w:w w:val="92"/>
          <w:sz w:val="22"/>
          <w:szCs w:val="22"/>
          <w:shd w:val="clear" w:color="auto" w:fill="FFFFFF"/>
        </w:rPr>
        <w:t xml:space="preserve">ww. </w:t>
      </w:r>
      <w:r w:rsidRPr="00F85AC3">
        <w:rPr>
          <w:rFonts w:asciiTheme="minorHAnsi" w:hAnsiTheme="minorHAnsi"/>
          <w:b/>
          <w:i/>
          <w:color w:val="030304"/>
          <w:sz w:val="22"/>
          <w:szCs w:val="22"/>
          <w:shd w:val="clear" w:color="auto" w:fill="FFFFFF"/>
        </w:rPr>
        <w:t>wykonawcy do dyspozycj</w:t>
      </w:r>
      <w:r w:rsidRPr="00F85AC3">
        <w:rPr>
          <w:rFonts w:asciiTheme="minorHAnsi" w:hAnsiTheme="minorHAnsi"/>
          <w:b/>
          <w:i/>
          <w:color w:val="212122"/>
          <w:sz w:val="22"/>
          <w:szCs w:val="22"/>
          <w:shd w:val="clear" w:color="auto" w:fill="FFFFFF"/>
        </w:rPr>
        <w:t>i</w:t>
      </w:r>
      <w:r w:rsidRPr="00F85AC3">
        <w:rPr>
          <w:rFonts w:asciiTheme="minorHAnsi" w:hAnsiTheme="minorHAnsi"/>
          <w:b/>
          <w:i/>
          <w:color w:val="363637"/>
          <w:sz w:val="22"/>
          <w:szCs w:val="22"/>
          <w:shd w:val="clear" w:color="auto" w:fill="FFFFFF"/>
        </w:rPr>
        <w:t>:</w:t>
      </w:r>
    </w:p>
    <w:p w:rsidR="00F85AC3" w:rsidRPr="00F85AC3" w:rsidRDefault="00F85AC3" w:rsidP="00F85AC3">
      <w:pPr>
        <w:widowControl w:val="0"/>
        <w:tabs>
          <w:tab w:val="left" w:pos="8789"/>
        </w:tabs>
        <w:suppressAutoHyphens/>
        <w:autoSpaceDE w:val="0"/>
        <w:spacing w:line="252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F85AC3" w:rsidRPr="00F85AC3" w:rsidRDefault="00F85AC3" w:rsidP="00F85AC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moją/naszą* wiedzę i doświadczenie w zakresie: </w:t>
      </w:r>
    </w:p>
    <w:p w:rsidR="00F85AC3" w:rsidRPr="00F85AC3" w:rsidRDefault="00F85AC3" w:rsidP="00F85AC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………………………………………………..</w:t>
      </w:r>
    </w:p>
    <w:p w:rsidR="00F85AC3" w:rsidRPr="00F85AC3" w:rsidRDefault="00F85AC3" w:rsidP="00F85AC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osób/osoby:</w:t>
      </w:r>
    </w:p>
    <w:p w:rsidR="00F85AC3" w:rsidRPr="00F85AC3" w:rsidRDefault="00F85AC3" w:rsidP="00F85AC3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851" w:right="34" w:hanging="425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………………………………………………..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 </w:t>
      </w:r>
    </w:p>
    <w:p w:rsidR="00F85AC3" w:rsidRPr="00F85AC3" w:rsidRDefault="00F85AC3" w:rsidP="00F85AC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851" w:right="34"/>
        <w:jc w:val="both"/>
        <w:rPr>
          <w:rFonts w:asciiTheme="minorHAnsi" w:hAnsiTheme="minorHAnsi"/>
          <w:sz w:val="22"/>
          <w:szCs w:val="22"/>
        </w:rPr>
      </w:pPr>
      <w:r w:rsidRPr="00F85AC3">
        <w:rPr>
          <w:rFonts w:asciiTheme="minorHAnsi" w:hAnsiTheme="minorHAnsi"/>
          <w:sz w:val="22"/>
          <w:szCs w:val="22"/>
        </w:rPr>
        <w:t>w specjalności………………</w:t>
      </w:r>
      <w:r>
        <w:rPr>
          <w:rFonts w:asciiTheme="minorHAnsi" w:hAnsiTheme="minorHAnsi"/>
          <w:sz w:val="22"/>
          <w:szCs w:val="22"/>
        </w:rPr>
        <w:t>…………………………………</w:t>
      </w:r>
      <w:r w:rsidRPr="00F85AC3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Pr="00F85AC3">
        <w:rPr>
          <w:rFonts w:asciiTheme="minorHAnsi" w:hAnsiTheme="minorHAnsi"/>
          <w:sz w:val="22"/>
          <w:szCs w:val="22"/>
        </w:rPr>
        <w:t>.;</w:t>
      </w:r>
    </w:p>
    <w:p w:rsidR="00F85AC3" w:rsidRPr="00F85AC3" w:rsidRDefault="00F85AC3" w:rsidP="00F85AC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34" w:hanging="426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środki finansowe lub zdolność kredytową w kwocie 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…………………………………….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…………………………………………….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4) sprzęt/narzędzie…………………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………………………………………………………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Charakter stosunku łączącego </w:t>
      </w:r>
      <w:r w:rsidRPr="00F85AC3">
        <w:rPr>
          <w:rFonts w:asciiTheme="minorHAnsi" w:hAnsiTheme="minorHAnsi"/>
          <w:color w:val="212122"/>
          <w:sz w:val="22"/>
          <w:szCs w:val="22"/>
          <w:shd w:val="clear" w:color="auto" w:fill="FFFFFF"/>
        </w:rPr>
        <w:t>mn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ie/nas* </w:t>
      </w:r>
      <w:r w:rsidRPr="00F85AC3">
        <w:rPr>
          <w:rFonts w:asciiTheme="minorHAnsi" w:hAnsiTheme="minorHAnsi"/>
          <w:color w:val="212122"/>
          <w:sz w:val="22"/>
          <w:szCs w:val="22"/>
          <w:shd w:val="clear" w:color="auto" w:fill="FFFFFF"/>
        </w:rPr>
        <w:t xml:space="preserve">z 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wykonawcą będzie następujący: 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34"/>
        <w:jc w:val="both"/>
        <w:rPr>
          <w:rFonts w:asciiTheme="minorHAnsi" w:hAnsiTheme="minorHAnsi"/>
          <w:color w:val="030304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>……………………………………………….</w:t>
      </w:r>
      <w:r w:rsidRPr="00F85AC3">
        <w:rPr>
          <w:rFonts w:asciiTheme="minorHAnsi" w:hAnsiTheme="minorHAnsi"/>
          <w:color w:val="030304"/>
          <w:sz w:val="22"/>
          <w:szCs w:val="22"/>
          <w:shd w:val="clear" w:color="auto" w:fill="FFFFFF"/>
        </w:rPr>
        <w:t xml:space="preserve"> 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16"/>
        <w:jc w:val="both"/>
        <w:rPr>
          <w:rFonts w:asciiTheme="minorHAnsi" w:hAnsiTheme="minorHAnsi"/>
          <w:color w:val="151516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Zak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r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e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s m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ojeg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o/naszego* ud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zia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ł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 xml:space="preserve">u 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p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r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z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y wykonywa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ni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u z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amów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ie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n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i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a b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ę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d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z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ie na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stę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pu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jąc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y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 xml:space="preserve">: 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/>
          <w:color w:val="151516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……………………………………………….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 xml:space="preserve"> 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16"/>
        <w:jc w:val="both"/>
        <w:rPr>
          <w:rFonts w:asciiTheme="minorHAnsi" w:hAnsiTheme="minorHAnsi"/>
          <w:color w:val="000001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Ok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re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s moj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 xml:space="preserve">ego/naszego* 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u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d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zi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ał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 xml:space="preserve">u 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p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r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z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 xml:space="preserve">y 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w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y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k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o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ny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w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a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n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i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u z</w:t>
      </w:r>
      <w:r w:rsidRPr="00F85AC3">
        <w:rPr>
          <w:rFonts w:asciiTheme="minorHAnsi" w:hAnsiTheme="minorHAnsi"/>
          <w:color w:val="2E2E2F"/>
          <w:sz w:val="22"/>
          <w:szCs w:val="22"/>
          <w:shd w:val="clear" w:color="auto" w:fill="FFFFFF"/>
        </w:rPr>
        <w:t>a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m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ó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w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ie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 xml:space="preserve">nia 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b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ędzi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 xml:space="preserve">e 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na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s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tęp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uj</w:t>
      </w:r>
      <w:r w:rsidRPr="00F85AC3">
        <w:rPr>
          <w:rFonts w:asciiTheme="minorHAnsi" w:hAnsiTheme="minorHAnsi"/>
          <w:color w:val="151516"/>
          <w:sz w:val="22"/>
          <w:szCs w:val="22"/>
          <w:shd w:val="clear" w:color="auto" w:fill="FFFFFF"/>
        </w:rPr>
        <w:t>ąc</w:t>
      </w: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 xml:space="preserve">y: </w:t>
      </w:r>
    </w:p>
    <w:p w:rsidR="00F85AC3" w:rsidRPr="00F85AC3" w:rsidRDefault="00F85AC3" w:rsidP="00F85A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/>
          <w:color w:val="000001"/>
          <w:sz w:val="22"/>
          <w:szCs w:val="22"/>
          <w:shd w:val="clear" w:color="auto" w:fill="FFFFFF"/>
        </w:rPr>
      </w:pPr>
      <w:r w:rsidRPr="00F85AC3"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>
        <w:rPr>
          <w:rFonts w:asciiTheme="minorHAnsi" w:hAnsiTheme="minorHAnsi"/>
          <w:color w:val="000001"/>
          <w:sz w:val="22"/>
          <w:szCs w:val="22"/>
          <w:shd w:val="clear" w:color="auto" w:fill="FFFFFF"/>
        </w:rPr>
        <w:t>……………………………………………….</w:t>
      </w:r>
    </w:p>
    <w:p w:rsidR="00F85AC3" w:rsidRDefault="00F85AC3" w:rsidP="00F85AC3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F85AC3" w:rsidRDefault="00F85AC3" w:rsidP="00F85AC3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F85AC3" w:rsidRDefault="00F85AC3" w:rsidP="00F85AC3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                             ……………………………………………………………………..</w:t>
      </w:r>
    </w:p>
    <w:p w:rsidR="00F85AC3" w:rsidRPr="00F85AC3" w:rsidRDefault="00F85AC3" w:rsidP="00F85AC3">
      <w:pPr>
        <w:spacing w:line="264" w:lineRule="auto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Pr="00F85AC3">
        <w:rPr>
          <w:rFonts w:asciiTheme="minorHAnsi" w:hAnsiTheme="minorHAnsi"/>
          <w:i/>
          <w:sz w:val="22"/>
          <w:szCs w:val="22"/>
        </w:rPr>
        <w:t>Miejscowość, data                                                                                Podpis</w:t>
      </w:r>
    </w:p>
    <w:p w:rsidR="00F85AC3" w:rsidRDefault="00F85AC3" w:rsidP="00F85AC3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9E44D7" w:rsidRPr="007D085B" w:rsidRDefault="00F85AC3" w:rsidP="007D085B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F85AC3">
        <w:rPr>
          <w:rFonts w:asciiTheme="minorHAnsi" w:hAnsiTheme="minorHAnsi"/>
          <w:b/>
          <w:sz w:val="22"/>
          <w:szCs w:val="22"/>
        </w:rPr>
        <w:t>* niepotrzebne skreślić</w:t>
      </w:r>
      <w:bookmarkStart w:id="0" w:name="_GoBack"/>
      <w:bookmarkEnd w:id="0"/>
    </w:p>
    <w:sectPr w:rsidR="009E44D7" w:rsidRPr="007D085B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6D" w:rsidRDefault="00A92A6D" w:rsidP="00567E04">
      <w:r>
        <w:separator/>
      </w:r>
    </w:p>
  </w:endnote>
  <w:endnote w:type="continuationSeparator" w:id="0">
    <w:p w:rsidR="00A92A6D" w:rsidRDefault="00A92A6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6D" w:rsidRDefault="00A92A6D" w:rsidP="00567E04">
      <w:r>
        <w:separator/>
      </w:r>
    </w:p>
  </w:footnote>
  <w:footnote w:type="continuationSeparator" w:id="0">
    <w:p w:rsidR="00A92A6D" w:rsidRDefault="00A92A6D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E287E"/>
    <w:rsid w:val="00161699"/>
    <w:rsid w:val="00194AFE"/>
    <w:rsid w:val="002120E5"/>
    <w:rsid w:val="002260FF"/>
    <w:rsid w:val="0033468D"/>
    <w:rsid w:val="0039110F"/>
    <w:rsid w:val="003A616A"/>
    <w:rsid w:val="0045513F"/>
    <w:rsid w:val="005232CC"/>
    <w:rsid w:val="00567E04"/>
    <w:rsid w:val="00571306"/>
    <w:rsid w:val="005E6886"/>
    <w:rsid w:val="00635D25"/>
    <w:rsid w:val="007522B6"/>
    <w:rsid w:val="00772B10"/>
    <w:rsid w:val="007B2F38"/>
    <w:rsid w:val="007D085B"/>
    <w:rsid w:val="009974AD"/>
    <w:rsid w:val="009A4E6F"/>
    <w:rsid w:val="009E44D7"/>
    <w:rsid w:val="00A42C08"/>
    <w:rsid w:val="00A644C3"/>
    <w:rsid w:val="00A92A6D"/>
    <w:rsid w:val="00AD5D96"/>
    <w:rsid w:val="00C41621"/>
    <w:rsid w:val="00C53669"/>
    <w:rsid w:val="00C731F3"/>
    <w:rsid w:val="00C762FA"/>
    <w:rsid w:val="00CB2F02"/>
    <w:rsid w:val="00CE109E"/>
    <w:rsid w:val="00D142F5"/>
    <w:rsid w:val="00D5319D"/>
    <w:rsid w:val="00D95527"/>
    <w:rsid w:val="00DA691D"/>
    <w:rsid w:val="00DD2665"/>
    <w:rsid w:val="00DD5160"/>
    <w:rsid w:val="00E95255"/>
    <w:rsid w:val="00F579B0"/>
    <w:rsid w:val="00F83BCF"/>
    <w:rsid w:val="00F85AC3"/>
    <w:rsid w:val="00FB3E79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10</cp:revision>
  <cp:lastPrinted>2018-07-10T13:04:00Z</cp:lastPrinted>
  <dcterms:created xsi:type="dcterms:W3CDTF">2018-07-10T13:05:00Z</dcterms:created>
  <dcterms:modified xsi:type="dcterms:W3CDTF">2018-08-23T09:30:00Z</dcterms:modified>
</cp:coreProperties>
</file>