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23F1" w14:textId="53B14EBE" w:rsidR="00DF2537" w:rsidRDefault="00DA5D0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stanowisko </w:t>
      </w:r>
      <w:r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bookmarkStart w:id="0" w:name="_Hlk24012159"/>
      <w:r w:rsidR="00DF2537">
        <w:rPr>
          <w:rFonts w:ascii="Times New Roman" w:hAnsi="Times New Roman" w:cs="Times New Roman"/>
          <w:b/>
          <w:sz w:val="24"/>
          <w:szCs w:val="24"/>
        </w:rPr>
        <w:t xml:space="preserve">zarządzania kryzysowego i obrony cywilnej </w:t>
      </w:r>
      <w:bookmarkEnd w:id="0"/>
      <w:r w:rsidR="00DF2537">
        <w:rPr>
          <w:rFonts w:ascii="Times New Roman" w:hAnsi="Times New Roman" w:cs="Times New Roman"/>
          <w:b/>
          <w:sz w:val="24"/>
          <w:szCs w:val="24"/>
        </w:rPr>
        <w:t>w Wydziale Organizacyjnym Starostwa Powiatowego w Gołdapi</w:t>
      </w:r>
    </w:p>
    <w:p w14:paraId="4C250A66" w14:textId="77388B3F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D668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20EBF074" w14:textId="03C9F94A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przetwarzanych w ramach procesu rekrutacji jest Starostwo Powiatowe w Gołdapi, ul. Krótka 1, 19-500 Gołdap, jako pracodawca, za którego czynności z zakresu prawa pracy dokonuje Starosta Gołdapski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7453EE" w14:textId="62060314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 z 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 pod adresem: </w:t>
      </w:r>
    </w:p>
    <w:p w14:paraId="07C4975F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Gołdapi, ul. Krótka 1, 19-500 Gołdap</w:t>
      </w:r>
    </w:p>
    <w:p w14:paraId="1BEFDD0C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iod@powiatgoldap.pl</w:t>
      </w:r>
    </w:p>
    <w:p w14:paraId="71B70E77" w14:textId="153A93C5" w:rsidR="00504FBD" w:rsidRPr="0021245F" w:rsidRDefault="00504FBD" w:rsidP="00212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pracownika </w:t>
      </w:r>
      <w:r w:rsidR="00433652" w:rsidRPr="004336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ds. </w:t>
      </w:r>
      <w:r w:rsidR="0021245F">
        <w:rPr>
          <w:rFonts w:ascii="Times New Roman" w:hAnsi="Times New Roman" w:cs="Times New Roman"/>
          <w:b/>
          <w:sz w:val="24"/>
          <w:szCs w:val="24"/>
        </w:rPr>
        <w:t xml:space="preserve">zarządzania kryzysowego i obrony cywilnej </w:t>
      </w:r>
      <w:r w:rsidR="0021245F">
        <w:rPr>
          <w:rFonts w:ascii="Times New Roman" w:hAnsi="Times New Roman" w:cs="Times New Roman"/>
          <w:b/>
          <w:sz w:val="24"/>
          <w:szCs w:val="24"/>
        </w:rPr>
        <w:br/>
      </w:r>
      <w:r w:rsidR="0021245F">
        <w:rPr>
          <w:rFonts w:ascii="Times New Roman" w:hAnsi="Times New Roman" w:cs="Times New Roman"/>
          <w:b/>
          <w:sz w:val="24"/>
          <w:szCs w:val="24"/>
        </w:rPr>
        <w:t>w Wydziale Organizacyjnym Starostwa Powiatowego w Gołdapi</w:t>
      </w:r>
      <w:r w:rsidR="0021245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AB089C" w:rsidRPr="0021245F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Pr="0021245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66D376A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RODO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40063A34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Starostwie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F312BF7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przypadkach określonych 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49F3C0EB" w:rsidR="00D668B7" w:rsidRP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38AD7" w14:textId="3F4F2537" w:rsidR="00596B80" w:rsidRDefault="00D668B7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4E76ADA8" w14:textId="0812D952" w:rsidR="00D668B7" w:rsidRPr="00DF2537" w:rsidRDefault="00D668B7" w:rsidP="00DF2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 zapoznałam* się z </w:t>
      </w:r>
      <w:r w:rsidRPr="00D66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lauzul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informacyjn</w:t>
      </w:r>
      <w:r w:rsidR="00DF25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ą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 przetwarzaniu danych osobowych na potrzeby przeprowadzenia naboru na stanowisko </w:t>
      </w:r>
      <w:r w:rsidRPr="00DF2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ds. </w:t>
      </w:r>
      <w:r w:rsidR="00DF2537" w:rsidRPr="00DF2537">
        <w:rPr>
          <w:rFonts w:ascii="Times New Roman" w:hAnsi="Times New Roman" w:cs="Times New Roman"/>
          <w:b/>
          <w:i/>
          <w:iCs/>
          <w:sz w:val="24"/>
          <w:szCs w:val="24"/>
        </w:rPr>
        <w:t>zarządzania kryzysowego i obrony cywilnej w Wydziale Organizacyjnym Starostwa Powiatowego w Gołdapi</w:t>
      </w:r>
      <w:r w:rsidR="00DF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oraz wyrażam zgodę </w:t>
      </w:r>
      <w:r w:rsidR="00DF253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na przetwarzanie </w:t>
      </w:r>
      <w:r w:rsid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dla potrzeb niezbędnych do realizacji procesu rekrutacji zgodnie z ustawą z dnia 10</w:t>
      </w:r>
      <w:r w:rsidR="00DF2537">
        <w:rPr>
          <w:rFonts w:ascii="Times New Roman" w:eastAsia="Times New Roman" w:hAnsi="Times New Roman"/>
          <w:sz w:val="24"/>
          <w:szCs w:val="24"/>
          <w:lang w:eastAsia="pl-PL"/>
        </w:rPr>
        <w:t xml:space="preserve"> maja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2018r. o ochronie danych osobowych, ustawą z dnia 21 listopada 2008r. o pracownikach samorządowych oraz RODO.</w:t>
      </w: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0EDE4" w14:textId="4CA57C6A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687126">
        <w:rPr>
          <w:rFonts w:ascii="Times New Roman" w:hAnsi="Times New Roman"/>
          <w:sz w:val="24"/>
          <w:szCs w:val="24"/>
        </w:rPr>
        <w:t>iepotrzebne skreślić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92DB6C" w14:textId="45F883FE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EC853B" w14:textId="39FA036A" w:rsidR="00687126" w:rsidRDefault="00687126" w:rsidP="0068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  …………………………………</w:t>
      </w:r>
    </w:p>
    <w:p w14:paraId="37FBD21A" w14:textId="70A7F371" w:rsidR="00687126" w:rsidRDefault="00687126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687126"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 w:rsidRPr="00687126">
        <w:rPr>
          <w:rFonts w:ascii="Times New Roman" w:hAnsi="Times New Roman"/>
          <w:sz w:val="20"/>
          <w:szCs w:val="20"/>
        </w:rPr>
        <w:t>data)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 czytelny podpis osoby </w:t>
      </w:r>
    </w:p>
    <w:p w14:paraId="0E59775A" w14:textId="30452291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ubiegającej się o zatrudnienie)</w:t>
      </w: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245F"/>
    <w:rsid w:val="002154E9"/>
    <w:rsid w:val="002F6670"/>
    <w:rsid w:val="00433652"/>
    <w:rsid w:val="00504FBD"/>
    <w:rsid w:val="00596B80"/>
    <w:rsid w:val="00687126"/>
    <w:rsid w:val="00866224"/>
    <w:rsid w:val="008B0F76"/>
    <w:rsid w:val="00A84B8F"/>
    <w:rsid w:val="00AB089C"/>
    <w:rsid w:val="00BB4BB8"/>
    <w:rsid w:val="00D668B7"/>
    <w:rsid w:val="00D76341"/>
    <w:rsid w:val="00DA5D07"/>
    <w:rsid w:val="00D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6</cp:revision>
  <cp:lastPrinted>2019-11-22T07:54:00Z</cp:lastPrinted>
  <dcterms:created xsi:type="dcterms:W3CDTF">2018-06-30T10:50:00Z</dcterms:created>
  <dcterms:modified xsi:type="dcterms:W3CDTF">2019-11-22T08:06:00Z</dcterms:modified>
</cp:coreProperties>
</file>