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558B" w14:textId="0E085E42" w:rsidR="004A4C62" w:rsidRPr="004F3190" w:rsidRDefault="004A4C62" w:rsidP="004F3190">
      <w:pPr>
        <w:keepNext/>
        <w:widowControl w:val="0"/>
        <w:adjustRightInd w:val="0"/>
        <w:spacing w:after="0" w:line="360" w:lineRule="auto"/>
        <w:jc w:val="center"/>
        <w:outlineLvl w:val="2"/>
        <w:rPr>
          <w:rFonts w:ascii="Times New Roman" w:eastAsia="Calibri" w:hAnsi="Times New Roman" w:cs="Times New Roman"/>
          <w:b/>
          <w:i/>
          <w:sz w:val="24"/>
          <w:szCs w:val="24"/>
        </w:rPr>
      </w:pPr>
      <w:r w:rsidRPr="004F3190">
        <w:rPr>
          <w:rFonts w:ascii="Times New Roman" w:eastAsia="Calibri" w:hAnsi="Times New Roman" w:cs="Times New Roman"/>
          <w:b/>
          <w:i/>
          <w:sz w:val="24"/>
          <w:szCs w:val="24"/>
        </w:rPr>
        <w:t>Protokół nr X</w:t>
      </w:r>
      <w:r w:rsidR="00597DF4">
        <w:rPr>
          <w:rFonts w:ascii="Times New Roman" w:eastAsia="Calibri" w:hAnsi="Times New Roman" w:cs="Times New Roman"/>
          <w:b/>
          <w:i/>
          <w:sz w:val="24"/>
          <w:szCs w:val="24"/>
        </w:rPr>
        <w:t>XV</w:t>
      </w:r>
      <w:r w:rsidRPr="004F3190">
        <w:rPr>
          <w:rFonts w:ascii="Times New Roman" w:eastAsia="Calibri" w:hAnsi="Times New Roman" w:cs="Times New Roman"/>
          <w:b/>
          <w:i/>
          <w:sz w:val="24"/>
          <w:szCs w:val="24"/>
        </w:rPr>
        <w:t>I</w:t>
      </w:r>
      <w:r w:rsidR="002242DB" w:rsidRPr="004F3190">
        <w:rPr>
          <w:rFonts w:ascii="Times New Roman" w:eastAsia="Calibri" w:hAnsi="Times New Roman" w:cs="Times New Roman"/>
          <w:b/>
          <w:i/>
          <w:sz w:val="24"/>
          <w:szCs w:val="24"/>
        </w:rPr>
        <w:t>II (</w:t>
      </w:r>
      <w:r w:rsidR="00597DF4">
        <w:rPr>
          <w:rFonts w:ascii="Times New Roman" w:eastAsia="Calibri" w:hAnsi="Times New Roman" w:cs="Times New Roman"/>
          <w:b/>
          <w:i/>
          <w:sz w:val="24"/>
          <w:szCs w:val="24"/>
        </w:rPr>
        <w:t>28</w:t>
      </w:r>
      <w:r w:rsidRPr="004F3190">
        <w:rPr>
          <w:rFonts w:ascii="Times New Roman" w:eastAsia="Calibri" w:hAnsi="Times New Roman" w:cs="Times New Roman"/>
          <w:b/>
          <w:i/>
          <w:sz w:val="24"/>
          <w:szCs w:val="24"/>
        </w:rPr>
        <w:t>) z Sesji Rady Powiatu w Gołdapi</w:t>
      </w:r>
    </w:p>
    <w:p w14:paraId="35F4B34D" w14:textId="7E3D7126" w:rsidR="004A4C62" w:rsidRPr="004F3190" w:rsidRDefault="004A4C62" w:rsidP="004F3190">
      <w:pPr>
        <w:keepNext/>
        <w:widowControl w:val="0"/>
        <w:adjustRightInd w:val="0"/>
        <w:spacing w:after="0" w:line="360" w:lineRule="auto"/>
        <w:jc w:val="center"/>
        <w:outlineLvl w:val="2"/>
        <w:rPr>
          <w:rFonts w:ascii="Times New Roman" w:eastAsia="Calibri" w:hAnsi="Times New Roman" w:cs="Times New Roman"/>
          <w:b/>
          <w:i/>
          <w:sz w:val="24"/>
          <w:szCs w:val="24"/>
        </w:rPr>
      </w:pPr>
      <w:r w:rsidRPr="004F3190">
        <w:rPr>
          <w:rFonts w:ascii="Times New Roman" w:eastAsia="Calibri" w:hAnsi="Times New Roman" w:cs="Times New Roman"/>
          <w:b/>
          <w:i/>
          <w:sz w:val="24"/>
          <w:szCs w:val="24"/>
        </w:rPr>
        <w:t>w dniu 2</w:t>
      </w:r>
      <w:r w:rsidR="00597DF4">
        <w:rPr>
          <w:rFonts w:ascii="Times New Roman" w:eastAsia="Calibri" w:hAnsi="Times New Roman" w:cs="Times New Roman"/>
          <w:b/>
          <w:i/>
          <w:sz w:val="24"/>
          <w:szCs w:val="24"/>
        </w:rPr>
        <w:t>7</w:t>
      </w:r>
      <w:r w:rsidRPr="004F3190">
        <w:rPr>
          <w:rFonts w:ascii="Times New Roman" w:eastAsia="Calibri" w:hAnsi="Times New Roman" w:cs="Times New Roman"/>
          <w:b/>
          <w:i/>
          <w:sz w:val="24"/>
          <w:szCs w:val="24"/>
        </w:rPr>
        <w:t xml:space="preserve"> lutego 202</w:t>
      </w:r>
      <w:r w:rsidR="00597DF4">
        <w:rPr>
          <w:rFonts w:ascii="Times New Roman" w:eastAsia="Calibri" w:hAnsi="Times New Roman" w:cs="Times New Roman"/>
          <w:b/>
          <w:i/>
          <w:sz w:val="24"/>
          <w:szCs w:val="24"/>
        </w:rPr>
        <w:t>6</w:t>
      </w:r>
      <w:r w:rsidRPr="004F3190">
        <w:rPr>
          <w:rFonts w:ascii="Times New Roman" w:eastAsia="Calibri" w:hAnsi="Times New Roman" w:cs="Times New Roman"/>
          <w:b/>
          <w:i/>
          <w:sz w:val="24"/>
          <w:szCs w:val="24"/>
        </w:rPr>
        <w:t xml:space="preserve"> r.</w:t>
      </w:r>
    </w:p>
    <w:p w14:paraId="078F69EB" w14:textId="77777777" w:rsidR="004A4C62" w:rsidRPr="004F3190" w:rsidRDefault="004A4C62" w:rsidP="004F3190">
      <w:pPr>
        <w:keepNext/>
        <w:widowControl w:val="0"/>
        <w:adjustRightInd w:val="0"/>
        <w:spacing w:after="0" w:line="360" w:lineRule="auto"/>
        <w:ind w:left="6372" w:firstLine="708"/>
        <w:jc w:val="both"/>
        <w:outlineLvl w:val="2"/>
        <w:rPr>
          <w:rFonts w:ascii="Times New Roman" w:eastAsiaTheme="minorEastAsia" w:hAnsi="Times New Roman" w:cs="Times New Roman"/>
          <w:sz w:val="24"/>
          <w:szCs w:val="24"/>
        </w:rPr>
      </w:pPr>
    </w:p>
    <w:p w14:paraId="23DF00CA" w14:textId="1E3B105B" w:rsidR="004A4C62" w:rsidRPr="004F3190" w:rsidRDefault="004A4C62" w:rsidP="004F3190">
      <w:pPr>
        <w:keepNext/>
        <w:widowControl w:val="0"/>
        <w:adjustRightInd w:val="0"/>
        <w:spacing w:after="0" w:line="360" w:lineRule="auto"/>
        <w:ind w:left="6372" w:firstLine="708"/>
        <w:jc w:val="both"/>
        <w:outlineLvl w:val="2"/>
        <w:rPr>
          <w:rFonts w:ascii="Times New Roman" w:eastAsia="Calibri" w:hAnsi="Times New Roman" w:cs="Times New Roman"/>
          <w:b/>
          <w:i/>
          <w:sz w:val="24"/>
          <w:szCs w:val="24"/>
          <w:vertAlign w:val="superscript"/>
        </w:rPr>
      </w:pPr>
      <w:r w:rsidRPr="004F3190">
        <w:rPr>
          <w:rFonts w:ascii="Times New Roman" w:eastAsia="Calibri" w:hAnsi="Times New Roman" w:cs="Times New Roman"/>
          <w:b/>
          <w:i/>
          <w:sz w:val="24"/>
          <w:szCs w:val="24"/>
        </w:rPr>
        <w:t>w godz.13</w:t>
      </w:r>
      <w:r w:rsidRPr="004F3190">
        <w:rPr>
          <w:rFonts w:ascii="Times New Roman" w:eastAsia="Calibri" w:hAnsi="Times New Roman" w:cs="Times New Roman"/>
          <w:b/>
          <w:i/>
          <w:sz w:val="24"/>
          <w:szCs w:val="24"/>
          <w:vertAlign w:val="superscript"/>
        </w:rPr>
        <w:t>00</w:t>
      </w:r>
      <w:r w:rsidRPr="004F3190">
        <w:rPr>
          <w:rFonts w:ascii="Times New Roman" w:eastAsia="Calibri" w:hAnsi="Times New Roman" w:cs="Times New Roman"/>
          <w:b/>
          <w:i/>
          <w:sz w:val="24"/>
          <w:szCs w:val="24"/>
        </w:rPr>
        <w:t>-1</w:t>
      </w:r>
      <w:r w:rsidR="00597DF4">
        <w:rPr>
          <w:rFonts w:ascii="Times New Roman" w:eastAsia="Calibri" w:hAnsi="Times New Roman" w:cs="Times New Roman"/>
          <w:b/>
          <w:i/>
          <w:sz w:val="24"/>
          <w:szCs w:val="24"/>
        </w:rPr>
        <w:t>6</w:t>
      </w:r>
      <w:r w:rsidR="00597DF4">
        <w:rPr>
          <w:rFonts w:ascii="Times New Roman" w:eastAsia="Calibri" w:hAnsi="Times New Roman" w:cs="Times New Roman"/>
          <w:b/>
          <w:i/>
          <w:sz w:val="24"/>
          <w:szCs w:val="24"/>
          <w:vertAlign w:val="superscript"/>
        </w:rPr>
        <w:t>59</w:t>
      </w:r>
    </w:p>
    <w:p w14:paraId="3D2E0380" w14:textId="7BE7BD7C" w:rsidR="004A4C62" w:rsidRPr="004F3190" w:rsidRDefault="004A4C62"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W posiedzeniu wzięło udział 1</w:t>
      </w:r>
      <w:r w:rsidR="00597DF4">
        <w:rPr>
          <w:rFonts w:ascii="Times New Roman" w:hAnsi="Times New Roman" w:cs="Times New Roman"/>
          <w:sz w:val="24"/>
          <w:szCs w:val="24"/>
        </w:rPr>
        <w:t>4</w:t>
      </w:r>
      <w:r w:rsidRPr="004F3190">
        <w:rPr>
          <w:rFonts w:ascii="Times New Roman" w:hAnsi="Times New Roman" w:cs="Times New Roman"/>
          <w:sz w:val="24"/>
          <w:szCs w:val="24"/>
        </w:rPr>
        <w:t xml:space="preserve"> członków</w:t>
      </w:r>
    </w:p>
    <w:p w14:paraId="29490F3B" w14:textId="77777777" w:rsidR="004A4C62" w:rsidRPr="004F3190" w:rsidRDefault="004A4C62" w:rsidP="004F3190">
      <w:pPr>
        <w:numPr>
          <w:ilvl w:val="0"/>
          <w:numId w:val="1"/>
        </w:num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Władysław Biłas</w:t>
      </w:r>
    </w:p>
    <w:p w14:paraId="72DA1A14"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Andrzej Ciołek</w:t>
      </w:r>
    </w:p>
    <w:p w14:paraId="342774B1"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Paweł Artur Czyż</w:t>
      </w:r>
    </w:p>
    <w:p w14:paraId="68B474DA"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Jarosław Wiktor Dzienis</w:t>
      </w:r>
    </w:p>
    <w:p w14:paraId="6DF3C521"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Krzysztof Tomasz Kazaniecki</w:t>
      </w:r>
    </w:p>
    <w:p w14:paraId="3BDE7F72"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Anna Anetta Kozioł</w:t>
      </w:r>
    </w:p>
    <w:p w14:paraId="61CC0703"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Małgorzata Marianna Kuliś</w:t>
      </w:r>
    </w:p>
    <w:p w14:paraId="6B35ECAF"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Piotr Mościński</w:t>
      </w:r>
    </w:p>
    <w:p w14:paraId="0EC5D350"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Piotr Rant</w:t>
      </w:r>
    </w:p>
    <w:p w14:paraId="56486087"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Grażyna Barbara Senda</w:t>
      </w:r>
    </w:p>
    <w:p w14:paraId="31AC0B49" w14:textId="77777777" w:rsidR="004A4C62" w:rsidRPr="00597DF4" w:rsidRDefault="004A4C62" w:rsidP="004F3190">
      <w:pPr>
        <w:numPr>
          <w:ilvl w:val="0"/>
          <w:numId w:val="1"/>
        </w:num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Anna Staroszczuk</w:t>
      </w:r>
    </w:p>
    <w:p w14:paraId="3039CD1B" w14:textId="77777777" w:rsidR="004A4C62" w:rsidRPr="00597DF4" w:rsidRDefault="004A4C62" w:rsidP="004F3190">
      <w:pPr>
        <w:numPr>
          <w:ilvl w:val="0"/>
          <w:numId w:val="1"/>
        </w:numPr>
        <w:spacing w:after="0" w:line="360" w:lineRule="auto"/>
        <w:jc w:val="both"/>
        <w:rPr>
          <w:rFonts w:ascii="Times New Roman" w:hAnsi="Times New Roman" w:cs="Times New Roman"/>
          <w:strike/>
          <w:sz w:val="24"/>
          <w:szCs w:val="24"/>
        </w:rPr>
      </w:pPr>
      <w:r w:rsidRPr="00597DF4">
        <w:rPr>
          <w:rFonts w:ascii="Times New Roman" w:hAnsi="Times New Roman" w:cs="Times New Roman"/>
          <w:strike/>
          <w:sz w:val="24"/>
          <w:szCs w:val="24"/>
        </w:rPr>
        <w:t>Jarosław Walc</w:t>
      </w:r>
    </w:p>
    <w:p w14:paraId="347E59A1" w14:textId="77777777" w:rsidR="004A4C62" w:rsidRPr="004F3190" w:rsidRDefault="004A4C62" w:rsidP="004F3190">
      <w:pPr>
        <w:numPr>
          <w:ilvl w:val="0"/>
          <w:numId w:val="1"/>
        </w:num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Marzanna Marianna Wardziejewska</w:t>
      </w:r>
    </w:p>
    <w:p w14:paraId="6E4140A4" w14:textId="77777777" w:rsidR="004A4C62" w:rsidRPr="004F3190" w:rsidRDefault="004A4C62" w:rsidP="004F3190">
      <w:pPr>
        <w:numPr>
          <w:ilvl w:val="0"/>
          <w:numId w:val="1"/>
        </w:num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Stanisław Wójtowicz</w:t>
      </w:r>
    </w:p>
    <w:p w14:paraId="5859B489" w14:textId="77777777" w:rsidR="004A4C62" w:rsidRPr="004F3190" w:rsidRDefault="004A4C62" w:rsidP="004F3190">
      <w:pPr>
        <w:numPr>
          <w:ilvl w:val="0"/>
          <w:numId w:val="1"/>
        </w:num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Anna Zyborowicz</w:t>
      </w:r>
    </w:p>
    <w:p w14:paraId="046FC769" w14:textId="77777777" w:rsidR="004A4C62" w:rsidRPr="004F3190" w:rsidRDefault="004A4C62" w:rsidP="004F3190">
      <w:pPr>
        <w:spacing w:after="0" w:line="360" w:lineRule="auto"/>
        <w:jc w:val="both"/>
        <w:rPr>
          <w:rFonts w:ascii="Times New Roman" w:hAnsi="Times New Roman" w:cs="Times New Roman"/>
          <w:b/>
          <w:sz w:val="24"/>
          <w:szCs w:val="24"/>
        </w:rPr>
      </w:pPr>
    </w:p>
    <w:p w14:paraId="4F41C03D" w14:textId="77777777" w:rsidR="004A4C62" w:rsidRPr="004F3190" w:rsidRDefault="004A4C62"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 1</w:t>
      </w:r>
    </w:p>
    <w:p w14:paraId="2878CDBC" w14:textId="77777777" w:rsidR="004A4C62" w:rsidRPr="004F3190" w:rsidRDefault="004A4C62"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4F3190">
        <w:rPr>
          <w:rFonts w:ascii="Times New Roman" w:hAnsi="Times New Roman" w:cs="Times New Roman"/>
          <w:sz w:val="24"/>
          <w:szCs w:val="24"/>
        </w:rPr>
        <w:br/>
        <w:t>się Państwo na publikację swojego wizerunku i głosu. Transmisja na żywo z obrad dostępna jest w sieci internetowej na portalu eSesja.</w:t>
      </w:r>
    </w:p>
    <w:p w14:paraId="3D797C84" w14:textId="77777777" w:rsidR="004A4C62" w:rsidRPr="004F3190" w:rsidRDefault="004A4C62" w:rsidP="004F3190">
      <w:pPr>
        <w:spacing w:after="0" w:line="360" w:lineRule="auto"/>
        <w:jc w:val="both"/>
        <w:rPr>
          <w:rFonts w:ascii="Times New Roman" w:hAnsi="Times New Roman" w:cs="Times New Roman"/>
          <w:sz w:val="24"/>
          <w:szCs w:val="24"/>
        </w:rPr>
      </w:pPr>
    </w:p>
    <w:p w14:paraId="6F045582" w14:textId="5A5367B8" w:rsidR="00597DF4" w:rsidRPr="00597DF4" w:rsidRDefault="00597DF4" w:rsidP="00597DF4">
      <w:p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t>Przywitał przybyłych na Sesję Radnych Rady Powiatu oraz przybyłych na sesję gości, skarbnika powiatu Bożenę Radzewicz wraz z kadrą kierowniczą powiatu, dyrektorów powiatowych jednostek organizacyjnych, kierowników służb, inspekcji i straży oraz mieszkańców Powiatu Gołdapskiego i otworzył obrady XXVII</w:t>
      </w:r>
      <w:r>
        <w:rPr>
          <w:rFonts w:ascii="Times New Roman" w:hAnsi="Times New Roman" w:cs="Times New Roman"/>
          <w:sz w:val="24"/>
          <w:szCs w:val="24"/>
        </w:rPr>
        <w:t>I</w:t>
      </w:r>
      <w:r w:rsidRPr="00597DF4">
        <w:rPr>
          <w:rFonts w:ascii="Times New Roman" w:hAnsi="Times New Roman" w:cs="Times New Roman"/>
          <w:sz w:val="24"/>
          <w:szCs w:val="24"/>
        </w:rPr>
        <w:t xml:space="preserve"> (2</w:t>
      </w:r>
      <w:r>
        <w:rPr>
          <w:rFonts w:ascii="Times New Roman" w:hAnsi="Times New Roman" w:cs="Times New Roman"/>
          <w:sz w:val="24"/>
          <w:szCs w:val="24"/>
        </w:rPr>
        <w:t>8</w:t>
      </w:r>
      <w:r w:rsidRPr="00597DF4">
        <w:rPr>
          <w:rFonts w:ascii="Times New Roman" w:hAnsi="Times New Roman" w:cs="Times New Roman"/>
          <w:sz w:val="24"/>
          <w:szCs w:val="24"/>
        </w:rPr>
        <w:t xml:space="preserve">) Sesji Rady Powiatu. Stwierdził quorum pozwalające </w:t>
      </w:r>
    </w:p>
    <w:p w14:paraId="4392BC2E" w14:textId="65FDA591" w:rsidR="004A4C62" w:rsidRDefault="00597DF4" w:rsidP="00597DF4">
      <w:pPr>
        <w:spacing w:after="0" w:line="360" w:lineRule="auto"/>
        <w:jc w:val="both"/>
        <w:rPr>
          <w:rFonts w:ascii="Times New Roman" w:hAnsi="Times New Roman" w:cs="Times New Roman"/>
          <w:sz w:val="24"/>
          <w:szCs w:val="24"/>
        </w:rPr>
      </w:pPr>
      <w:r w:rsidRPr="00597DF4">
        <w:rPr>
          <w:rFonts w:ascii="Times New Roman" w:hAnsi="Times New Roman" w:cs="Times New Roman"/>
          <w:sz w:val="24"/>
          <w:szCs w:val="24"/>
        </w:rPr>
        <w:lastRenderedPageBreak/>
        <w:t>na podejmowanie prawomocnych uchwał i przyjmowanie sprawozdań: na 15 Radnych stanowiących ustawowy skład Rady obecnych było 1</w:t>
      </w:r>
      <w:r>
        <w:rPr>
          <w:rFonts w:ascii="Times New Roman" w:hAnsi="Times New Roman" w:cs="Times New Roman"/>
          <w:sz w:val="24"/>
          <w:szCs w:val="24"/>
        </w:rPr>
        <w:t>4</w:t>
      </w:r>
      <w:r w:rsidRPr="00597DF4">
        <w:rPr>
          <w:rFonts w:ascii="Times New Roman" w:hAnsi="Times New Roman" w:cs="Times New Roman"/>
          <w:sz w:val="24"/>
          <w:szCs w:val="24"/>
        </w:rPr>
        <w:t xml:space="preserve"> Radnych</w:t>
      </w:r>
      <w:r w:rsidRPr="00597DF4">
        <w:rPr>
          <w:rFonts w:ascii="Times New Roman" w:hAnsi="Times New Roman" w:cs="Times New Roman"/>
          <w:i/>
          <w:iCs/>
          <w:sz w:val="20"/>
          <w:szCs w:val="20"/>
        </w:rPr>
        <w:t xml:space="preserve"> /lista obecności w załączeniu – zał. nr 1 do protokołu/.</w:t>
      </w:r>
    </w:p>
    <w:p w14:paraId="5A2660B4" w14:textId="77777777" w:rsidR="00597DF4" w:rsidRPr="004F3190" w:rsidRDefault="00597DF4" w:rsidP="00597DF4">
      <w:pPr>
        <w:spacing w:after="0" w:line="360" w:lineRule="auto"/>
        <w:jc w:val="both"/>
        <w:rPr>
          <w:rFonts w:ascii="Times New Roman" w:hAnsi="Times New Roman" w:cs="Times New Roman"/>
          <w:i/>
          <w:sz w:val="24"/>
          <w:szCs w:val="24"/>
        </w:rPr>
      </w:pPr>
    </w:p>
    <w:p w14:paraId="6F4A1856" w14:textId="77777777" w:rsidR="004A4C62" w:rsidRPr="004F3190" w:rsidRDefault="004A4C62"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Ad.2</w:t>
      </w:r>
    </w:p>
    <w:p w14:paraId="30719886" w14:textId="77874E06" w:rsidR="00597DF4" w:rsidRPr="00597DF4" w:rsidRDefault="004A4C62" w:rsidP="00597DF4">
      <w:pPr>
        <w:spacing w:after="0" w:line="360" w:lineRule="auto"/>
        <w:jc w:val="both"/>
        <w:rPr>
          <w:rFonts w:ascii="Times New Roman" w:hAnsi="Times New Roman" w:cs="Times New Roman"/>
          <w:i/>
          <w:sz w:val="20"/>
          <w:szCs w:val="20"/>
        </w:rPr>
      </w:pPr>
      <w:r w:rsidRPr="004F3190">
        <w:rPr>
          <w:rFonts w:ascii="Times New Roman" w:hAnsi="Times New Roman" w:cs="Times New Roman"/>
          <w:sz w:val="24"/>
          <w:szCs w:val="24"/>
        </w:rPr>
        <w:t xml:space="preserve">Przewodniczący Rady Powiatu Pan Piotr Rant przedstawił proponowany porządek obrad </w:t>
      </w:r>
      <w:r w:rsidRPr="004F3190">
        <w:rPr>
          <w:rFonts w:ascii="Times New Roman" w:hAnsi="Times New Roman" w:cs="Times New Roman"/>
          <w:i/>
          <w:sz w:val="20"/>
          <w:szCs w:val="20"/>
        </w:rPr>
        <w:t>/porządek obrad w załączeniu- zał. nr 2 do protokołu/.</w:t>
      </w:r>
      <w:r w:rsidR="00597DF4" w:rsidRPr="00597DF4">
        <w:rPr>
          <w:rFonts w:ascii="Times New Roman" w:hAnsi="Times New Roman" w:cs="Times New Roman"/>
          <w:sz w:val="24"/>
          <w:szCs w:val="24"/>
        </w:rPr>
        <w:t xml:space="preserve"> </w:t>
      </w:r>
      <w:r w:rsidR="00597DF4" w:rsidRPr="00597DF4">
        <w:rPr>
          <w:rFonts w:ascii="Times New Roman" w:hAnsi="Times New Roman" w:cs="Times New Roman"/>
          <w:iCs/>
          <w:sz w:val="24"/>
          <w:szCs w:val="24"/>
        </w:rPr>
        <w:t xml:space="preserve">Przewodniczący Rady Powiatu Pani Piotr Rant poinformował, że proponuje zmianę porządku obrad dzisiejszej Sesji poprzez dodanie </w:t>
      </w:r>
      <w:r w:rsidR="00597DF4" w:rsidRPr="00597DF4">
        <w:rPr>
          <w:rFonts w:ascii="Times New Roman" w:hAnsi="Times New Roman" w:cs="Times New Roman"/>
          <w:iCs/>
          <w:sz w:val="24"/>
          <w:szCs w:val="24"/>
        </w:rPr>
        <w:br/>
        <w:t xml:space="preserve">w punkcie </w:t>
      </w:r>
      <w:r w:rsidR="00597DF4">
        <w:rPr>
          <w:rFonts w:ascii="Times New Roman" w:hAnsi="Times New Roman" w:cs="Times New Roman"/>
          <w:iCs/>
          <w:sz w:val="24"/>
          <w:szCs w:val="24"/>
        </w:rPr>
        <w:t xml:space="preserve">12 </w:t>
      </w:r>
      <w:r w:rsidR="00597DF4" w:rsidRPr="00597DF4">
        <w:rPr>
          <w:rFonts w:ascii="Times New Roman" w:hAnsi="Times New Roman" w:cs="Times New Roman"/>
          <w:iCs/>
          <w:sz w:val="24"/>
          <w:szCs w:val="24"/>
        </w:rPr>
        <w:t xml:space="preserve">podpunktu </w:t>
      </w:r>
      <w:r w:rsidR="00597DF4">
        <w:rPr>
          <w:rFonts w:ascii="Times New Roman" w:hAnsi="Times New Roman" w:cs="Times New Roman"/>
          <w:iCs/>
          <w:sz w:val="24"/>
          <w:szCs w:val="24"/>
        </w:rPr>
        <w:t>d</w:t>
      </w:r>
      <w:r w:rsidR="00597DF4" w:rsidRPr="00597DF4">
        <w:rPr>
          <w:rFonts w:ascii="Times New Roman" w:hAnsi="Times New Roman" w:cs="Times New Roman"/>
          <w:iCs/>
          <w:sz w:val="24"/>
          <w:szCs w:val="24"/>
        </w:rPr>
        <w:t xml:space="preserve"> w brzmieniu: </w:t>
      </w:r>
    </w:p>
    <w:p w14:paraId="10F51EA8" w14:textId="77777777" w:rsidR="00597DF4" w:rsidRPr="00597DF4" w:rsidRDefault="00597DF4" w:rsidP="00597DF4">
      <w:pPr>
        <w:spacing w:after="0" w:line="360" w:lineRule="auto"/>
        <w:jc w:val="both"/>
        <w:rPr>
          <w:rFonts w:ascii="Times New Roman" w:hAnsi="Times New Roman" w:cs="Times New Roman"/>
          <w:i/>
          <w:sz w:val="20"/>
          <w:szCs w:val="20"/>
        </w:rPr>
      </w:pPr>
    </w:p>
    <w:p w14:paraId="20E7F8F4" w14:textId="4ED88A7C" w:rsidR="00597DF4" w:rsidRDefault="00597DF4" w:rsidP="00597DF4">
      <w:pPr>
        <w:spacing w:after="0" w:line="360" w:lineRule="auto"/>
        <w:jc w:val="both"/>
        <w:rPr>
          <w:rFonts w:ascii="Times New Roman" w:hAnsi="Times New Roman" w:cs="Times New Roman"/>
          <w:iCs/>
          <w:sz w:val="24"/>
          <w:szCs w:val="24"/>
        </w:rPr>
      </w:pPr>
      <w:r w:rsidRPr="00597DF4">
        <w:rPr>
          <w:rFonts w:ascii="Times New Roman" w:hAnsi="Times New Roman" w:cs="Times New Roman"/>
          <w:iCs/>
          <w:sz w:val="24"/>
          <w:szCs w:val="24"/>
        </w:rPr>
        <w:t>12</w:t>
      </w:r>
      <w:r w:rsidR="00224D6C">
        <w:rPr>
          <w:rFonts w:ascii="Times New Roman" w:hAnsi="Times New Roman" w:cs="Times New Roman"/>
          <w:iCs/>
          <w:sz w:val="24"/>
          <w:szCs w:val="24"/>
        </w:rPr>
        <w:t xml:space="preserve"> </w:t>
      </w:r>
      <w:r w:rsidRPr="00597DF4">
        <w:rPr>
          <w:rFonts w:ascii="Times New Roman" w:hAnsi="Times New Roman" w:cs="Times New Roman"/>
          <w:iCs/>
          <w:sz w:val="24"/>
          <w:szCs w:val="24"/>
        </w:rPr>
        <w:t>d) Podjęcie uchwał Rady Powiatu w sprawie rozpatrzenia skargi na działalność powiatowej jednostki organizacyjnej oraz wprowadzenie podpunktu</w:t>
      </w:r>
      <w:r w:rsidR="00224D6C">
        <w:rPr>
          <w:rFonts w:ascii="Times New Roman" w:hAnsi="Times New Roman" w:cs="Times New Roman"/>
          <w:iCs/>
          <w:sz w:val="24"/>
          <w:szCs w:val="24"/>
        </w:rPr>
        <w:t>.</w:t>
      </w:r>
    </w:p>
    <w:p w14:paraId="5BEEB0AF" w14:textId="12902971" w:rsidR="00597DF4" w:rsidRDefault="00597DF4" w:rsidP="00597DF4">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oraz </w:t>
      </w:r>
      <w:r w:rsidR="00EB30CE">
        <w:rPr>
          <w:rFonts w:ascii="Times New Roman" w:hAnsi="Times New Roman" w:cs="Times New Roman"/>
          <w:iCs/>
          <w:sz w:val="24"/>
          <w:szCs w:val="24"/>
        </w:rPr>
        <w:t>podpunkt</w:t>
      </w:r>
      <w:r>
        <w:rPr>
          <w:rFonts w:ascii="Times New Roman" w:hAnsi="Times New Roman" w:cs="Times New Roman"/>
          <w:iCs/>
          <w:sz w:val="24"/>
          <w:szCs w:val="24"/>
        </w:rPr>
        <w:t xml:space="preserve"> </w:t>
      </w:r>
      <w:r w:rsidR="00EB30CE">
        <w:rPr>
          <w:rFonts w:ascii="Times New Roman" w:hAnsi="Times New Roman" w:cs="Times New Roman"/>
          <w:iCs/>
          <w:sz w:val="24"/>
          <w:szCs w:val="24"/>
        </w:rPr>
        <w:t xml:space="preserve">13 w brzmieniu </w:t>
      </w:r>
    </w:p>
    <w:p w14:paraId="26A5BB92" w14:textId="176DF699" w:rsidR="00597DF4" w:rsidRPr="00597DF4" w:rsidRDefault="00EB30CE" w:rsidP="00597DF4">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13) </w:t>
      </w:r>
      <w:r w:rsidRPr="00EB30CE">
        <w:rPr>
          <w:rFonts w:ascii="Times New Roman" w:hAnsi="Times New Roman" w:cs="Times New Roman"/>
          <w:iCs/>
          <w:sz w:val="24"/>
          <w:szCs w:val="24"/>
        </w:rPr>
        <w:t xml:space="preserve">Rozpatrzenie wniosku grupy Radnych w sprawie przeprowadzenie kontroli doraźnej </w:t>
      </w:r>
      <w:r>
        <w:rPr>
          <w:rFonts w:ascii="Times New Roman" w:hAnsi="Times New Roman" w:cs="Times New Roman"/>
          <w:iCs/>
          <w:sz w:val="24"/>
          <w:szCs w:val="24"/>
        </w:rPr>
        <w:br/>
      </w:r>
      <w:r w:rsidRPr="00EB30CE">
        <w:rPr>
          <w:rFonts w:ascii="Times New Roman" w:hAnsi="Times New Roman" w:cs="Times New Roman"/>
          <w:iCs/>
          <w:sz w:val="24"/>
          <w:szCs w:val="24"/>
        </w:rPr>
        <w:t xml:space="preserve">w Zarządzie Dróg Powiatowych w Gołdapi w zakresie realizacji przygotowania do zimy </w:t>
      </w:r>
      <w:r>
        <w:rPr>
          <w:rFonts w:ascii="Times New Roman" w:hAnsi="Times New Roman" w:cs="Times New Roman"/>
          <w:iCs/>
          <w:sz w:val="24"/>
          <w:szCs w:val="24"/>
        </w:rPr>
        <w:br/>
      </w:r>
      <w:r w:rsidRPr="00EB30CE">
        <w:rPr>
          <w:rFonts w:ascii="Times New Roman" w:hAnsi="Times New Roman" w:cs="Times New Roman"/>
          <w:iCs/>
          <w:sz w:val="24"/>
          <w:szCs w:val="24"/>
        </w:rPr>
        <w:t>w sezonie 2025/2026</w:t>
      </w:r>
      <w:r>
        <w:rPr>
          <w:rFonts w:ascii="Times New Roman" w:hAnsi="Times New Roman" w:cs="Times New Roman"/>
          <w:bCs/>
          <w:iCs/>
          <w:sz w:val="24"/>
          <w:szCs w:val="24"/>
        </w:rPr>
        <w:t xml:space="preserve"> </w:t>
      </w:r>
      <w:r w:rsidR="00597DF4" w:rsidRPr="00597DF4">
        <w:rPr>
          <w:rFonts w:ascii="Times New Roman" w:hAnsi="Times New Roman" w:cs="Times New Roman"/>
          <w:bCs/>
          <w:i/>
          <w:sz w:val="20"/>
          <w:szCs w:val="20"/>
        </w:rPr>
        <w:t>/zmiany do porządku obrad w załączeniu- zał. nr 3 do protokołu/.</w:t>
      </w:r>
    </w:p>
    <w:p w14:paraId="3F198DC8" w14:textId="77777777" w:rsidR="00597DF4" w:rsidRPr="00597DF4" w:rsidRDefault="00597DF4" w:rsidP="00597DF4">
      <w:pPr>
        <w:spacing w:after="0" w:line="360" w:lineRule="auto"/>
        <w:jc w:val="both"/>
        <w:rPr>
          <w:rFonts w:ascii="Times New Roman" w:hAnsi="Times New Roman" w:cs="Times New Roman"/>
          <w:i/>
          <w:sz w:val="20"/>
          <w:szCs w:val="20"/>
        </w:rPr>
      </w:pPr>
    </w:p>
    <w:p w14:paraId="5260FEE8" w14:textId="77777777" w:rsidR="00597DF4" w:rsidRPr="00597DF4" w:rsidRDefault="00597DF4" w:rsidP="00597DF4">
      <w:pPr>
        <w:spacing w:after="0" w:line="360" w:lineRule="auto"/>
        <w:jc w:val="both"/>
        <w:rPr>
          <w:rFonts w:ascii="Times New Roman" w:hAnsi="Times New Roman" w:cs="Times New Roman"/>
          <w:iCs/>
          <w:sz w:val="24"/>
          <w:szCs w:val="24"/>
        </w:rPr>
      </w:pPr>
      <w:r w:rsidRPr="00597DF4">
        <w:rPr>
          <w:rFonts w:ascii="Times New Roman" w:hAnsi="Times New Roman" w:cs="Times New Roman"/>
          <w:iCs/>
          <w:sz w:val="24"/>
          <w:szCs w:val="24"/>
        </w:rPr>
        <w:t>Uwag do wprowadzonych zmian nie zgłoszono.</w:t>
      </w:r>
    </w:p>
    <w:p w14:paraId="6E1FEE88" w14:textId="77777777" w:rsidR="00597DF4" w:rsidRPr="00597DF4" w:rsidRDefault="00597DF4" w:rsidP="00597DF4">
      <w:pPr>
        <w:spacing w:after="0" w:line="360" w:lineRule="auto"/>
        <w:jc w:val="both"/>
        <w:rPr>
          <w:rFonts w:ascii="Times New Roman" w:hAnsi="Times New Roman" w:cs="Times New Roman"/>
          <w:iCs/>
          <w:sz w:val="24"/>
          <w:szCs w:val="24"/>
        </w:rPr>
      </w:pPr>
    </w:p>
    <w:p w14:paraId="5A0ED8F5" w14:textId="77777777" w:rsidR="00597DF4" w:rsidRPr="00597DF4" w:rsidRDefault="00597DF4" w:rsidP="00597DF4">
      <w:pPr>
        <w:spacing w:after="0" w:line="360" w:lineRule="auto"/>
        <w:jc w:val="both"/>
        <w:rPr>
          <w:rFonts w:ascii="Times New Roman" w:hAnsi="Times New Roman" w:cs="Times New Roman"/>
          <w:iCs/>
          <w:sz w:val="24"/>
          <w:szCs w:val="24"/>
        </w:rPr>
      </w:pPr>
      <w:r w:rsidRPr="00597DF4">
        <w:rPr>
          <w:rFonts w:ascii="Times New Roman" w:hAnsi="Times New Roman" w:cs="Times New Roman"/>
          <w:iCs/>
          <w:sz w:val="24"/>
          <w:szCs w:val="24"/>
        </w:rPr>
        <w:t>Przewodniczący Rady Powiatu przeszedł do przegłosowania zmian do porządku.</w:t>
      </w:r>
    </w:p>
    <w:p w14:paraId="06A60B18" w14:textId="77777777" w:rsidR="00597DF4" w:rsidRPr="00597DF4" w:rsidRDefault="00597DF4" w:rsidP="00597DF4">
      <w:pPr>
        <w:spacing w:after="0" w:line="360" w:lineRule="auto"/>
        <w:jc w:val="both"/>
        <w:rPr>
          <w:rFonts w:ascii="Times New Roman" w:hAnsi="Times New Roman" w:cs="Times New Roman"/>
          <w:i/>
          <w:sz w:val="20"/>
          <w:szCs w:val="20"/>
        </w:rPr>
      </w:pPr>
    </w:p>
    <w:p w14:paraId="10DD7B60" w14:textId="77777777" w:rsidR="00EB30CE" w:rsidRPr="00EB30CE" w:rsidRDefault="00EB30CE" w:rsidP="00EB30CE">
      <w:pPr>
        <w:spacing w:after="0" w:line="360" w:lineRule="auto"/>
        <w:jc w:val="both"/>
        <w:rPr>
          <w:rFonts w:ascii="Times New Roman" w:hAnsi="Times New Roman" w:cs="Times New Roman"/>
          <w:b/>
          <w:iCs/>
          <w:sz w:val="24"/>
          <w:szCs w:val="24"/>
          <w:u w:val="single"/>
        </w:rPr>
      </w:pPr>
      <w:r w:rsidRPr="00EB30CE">
        <w:rPr>
          <w:rFonts w:ascii="Times New Roman" w:hAnsi="Times New Roman" w:cs="Times New Roman"/>
          <w:b/>
          <w:iCs/>
          <w:sz w:val="24"/>
          <w:szCs w:val="24"/>
          <w:u w:val="single"/>
        </w:rPr>
        <w:t>Głosowano wniosek w sprawie:</w:t>
      </w:r>
    </w:p>
    <w:p w14:paraId="1BD2DEE7" w14:textId="3880F423"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 xml:space="preserve">wprowadzenia zmian do porządku poprzez dodanie w punkcie 12 podpunktu d. 12 d) Podjęcie uchwał Rady Powiatu w sprawie rozpatrzenia skargi na działalność powiatowej jednostki organizacyjnej oraz wprowadzenie podpunktu 13 w brzmieniu: Rozpatrzenie wniosku grupy Radnych w sprawie przeprowadzenie kontroli doraźnej w Zarządzie Dróg Powiatowych </w:t>
      </w:r>
      <w:r>
        <w:rPr>
          <w:rFonts w:ascii="Times New Roman" w:hAnsi="Times New Roman" w:cs="Times New Roman"/>
          <w:bCs/>
          <w:iCs/>
          <w:sz w:val="24"/>
          <w:szCs w:val="24"/>
        </w:rPr>
        <w:br/>
      </w:r>
      <w:r w:rsidRPr="00EB30CE">
        <w:rPr>
          <w:rFonts w:ascii="Times New Roman" w:hAnsi="Times New Roman" w:cs="Times New Roman"/>
          <w:bCs/>
          <w:iCs/>
          <w:sz w:val="24"/>
          <w:szCs w:val="24"/>
        </w:rPr>
        <w:t>w Gołdapi w zakresie realizacji przygotowania do zimy w sezonie 2025/2026.</w:t>
      </w:r>
    </w:p>
    <w:p w14:paraId="03BE1345" w14:textId="4622A660" w:rsidR="00EB30CE" w:rsidRPr="00EB30CE" w:rsidRDefault="00EB30CE" w:rsidP="00EB30CE">
      <w:pPr>
        <w:spacing w:after="0" w:line="360" w:lineRule="auto"/>
        <w:jc w:val="both"/>
        <w:rPr>
          <w:rFonts w:ascii="Times New Roman" w:hAnsi="Times New Roman" w:cs="Times New Roman"/>
          <w:b/>
          <w:iCs/>
          <w:sz w:val="24"/>
          <w:szCs w:val="24"/>
        </w:rPr>
      </w:pPr>
      <w:r w:rsidRPr="00EB30CE">
        <w:rPr>
          <w:rFonts w:ascii="Times New Roman" w:hAnsi="Times New Roman" w:cs="Times New Roman"/>
          <w:b/>
          <w:iCs/>
          <w:sz w:val="24"/>
          <w:szCs w:val="24"/>
        </w:rPr>
        <w:t>Wyniki głosowania:</w:t>
      </w:r>
    </w:p>
    <w:p w14:paraId="2DF5FF41"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ZA: 14, PRZECIW: 0, WSTRZYMUJĘ SIĘ: 0, BRAK GŁOSU: 0, NIEOBECNI: 1</w:t>
      </w:r>
    </w:p>
    <w:p w14:paraId="514E3B80" w14:textId="77777777" w:rsidR="00EB30CE" w:rsidRPr="00EB30CE" w:rsidRDefault="00EB30CE" w:rsidP="00EB30CE">
      <w:pPr>
        <w:spacing w:after="0" w:line="360" w:lineRule="auto"/>
        <w:jc w:val="both"/>
        <w:rPr>
          <w:rFonts w:ascii="Times New Roman" w:hAnsi="Times New Roman" w:cs="Times New Roman"/>
          <w:b/>
          <w:iCs/>
          <w:sz w:val="24"/>
          <w:szCs w:val="24"/>
        </w:rPr>
      </w:pPr>
      <w:r w:rsidRPr="00EB30CE">
        <w:rPr>
          <w:rFonts w:ascii="Times New Roman" w:hAnsi="Times New Roman" w:cs="Times New Roman"/>
          <w:b/>
          <w:iCs/>
          <w:sz w:val="24"/>
          <w:szCs w:val="24"/>
        </w:rPr>
        <w:t>Wyniki imienne:</w:t>
      </w:r>
    </w:p>
    <w:p w14:paraId="414D8401"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ZA (14)</w:t>
      </w:r>
    </w:p>
    <w:p w14:paraId="55CDE06C"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562762B4"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lastRenderedPageBreak/>
        <w:t>PRZECIW (0)</w:t>
      </w:r>
    </w:p>
    <w:p w14:paraId="40027A91"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WSTRZYMUJĘ SIĘ (0)</w:t>
      </w:r>
    </w:p>
    <w:p w14:paraId="3A24EB16"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BRAK GŁOSU (0)</w:t>
      </w:r>
    </w:p>
    <w:p w14:paraId="355B7FBD" w14:textId="77777777" w:rsidR="00EB30CE" w:rsidRPr="00EB30CE" w:rsidRDefault="00EB30CE" w:rsidP="00EB30CE">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NIEOBECNI (1)</w:t>
      </w:r>
    </w:p>
    <w:p w14:paraId="77AC2755" w14:textId="3A558B8A" w:rsidR="00060B0A" w:rsidRDefault="00EB30CE" w:rsidP="00060B0A">
      <w:pPr>
        <w:spacing w:after="0" w:line="360" w:lineRule="auto"/>
        <w:jc w:val="both"/>
        <w:rPr>
          <w:rFonts w:ascii="Times New Roman" w:hAnsi="Times New Roman" w:cs="Times New Roman"/>
          <w:bCs/>
          <w:iCs/>
          <w:sz w:val="24"/>
          <w:szCs w:val="24"/>
        </w:rPr>
      </w:pPr>
      <w:r w:rsidRPr="00EB30CE">
        <w:rPr>
          <w:rFonts w:ascii="Times New Roman" w:hAnsi="Times New Roman" w:cs="Times New Roman"/>
          <w:bCs/>
          <w:iCs/>
          <w:sz w:val="24"/>
          <w:szCs w:val="24"/>
        </w:rPr>
        <w:t>Jarosław Wiktor Dzienis</w:t>
      </w:r>
    </w:p>
    <w:p w14:paraId="18F71E5C" w14:textId="77777777" w:rsidR="00EB30CE" w:rsidRPr="00EB30CE" w:rsidRDefault="00EB30CE" w:rsidP="00060B0A">
      <w:pPr>
        <w:spacing w:after="0" w:line="360" w:lineRule="auto"/>
        <w:jc w:val="both"/>
        <w:rPr>
          <w:rFonts w:ascii="Times New Roman" w:hAnsi="Times New Roman" w:cs="Times New Roman"/>
          <w:bCs/>
          <w:iCs/>
          <w:sz w:val="24"/>
          <w:szCs w:val="24"/>
        </w:rPr>
      </w:pPr>
    </w:p>
    <w:p w14:paraId="226DEAC8" w14:textId="6CA26644" w:rsidR="00060B0A" w:rsidRPr="00060B0A" w:rsidRDefault="00060B0A" w:rsidP="00060B0A">
      <w:pPr>
        <w:spacing w:after="0" w:line="360" w:lineRule="auto"/>
        <w:jc w:val="both"/>
        <w:rPr>
          <w:rFonts w:ascii="Times New Roman" w:hAnsi="Times New Roman" w:cs="Times New Roman"/>
          <w:sz w:val="24"/>
          <w:szCs w:val="24"/>
        </w:rPr>
      </w:pPr>
      <w:r w:rsidRPr="00060B0A">
        <w:rPr>
          <w:rFonts w:ascii="Times New Roman" w:hAnsi="Times New Roman" w:cs="Times New Roman"/>
          <w:sz w:val="24"/>
          <w:szCs w:val="24"/>
        </w:rPr>
        <w:t>Przewodniczący Rady Powiatu przeszedł do kolejnego punktu.</w:t>
      </w:r>
    </w:p>
    <w:p w14:paraId="364D467D" w14:textId="77777777" w:rsidR="002242DB" w:rsidRPr="004F3190" w:rsidRDefault="002242DB" w:rsidP="004F3190">
      <w:pPr>
        <w:spacing w:after="0" w:line="360" w:lineRule="auto"/>
        <w:jc w:val="both"/>
        <w:rPr>
          <w:rFonts w:ascii="Times New Roman" w:hAnsi="Times New Roman" w:cs="Times New Roman"/>
          <w:sz w:val="24"/>
          <w:szCs w:val="24"/>
        </w:rPr>
      </w:pPr>
    </w:p>
    <w:p w14:paraId="4D95FCBB" w14:textId="77777777" w:rsidR="002242DB" w:rsidRPr="004F3190" w:rsidRDefault="002242DB"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Ad.3</w:t>
      </w:r>
    </w:p>
    <w:p w14:paraId="5BCBD26C" w14:textId="28B82936" w:rsidR="002242DB" w:rsidRPr="004F3190" w:rsidRDefault="002242D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Pan Piotr Rant przedstawił informację Rady z prac Rady </w:t>
      </w:r>
      <w:r w:rsidR="00060B0A">
        <w:rPr>
          <w:rFonts w:ascii="Times New Roman" w:hAnsi="Times New Roman" w:cs="Times New Roman"/>
          <w:sz w:val="24"/>
          <w:szCs w:val="24"/>
        </w:rPr>
        <w:br/>
      </w:r>
      <w:r w:rsidRPr="004F3190">
        <w:rPr>
          <w:rFonts w:ascii="Times New Roman" w:hAnsi="Times New Roman" w:cs="Times New Roman"/>
          <w:sz w:val="24"/>
          <w:szCs w:val="24"/>
        </w:rPr>
        <w:t xml:space="preserve">w okresie międzysesyjnym. Przewodniczący Rady Powiatu Pan Piotr Rant poinformował, </w:t>
      </w:r>
      <w:r w:rsidR="00060B0A">
        <w:rPr>
          <w:rFonts w:ascii="Times New Roman" w:hAnsi="Times New Roman" w:cs="Times New Roman"/>
          <w:sz w:val="24"/>
          <w:szCs w:val="24"/>
        </w:rPr>
        <w:br/>
      </w:r>
      <w:r w:rsidRPr="004F3190">
        <w:rPr>
          <w:rFonts w:ascii="Times New Roman" w:hAnsi="Times New Roman" w:cs="Times New Roman"/>
          <w:sz w:val="24"/>
          <w:szCs w:val="24"/>
        </w:rPr>
        <w:t>że miał stały kontakt z kierownikami jednostek organizacyjnych powiatu, pracownikami Starostwa, a przede wszystkim Zarządem Powiatu oraz między innymi:</w:t>
      </w:r>
    </w:p>
    <w:p w14:paraId="35545133" w14:textId="77777777" w:rsidR="002242DB" w:rsidRPr="004F3190" w:rsidRDefault="002242D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-zajmował się sprawami bieżących Rady Powiatu, </w:t>
      </w:r>
    </w:p>
    <w:p w14:paraId="7EBBF4CE" w14:textId="77777777" w:rsidR="002242DB" w:rsidRPr="004F3190" w:rsidRDefault="002242D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-pracował nad porządkiem obrad dzisiejszej Sesji Rady Powiatu,</w:t>
      </w:r>
    </w:p>
    <w:p w14:paraId="4BEEDDE7" w14:textId="6CEF7592" w:rsidR="002242DB" w:rsidRPr="004F3190" w:rsidRDefault="002242D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-pełnił dyżur oraz była w stałym koncie z Biurem Rady</w:t>
      </w:r>
      <w:r w:rsidR="00EB30CE">
        <w:rPr>
          <w:rFonts w:ascii="Times New Roman" w:hAnsi="Times New Roman" w:cs="Times New Roman"/>
          <w:sz w:val="24"/>
          <w:szCs w:val="24"/>
        </w:rPr>
        <w:t>.</w:t>
      </w:r>
    </w:p>
    <w:p w14:paraId="25C3BDFD" w14:textId="77777777" w:rsidR="001178AD" w:rsidRPr="004F3190" w:rsidRDefault="001178AD" w:rsidP="004F3190">
      <w:pPr>
        <w:spacing w:after="0" w:line="360" w:lineRule="auto"/>
        <w:jc w:val="both"/>
        <w:rPr>
          <w:rFonts w:ascii="Times New Roman" w:hAnsi="Times New Roman" w:cs="Times New Roman"/>
          <w:sz w:val="24"/>
          <w:szCs w:val="24"/>
        </w:rPr>
      </w:pPr>
    </w:p>
    <w:p w14:paraId="615C48EF" w14:textId="24E04B4B" w:rsidR="001178AD" w:rsidRPr="004F3190" w:rsidRDefault="001178AD"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w:t>
      </w:r>
      <w:r w:rsidR="00F11F37">
        <w:rPr>
          <w:rFonts w:ascii="Times New Roman" w:hAnsi="Times New Roman" w:cs="Times New Roman"/>
          <w:b/>
          <w:sz w:val="24"/>
          <w:szCs w:val="24"/>
        </w:rPr>
        <w:t>4</w:t>
      </w:r>
    </w:p>
    <w:p w14:paraId="273CB0B5" w14:textId="625EC653" w:rsidR="00060B0A" w:rsidRPr="00060B0A" w:rsidRDefault="001178AD" w:rsidP="00060B0A">
      <w:pPr>
        <w:spacing w:after="0" w:line="360" w:lineRule="auto"/>
        <w:jc w:val="both"/>
        <w:rPr>
          <w:rFonts w:ascii="Times New Roman" w:hAnsi="Times New Roman" w:cs="Times New Roman"/>
          <w:i/>
          <w:sz w:val="24"/>
          <w:szCs w:val="24"/>
        </w:rPr>
      </w:pPr>
      <w:r w:rsidRPr="004F3190">
        <w:rPr>
          <w:rFonts w:ascii="Times New Roman" w:hAnsi="Times New Roman" w:cs="Times New Roman"/>
          <w:sz w:val="24"/>
          <w:szCs w:val="24"/>
        </w:rPr>
        <w:t xml:space="preserve">Starosta Pan Krzysztof Kazaniecki przedstawił informację z działalności Zarządu Powiatu </w:t>
      </w:r>
      <w:r w:rsidRPr="004F3190">
        <w:rPr>
          <w:rFonts w:ascii="Times New Roman" w:hAnsi="Times New Roman" w:cs="Times New Roman"/>
          <w:sz w:val="24"/>
          <w:szCs w:val="24"/>
        </w:rPr>
        <w:br/>
        <w:t xml:space="preserve">w zakresie międzysesyjnym oraz informację z wykonania uchwał Rady Powiatu </w:t>
      </w:r>
      <w:r w:rsidRPr="00060B0A">
        <w:rPr>
          <w:rFonts w:ascii="Times New Roman" w:hAnsi="Times New Roman" w:cs="Times New Roman"/>
          <w:i/>
          <w:sz w:val="20"/>
          <w:szCs w:val="20"/>
        </w:rPr>
        <w:t xml:space="preserve">/informacja </w:t>
      </w:r>
      <w:r w:rsidRPr="00060B0A">
        <w:rPr>
          <w:rFonts w:ascii="Times New Roman" w:hAnsi="Times New Roman" w:cs="Times New Roman"/>
          <w:i/>
          <w:sz w:val="20"/>
          <w:szCs w:val="20"/>
        </w:rPr>
        <w:br/>
        <w:t xml:space="preserve">w załączeniu- zał. nr </w:t>
      </w:r>
      <w:r w:rsidR="007F1474">
        <w:rPr>
          <w:rFonts w:ascii="Times New Roman" w:hAnsi="Times New Roman" w:cs="Times New Roman"/>
          <w:i/>
          <w:sz w:val="20"/>
          <w:szCs w:val="20"/>
        </w:rPr>
        <w:t>4</w:t>
      </w:r>
      <w:r w:rsidRPr="00060B0A">
        <w:rPr>
          <w:rFonts w:ascii="Times New Roman" w:hAnsi="Times New Roman" w:cs="Times New Roman"/>
          <w:i/>
          <w:sz w:val="20"/>
          <w:szCs w:val="20"/>
        </w:rPr>
        <w:t xml:space="preserve"> do protokołu/.</w:t>
      </w:r>
    </w:p>
    <w:p w14:paraId="4294419B" w14:textId="08611DFC" w:rsidR="002640C2" w:rsidRDefault="001178AD" w:rsidP="002640C2">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Starosta Pan Krzysztof Kazaniecki </w:t>
      </w:r>
      <w:r w:rsidR="002640C2" w:rsidRPr="002640C2">
        <w:rPr>
          <w:rFonts w:ascii="Times New Roman" w:hAnsi="Times New Roman" w:cs="Times New Roman"/>
          <w:sz w:val="24"/>
          <w:szCs w:val="24"/>
        </w:rPr>
        <w:t>przedstawił sprawozdanie z działalności w lutym 2026 roku: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2 lutego uczestniczył w posiedzeniu Powiatowej Rady Rynku Pracy w Gołdapi.</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11 lutego, wraz z Wicestarostą, uczestniczył w podsumowaniu zadań realizowanych przez Komendę Powiatową Państwowej Straży Pożarnej w Gołdapi. Tego samego dnia Damian Szafran, trener i założyciel klubu MUKS HUSARIA Gołdap, odebrał z rąk Wojewody Warmińsko-Mazurskiego Radosława Króla brązową odznakę za zasługi dla sportu przyznaną przez Ministra Sportu i Turystyki.</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11 lutego dokonano odbioru nowej hali magazynowej w ramach zadania z zakresu ochrony ludności i obrony cywilnej o łącznej wartości 747 624 zł, z czego 650 143,30 zł pochodziło z budżetu państwa, a wkład własny powiatu wyniósł 97 480,70 zł. Zakupiono również sprzęt specjalistyczny: rębak do usuwania powalonych drzew, frezarkę do pni oraz beczkowóz do transportu wody pitnej w sytuacjach awaryjnych.</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12 lutego Wicestarosta uczestniczyła w rocznej odprawie Komendy Powiatowej Policji w Gołdapi.</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12–13 lutego Starosta uczestniczył w Konwencie Powiatów Województwa Warmińsko-Mazurskiego.</w:t>
      </w:r>
      <w:r w:rsidR="002640C2">
        <w:rPr>
          <w:rFonts w:ascii="Times New Roman" w:hAnsi="Times New Roman" w:cs="Times New Roman"/>
          <w:sz w:val="24"/>
          <w:szCs w:val="24"/>
        </w:rPr>
        <w:t xml:space="preserve"> </w:t>
      </w:r>
      <w:r w:rsidR="002640C2">
        <w:rPr>
          <w:rFonts w:ascii="Times New Roman" w:hAnsi="Times New Roman" w:cs="Times New Roman"/>
          <w:sz w:val="24"/>
          <w:szCs w:val="24"/>
        </w:rPr>
        <w:br/>
      </w:r>
      <w:r w:rsidR="002640C2" w:rsidRPr="002640C2">
        <w:rPr>
          <w:rFonts w:ascii="Times New Roman" w:hAnsi="Times New Roman" w:cs="Times New Roman"/>
          <w:sz w:val="24"/>
          <w:szCs w:val="24"/>
        </w:rPr>
        <w:lastRenderedPageBreak/>
        <w:t xml:space="preserve">18 lutego spotkał się z Sekretarzem Stanu w Ministerstwie Obrony Narodowej, Cezarym Tomczykiem, w sprawie programu ochrony ludności i obrony cywilnej na lata 2025–2026. </w:t>
      </w:r>
      <w:r w:rsidR="002640C2">
        <w:rPr>
          <w:rFonts w:ascii="Times New Roman" w:hAnsi="Times New Roman" w:cs="Times New Roman"/>
          <w:sz w:val="24"/>
          <w:szCs w:val="24"/>
        </w:rPr>
        <w:br/>
      </w:r>
      <w:r w:rsidR="002640C2" w:rsidRPr="002640C2">
        <w:rPr>
          <w:rFonts w:ascii="Times New Roman" w:hAnsi="Times New Roman" w:cs="Times New Roman"/>
          <w:sz w:val="24"/>
          <w:szCs w:val="24"/>
        </w:rPr>
        <w:t xml:space="preserve">W tym samym dniu Wicestarosta uczestniczyła w konferencji dotyczącej współpracy </w:t>
      </w:r>
      <w:r w:rsidR="002640C2">
        <w:rPr>
          <w:rFonts w:ascii="Times New Roman" w:hAnsi="Times New Roman" w:cs="Times New Roman"/>
          <w:sz w:val="24"/>
          <w:szCs w:val="24"/>
        </w:rPr>
        <w:br/>
      </w:r>
      <w:r w:rsidR="002640C2" w:rsidRPr="002640C2">
        <w:rPr>
          <w:rFonts w:ascii="Times New Roman" w:hAnsi="Times New Roman" w:cs="Times New Roman"/>
          <w:sz w:val="24"/>
          <w:szCs w:val="24"/>
        </w:rPr>
        <w:t>z jednostkami samorządu terytorialnego w zakresie gospodarowania wodami na terenie Zarządu Zlewni w Giżycku.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19 lutego Starosta uczestniczył w sesji Rady Gminy Banie Mazurskie.</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 xml:space="preserve">23 lutego Wicestarosta uczestniczyła w posiedzeniu Powiatowego Zespołu </w:t>
      </w:r>
      <w:r w:rsidR="002640C2">
        <w:rPr>
          <w:rFonts w:ascii="Times New Roman" w:hAnsi="Times New Roman" w:cs="Times New Roman"/>
          <w:sz w:val="24"/>
          <w:szCs w:val="24"/>
        </w:rPr>
        <w:br/>
      </w:r>
      <w:r w:rsidR="002640C2" w:rsidRPr="002640C2">
        <w:rPr>
          <w:rFonts w:ascii="Times New Roman" w:hAnsi="Times New Roman" w:cs="Times New Roman"/>
          <w:sz w:val="24"/>
          <w:szCs w:val="24"/>
        </w:rPr>
        <w:t>ds. Ekonomii Społecznej w Powiecie Gołdapskim.</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24 lutego Starosta uczestniczył w sesji Rady Miejskiej w Gołdapi.</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25 lutego wraz z Wicestarostą uczestniczył w spotkaniu konsultacyjnym dotyczącym opracowania strategii marki i działań promocyjnych uzdrowisk polsko-litewskich pogranicza.</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26 lutego Starosta uczestniczył w sesji Rady Gminy Dubeninki oraz w otwarciu oddziału terenowego WORD Olsztyn w Ełku, a Wicestarosta w I Powiatowym Konkursie Wiedzy o Ochronie Ludności skierowanym do uczniów szkół ponadpodstawowych.</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W okresie od 29 stycznia do 27 lutego 2026 roku Zarząd Powiatu w Gołdapi odbył jedno posiedzenie, podczas którego:</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podjął uchwały w sprawie przyznania dofinansowania projektów realizowanych przez organizacje pozarządowe w ramach programu współpracy powiatu;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zmienił uchwałę w sprawie ustalenia planu dofinansowania form doskonalenia zawodowego nauczycieli na 2026 rok;</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ogłosił otwarty konkurs ofert na realizację zadań publicznych Powiatu Gołdapskiego związanych z pracami konserwatorskimi, restauratorskimi lub robotami budowlanymi przy zabytkach;</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przyjął informacje z działalności Komendy Powiatowej Policji, Komendy Powiatowej Państwowej Straży Pożarnej oraz Powiatowego Urzędu Pracy w Gołdapi za rok 2025;</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przyjął informacje dotyczące realizacji Powiatowego Programu Promocji Zatrudnienia i aktywizacji lokalnego rynku pracy w 2025 roku;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zapoznał się ze sprawozdaniami dotyczącymi średnich wynagrodzeń nauczycieli, planu naboru do szkół ponadpodstawowych na rok szkolny 2026/2027 oraz realizacji programu współpracy powiatu z organizacjami pozarządowymi;</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omówił wyniki kontroli Zarządu Powiatu za rok 2025 oraz zatwierdził plan kontroli na 2026 rok;</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zapoznał się z informacją Zarządu Dróg Powiatowych dotyczącą działań podejmowanych w okresie od 17 stycznia do 13 lutego 2026 roku;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opracował projekty uchwał Rady Powiatu dotyczące m.in. określenia zadań i środków PFRON na 2026 rok, udzielenia pomocy finansowej samorządowi Województwa Warmińsko-Mazurskiego, zmian budżetu powiatu na 2026 rok oraz informacji z wykonania uchwał Rady Powiatu podjętych na XXVII sesji w dniu 29 stycznia 2026 roku.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 xml:space="preserve">Podjęto trzy uchwały, opracowane przez Sekretarza Powiatu oraz Wydział Finansowy. Uchwały zostały przekazane Regionalnej Izbie Obrachunkowej oraz Wojewodzie Warmińsko-Mazurskiemu w celu kontroli i publikacji. Uchwały zrealizowano zgodnie z ich treścią, a szczegółowe informacje dostępne były w Biurze </w:t>
      </w:r>
      <w:r w:rsidR="002640C2" w:rsidRPr="002640C2">
        <w:rPr>
          <w:rFonts w:ascii="Times New Roman" w:hAnsi="Times New Roman" w:cs="Times New Roman"/>
          <w:sz w:val="24"/>
          <w:szCs w:val="24"/>
        </w:rPr>
        <w:lastRenderedPageBreak/>
        <w:t>Rady i Zarządzie Powiatu.</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 xml:space="preserve">Pierwsza uchwała dotyczyła udzielenia pomocy finansowej </w:t>
      </w:r>
      <w:r w:rsidR="002640C2">
        <w:rPr>
          <w:rFonts w:ascii="Times New Roman" w:hAnsi="Times New Roman" w:cs="Times New Roman"/>
          <w:sz w:val="24"/>
          <w:szCs w:val="24"/>
        </w:rPr>
        <w:br/>
      </w:r>
      <w:r w:rsidR="002640C2" w:rsidRPr="002640C2">
        <w:rPr>
          <w:rFonts w:ascii="Times New Roman" w:hAnsi="Times New Roman" w:cs="Times New Roman"/>
          <w:sz w:val="24"/>
          <w:szCs w:val="24"/>
        </w:rPr>
        <w:t>w formie dotacji celowej Powiatu Oleckiemu na dofinansowanie kosztów utrzymania portalu turystycznego Krainy EGO: Ełk, Gołdap, Olecko.</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 xml:space="preserve">Druga uchwała dotyczyła zmian </w:t>
      </w:r>
      <w:r w:rsidR="002640C2">
        <w:rPr>
          <w:rFonts w:ascii="Times New Roman" w:hAnsi="Times New Roman" w:cs="Times New Roman"/>
          <w:sz w:val="24"/>
          <w:szCs w:val="24"/>
        </w:rPr>
        <w:br/>
      </w:r>
      <w:r w:rsidR="002640C2" w:rsidRPr="002640C2">
        <w:rPr>
          <w:rFonts w:ascii="Times New Roman" w:hAnsi="Times New Roman" w:cs="Times New Roman"/>
          <w:sz w:val="24"/>
          <w:szCs w:val="24"/>
        </w:rPr>
        <w:t>w wieloletniej prognozie finansowej na lata 2026–2040.</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 xml:space="preserve">Trzecia uchwała dotyczyła zmian </w:t>
      </w:r>
      <w:r w:rsidR="002640C2">
        <w:rPr>
          <w:rFonts w:ascii="Times New Roman" w:hAnsi="Times New Roman" w:cs="Times New Roman"/>
          <w:sz w:val="24"/>
          <w:szCs w:val="24"/>
        </w:rPr>
        <w:br/>
      </w:r>
      <w:r w:rsidR="002640C2" w:rsidRPr="002640C2">
        <w:rPr>
          <w:rFonts w:ascii="Times New Roman" w:hAnsi="Times New Roman" w:cs="Times New Roman"/>
          <w:sz w:val="24"/>
          <w:szCs w:val="24"/>
        </w:rPr>
        <w:t>w budżecie Powiatu Gołdapskiego na 2026 rok.</w:t>
      </w:r>
      <w:r w:rsidR="002640C2">
        <w:rPr>
          <w:rFonts w:ascii="Times New Roman" w:hAnsi="Times New Roman" w:cs="Times New Roman"/>
          <w:sz w:val="24"/>
          <w:szCs w:val="24"/>
        </w:rPr>
        <w:t xml:space="preserve"> </w:t>
      </w:r>
      <w:r w:rsidR="002640C2" w:rsidRPr="002640C2">
        <w:rPr>
          <w:rFonts w:ascii="Times New Roman" w:hAnsi="Times New Roman" w:cs="Times New Roman"/>
          <w:sz w:val="24"/>
          <w:szCs w:val="24"/>
        </w:rPr>
        <w:t>Uchwały zostały opublikowane w Biuletynie Informacji Publicznej oraz wywieszone na tablicy ogłoszeń Starostwa Powiatowego w Gołdapi.</w:t>
      </w:r>
    </w:p>
    <w:p w14:paraId="0F716EC5" w14:textId="77777777" w:rsidR="00060B0A" w:rsidRPr="004F3190" w:rsidRDefault="00060B0A" w:rsidP="004F3190">
      <w:pPr>
        <w:spacing w:after="0" w:line="360" w:lineRule="auto"/>
        <w:jc w:val="both"/>
        <w:rPr>
          <w:rFonts w:ascii="Times New Roman" w:hAnsi="Times New Roman" w:cs="Times New Roman"/>
          <w:sz w:val="24"/>
          <w:szCs w:val="24"/>
        </w:rPr>
      </w:pPr>
    </w:p>
    <w:p w14:paraId="22603917" w14:textId="0319A52F" w:rsidR="00244944" w:rsidRPr="004F3190" w:rsidRDefault="00244944"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w:t>
      </w:r>
      <w:r w:rsidR="00F11F37">
        <w:rPr>
          <w:rFonts w:ascii="Times New Roman" w:hAnsi="Times New Roman" w:cs="Times New Roman"/>
          <w:b/>
          <w:sz w:val="24"/>
          <w:szCs w:val="24"/>
        </w:rPr>
        <w:t>5</w:t>
      </w:r>
    </w:p>
    <w:p w14:paraId="607AD9C8" w14:textId="0B895743" w:rsidR="00244944" w:rsidRPr="00060B0A" w:rsidRDefault="00244944" w:rsidP="004F3190">
      <w:pPr>
        <w:spacing w:after="0" w:line="360" w:lineRule="auto"/>
        <w:jc w:val="both"/>
        <w:rPr>
          <w:rFonts w:ascii="Times New Roman" w:hAnsi="Times New Roman" w:cs="Times New Roman"/>
          <w:sz w:val="20"/>
          <w:szCs w:val="20"/>
        </w:rPr>
      </w:pPr>
      <w:r w:rsidRPr="004F3190">
        <w:rPr>
          <w:rFonts w:ascii="Times New Roman" w:hAnsi="Times New Roman" w:cs="Times New Roman"/>
          <w:sz w:val="24"/>
          <w:szCs w:val="24"/>
        </w:rPr>
        <w:t xml:space="preserve">Przewodniczący Komisji Planowania, Budżetu, Finansów, Promocji Powiatu, Gospodarki, Ochrony Środowiska, Zdrowia, Oświaty i Polityki Społecznej Pan Piotr Mościński przedstawił wnioski i opinie Komisji Stałych Rady </w:t>
      </w:r>
      <w:r w:rsidRPr="00060B0A">
        <w:rPr>
          <w:rFonts w:ascii="Times New Roman" w:hAnsi="Times New Roman" w:cs="Times New Roman"/>
          <w:i/>
          <w:sz w:val="20"/>
          <w:szCs w:val="20"/>
        </w:rPr>
        <w:t xml:space="preserve">/informacja w załączeniu- zał. nr </w:t>
      </w:r>
      <w:r w:rsidR="007F1474">
        <w:rPr>
          <w:rFonts w:ascii="Times New Roman" w:hAnsi="Times New Roman" w:cs="Times New Roman"/>
          <w:i/>
          <w:sz w:val="20"/>
          <w:szCs w:val="20"/>
        </w:rPr>
        <w:t xml:space="preserve">5 </w:t>
      </w:r>
      <w:r w:rsidRPr="00060B0A">
        <w:rPr>
          <w:rFonts w:ascii="Times New Roman" w:hAnsi="Times New Roman" w:cs="Times New Roman"/>
          <w:i/>
          <w:sz w:val="20"/>
          <w:szCs w:val="20"/>
        </w:rPr>
        <w:t>do protokołu/.</w:t>
      </w:r>
    </w:p>
    <w:p w14:paraId="6AE545AE" w14:textId="7159C5B5" w:rsidR="00F11F37" w:rsidRDefault="00244944" w:rsidP="00F11F37">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Komisji Pan Piotr Mościński poinformował, że posiedzenie </w:t>
      </w:r>
      <w:r w:rsidR="00F11F37">
        <w:rPr>
          <w:rFonts w:ascii="Times New Roman" w:hAnsi="Times New Roman" w:cs="Times New Roman"/>
          <w:sz w:val="24"/>
          <w:szCs w:val="24"/>
        </w:rPr>
        <w:t>p</w:t>
      </w:r>
      <w:r w:rsidR="00F11F37" w:rsidRPr="00F11F37">
        <w:rPr>
          <w:rFonts w:ascii="Times New Roman" w:hAnsi="Times New Roman" w:cs="Times New Roman"/>
          <w:sz w:val="24"/>
          <w:szCs w:val="24"/>
        </w:rPr>
        <w:t>odczas posiedzenia:</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Komisja Planowania Budżetu Finansów, Promocji Powiatu, Gospodarki, Ochrony Środowiska, Zdrowia, Oświaty i Polityki Społecznej w dniu 24 lutego 2026 roku nie wypracowała żadnych wniosków.</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Przyjęto informację z działalności Komenda Powiatowa Policji w Gołdapi za rok 2025 – 12 głosami za, przy 3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Przyjęto informację z działalności Komenda Powiatowa Państwowej Straży Pożarnej w Gołdapi za rok 2025 – 12 głosami za, przy 3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Przyjęto informację z działalności Powiatowy Urząd Pracy w Gołdapi – 12 głosami za, przy 3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Przyjęto sprawozdanie z realizacji powiatowego programu promocji zatrudnienia oraz aktywizacji lokalnego rynku pracy w roku 2025 – 12 głosami za, przy 3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Przyjęto sprawozdanie z realizacji programu współpracy Powiat Gołdapski za rok 2025 – 11 głosami za, przy 4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Przyjęto sprawozdanie z wysokości średnich wynagrodzeń nauczycieli w szkołach prowadzonych przez Powiat Gołdapski w roku 2025 – 11 głosami za, przy 4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Komisja pochyliła się nad projektami uchwał Rady Powiatu:</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Określenie zadań i wysokości środków Państwowy Fundusz Rehabilitacji Osób Niepełnosprawnych – przyjęto projektem 11 głosami za, przy 4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Udzielenie pomocy finansowej samorządowi Województwo Warmińsko-Mazurskie – przyjęto projektem 10 głosami za, 1 głos sprzeciwu, przy 4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Zmiany budżetu powiatu na rok 2026 – przyjęto projektem 11 głosami za, przy 4 osobach nieobecnych.</w:t>
      </w:r>
      <w:r w:rsidR="00F11F37">
        <w:rPr>
          <w:rFonts w:ascii="Times New Roman" w:hAnsi="Times New Roman" w:cs="Times New Roman"/>
          <w:sz w:val="24"/>
          <w:szCs w:val="24"/>
        </w:rPr>
        <w:t xml:space="preserve"> </w:t>
      </w:r>
      <w:r w:rsidR="00F11F37" w:rsidRPr="00F11F37">
        <w:rPr>
          <w:rFonts w:ascii="Times New Roman" w:hAnsi="Times New Roman" w:cs="Times New Roman"/>
          <w:sz w:val="24"/>
          <w:szCs w:val="24"/>
        </w:rPr>
        <w:t>Rozpatrzenie skargi na działalność powiatowej jednostki organizacyjnej – przyjęto projektem 11 głosami za, 1 głos wstrzymujący się, przy 3 osobach nieobecnych.</w:t>
      </w:r>
    </w:p>
    <w:p w14:paraId="6367E9E7" w14:textId="77777777" w:rsidR="00F11F37" w:rsidRDefault="00F11F37" w:rsidP="00F11F37">
      <w:pPr>
        <w:spacing w:after="0" w:line="360" w:lineRule="auto"/>
        <w:jc w:val="both"/>
        <w:rPr>
          <w:rFonts w:ascii="Times New Roman" w:hAnsi="Times New Roman" w:cs="Times New Roman"/>
          <w:sz w:val="24"/>
          <w:szCs w:val="24"/>
        </w:rPr>
      </w:pPr>
    </w:p>
    <w:p w14:paraId="592DB445" w14:textId="608B8DAA" w:rsidR="00F11F37" w:rsidRDefault="00F11F37" w:rsidP="00F11F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Pr="004F3190">
        <w:rPr>
          <w:rFonts w:ascii="Times New Roman" w:hAnsi="Times New Roman" w:cs="Times New Roman"/>
          <w:sz w:val="24"/>
          <w:szCs w:val="24"/>
        </w:rPr>
        <w:t>rzewodnicząc</w:t>
      </w:r>
      <w:r>
        <w:rPr>
          <w:rFonts w:ascii="Times New Roman" w:hAnsi="Times New Roman" w:cs="Times New Roman"/>
          <w:sz w:val="24"/>
          <w:szCs w:val="24"/>
        </w:rPr>
        <w:t>a</w:t>
      </w:r>
      <w:r w:rsidRPr="004F3190">
        <w:rPr>
          <w:rFonts w:ascii="Times New Roman" w:hAnsi="Times New Roman" w:cs="Times New Roman"/>
          <w:sz w:val="24"/>
          <w:szCs w:val="24"/>
        </w:rPr>
        <w:t xml:space="preserve"> Komisji Rewizyjnej Pan</w:t>
      </w:r>
      <w:r>
        <w:rPr>
          <w:rFonts w:ascii="Times New Roman" w:hAnsi="Times New Roman" w:cs="Times New Roman"/>
          <w:sz w:val="24"/>
          <w:szCs w:val="24"/>
        </w:rPr>
        <w:t xml:space="preserve">i Anna Kozioł </w:t>
      </w:r>
      <w:r w:rsidRPr="004F3190">
        <w:rPr>
          <w:rFonts w:ascii="Times New Roman" w:hAnsi="Times New Roman" w:cs="Times New Roman"/>
          <w:sz w:val="24"/>
          <w:szCs w:val="24"/>
        </w:rPr>
        <w:t>poinformował, że</w:t>
      </w:r>
      <w:r>
        <w:rPr>
          <w:rFonts w:ascii="Times New Roman" w:hAnsi="Times New Roman" w:cs="Times New Roman"/>
          <w:sz w:val="24"/>
          <w:szCs w:val="24"/>
        </w:rPr>
        <w:t xml:space="preserve"> p</w:t>
      </w:r>
      <w:r w:rsidRPr="00F11F37">
        <w:rPr>
          <w:rFonts w:ascii="Times New Roman" w:hAnsi="Times New Roman" w:cs="Times New Roman"/>
          <w:sz w:val="24"/>
          <w:szCs w:val="24"/>
        </w:rPr>
        <w:t xml:space="preserve">odczas </w:t>
      </w:r>
      <w:r w:rsidR="007476C9">
        <w:rPr>
          <w:rFonts w:ascii="Times New Roman" w:hAnsi="Times New Roman" w:cs="Times New Roman"/>
          <w:sz w:val="24"/>
          <w:szCs w:val="24"/>
        </w:rPr>
        <w:br/>
      </w:r>
      <w:r w:rsidRPr="00F11F37">
        <w:rPr>
          <w:rFonts w:ascii="Times New Roman" w:hAnsi="Times New Roman" w:cs="Times New Roman"/>
          <w:sz w:val="24"/>
          <w:szCs w:val="24"/>
        </w:rPr>
        <w:t>XX posiedzenia Komisji Rewizyjnej, które odbyło się 27 lutego 2026 roku</w:t>
      </w:r>
      <w:r>
        <w:rPr>
          <w:rFonts w:ascii="Times New Roman" w:hAnsi="Times New Roman" w:cs="Times New Roman"/>
          <w:sz w:val="24"/>
          <w:szCs w:val="24"/>
        </w:rPr>
        <w:t xml:space="preserve"> d</w:t>
      </w:r>
      <w:r w:rsidRPr="00F11F37">
        <w:rPr>
          <w:rFonts w:ascii="Times New Roman" w:hAnsi="Times New Roman" w:cs="Times New Roman"/>
          <w:sz w:val="24"/>
          <w:szCs w:val="24"/>
        </w:rPr>
        <w:t>yrektor przedstawił szczegółowe informacje z zakresu wykonywania zadań statutowych poradni psychologiczno-pedagogicznej, w tym diagnozowania dzieci i młodzieży oraz udzielania pomocy psychologicznej dzieciom, młodzieży, rodzicom i nauczycielom.</w:t>
      </w:r>
      <w:r>
        <w:rPr>
          <w:rFonts w:ascii="Times New Roman" w:hAnsi="Times New Roman" w:cs="Times New Roman"/>
          <w:sz w:val="24"/>
          <w:szCs w:val="24"/>
        </w:rPr>
        <w:t xml:space="preserve"> </w:t>
      </w:r>
      <w:r w:rsidRPr="00F11F37">
        <w:rPr>
          <w:rFonts w:ascii="Times New Roman" w:hAnsi="Times New Roman" w:cs="Times New Roman"/>
          <w:sz w:val="24"/>
          <w:szCs w:val="24"/>
        </w:rPr>
        <w:t xml:space="preserve">Poradnia współpracowała </w:t>
      </w:r>
      <w:r>
        <w:rPr>
          <w:rFonts w:ascii="Times New Roman" w:hAnsi="Times New Roman" w:cs="Times New Roman"/>
          <w:sz w:val="24"/>
          <w:szCs w:val="24"/>
        </w:rPr>
        <w:br/>
      </w:r>
      <w:r w:rsidRPr="00F11F37">
        <w:rPr>
          <w:rFonts w:ascii="Times New Roman" w:hAnsi="Times New Roman" w:cs="Times New Roman"/>
          <w:sz w:val="24"/>
          <w:szCs w:val="24"/>
        </w:rPr>
        <w:t>z innymi podmiotami i organizowała akcje, kampanie oraz projekty.</w:t>
      </w:r>
      <w:r>
        <w:rPr>
          <w:rFonts w:ascii="Times New Roman" w:hAnsi="Times New Roman" w:cs="Times New Roman"/>
          <w:sz w:val="24"/>
          <w:szCs w:val="24"/>
        </w:rPr>
        <w:t xml:space="preserve"> </w:t>
      </w:r>
      <w:r w:rsidRPr="00F11F37">
        <w:rPr>
          <w:rFonts w:ascii="Times New Roman" w:hAnsi="Times New Roman" w:cs="Times New Roman"/>
          <w:sz w:val="24"/>
          <w:szCs w:val="24"/>
        </w:rPr>
        <w:t xml:space="preserve">Komisja pracowała </w:t>
      </w:r>
      <w:r>
        <w:rPr>
          <w:rFonts w:ascii="Times New Roman" w:hAnsi="Times New Roman" w:cs="Times New Roman"/>
          <w:sz w:val="24"/>
          <w:szCs w:val="24"/>
        </w:rPr>
        <w:br/>
      </w:r>
      <w:r w:rsidRPr="00F11F37">
        <w:rPr>
          <w:rFonts w:ascii="Times New Roman" w:hAnsi="Times New Roman" w:cs="Times New Roman"/>
          <w:sz w:val="24"/>
          <w:szCs w:val="24"/>
        </w:rPr>
        <w:t>w pełnym składzie, nie wypracowując wniosków.</w:t>
      </w:r>
    </w:p>
    <w:p w14:paraId="3E49C8C0" w14:textId="77777777" w:rsidR="00060B0A" w:rsidRDefault="00060B0A" w:rsidP="004F3190">
      <w:pPr>
        <w:spacing w:after="0" w:line="360" w:lineRule="auto"/>
        <w:jc w:val="both"/>
        <w:rPr>
          <w:rFonts w:ascii="Times New Roman" w:hAnsi="Times New Roman" w:cs="Times New Roman"/>
          <w:sz w:val="24"/>
          <w:szCs w:val="24"/>
        </w:rPr>
      </w:pPr>
    </w:p>
    <w:p w14:paraId="53C900B1" w14:textId="0BB1C7C7" w:rsidR="00C0580A" w:rsidRPr="004F3190" w:rsidRDefault="002B02F5"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przeszedł do realizacji następnego punktu. </w:t>
      </w:r>
    </w:p>
    <w:p w14:paraId="612C7A5D" w14:textId="77777777" w:rsidR="002B02F5" w:rsidRPr="004F3190" w:rsidRDefault="002B02F5" w:rsidP="004F3190">
      <w:pPr>
        <w:spacing w:after="0" w:line="360" w:lineRule="auto"/>
        <w:jc w:val="both"/>
        <w:rPr>
          <w:rFonts w:ascii="Times New Roman" w:hAnsi="Times New Roman" w:cs="Times New Roman"/>
          <w:sz w:val="24"/>
          <w:szCs w:val="24"/>
        </w:rPr>
      </w:pPr>
    </w:p>
    <w:p w14:paraId="025F297D" w14:textId="556A88F1" w:rsidR="00C0580A" w:rsidRPr="007F1474" w:rsidRDefault="00C0580A" w:rsidP="004F3190">
      <w:pPr>
        <w:spacing w:after="0" w:line="360" w:lineRule="auto"/>
        <w:jc w:val="both"/>
        <w:rPr>
          <w:rFonts w:ascii="Times New Roman" w:hAnsi="Times New Roman" w:cs="Times New Roman"/>
          <w:b/>
          <w:color w:val="000000" w:themeColor="text1"/>
          <w:sz w:val="24"/>
          <w:szCs w:val="24"/>
        </w:rPr>
      </w:pPr>
      <w:r w:rsidRPr="007F1474">
        <w:rPr>
          <w:rFonts w:ascii="Times New Roman" w:hAnsi="Times New Roman" w:cs="Times New Roman"/>
          <w:b/>
          <w:color w:val="000000" w:themeColor="text1"/>
          <w:sz w:val="24"/>
          <w:szCs w:val="24"/>
        </w:rPr>
        <w:t>Ad.</w:t>
      </w:r>
      <w:r w:rsidR="00F11F37" w:rsidRPr="007F1474">
        <w:rPr>
          <w:rFonts w:ascii="Times New Roman" w:hAnsi="Times New Roman" w:cs="Times New Roman"/>
          <w:b/>
          <w:color w:val="000000" w:themeColor="text1"/>
          <w:sz w:val="24"/>
          <w:szCs w:val="24"/>
        </w:rPr>
        <w:t>6</w:t>
      </w:r>
    </w:p>
    <w:p w14:paraId="17C762E0" w14:textId="3FA8FEB1" w:rsidR="002B02F5" w:rsidRPr="004F3190" w:rsidRDefault="002B02F5"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Zastępca Komendanta Powiatowego Policji w Gołdapi </w:t>
      </w:r>
      <w:r w:rsidR="007476C9" w:rsidRPr="007476C9">
        <w:rPr>
          <w:rFonts w:ascii="Times New Roman" w:hAnsi="Times New Roman" w:cs="Times New Roman"/>
          <w:sz w:val="24"/>
          <w:szCs w:val="24"/>
        </w:rPr>
        <w:t>mł. insp.</w:t>
      </w:r>
      <w:r w:rsidR="007476C9" w:rsidRPr="007476C9">
        <w:rPr>
          <w:rFonts w:ascii="Times New Roman" w:hAnsi="Times New Roman" w:cs="Times New Roman"/>
          <w:b/>
          <w:bCs/>
          <w:sz w:val="24"/>
          <w:szCs w:val="24"/>
        </w:rPr>
        <w:t xml:space="preserve"> </w:t>
      </w:r>
      <w:r w:rsidRPr="004F3190">
        <w:rPr>
          <w:rFonts w:ascii="Times New Roman" w:hAnsi="Times New Roman" w:cs="Times New Roman"/>
          <w:sz w:val="24"/>
          <w:szCs w:val="24"/>
        </w:rPr>
        <w:t xml:space="preserve">Sławomir </w:t>
      </w:r>
      <w:r w:rsidR="000E2D64" w:rsidRPr="004F3190">
        <w:rPr>
          <w:rFonts w:ascii="Times New Roman" w:hAnsi="Times New Roman" w:cs="Times New Roman"/>
          <w:sz w:val="24"/>
          <w:szCs w:val="24"/>
        </w:rPr>
        <w:t>Staniuk</w:t>
      </w:r>
      <w:r w:rsidRPr="004F3190">
        <w:rPr>
          <w:rFonts w:ascii="Times New Roman" w:hAnsi="Times New Roman" w:cs="Times New Roman"/>
          <w:sz w:val="24"/>
          <w:szCs w:val="24"/>
        </w:rPr>
        <w:t xml:space="preserve"> przedstawił informację z działalności Komendy Powiatowej Policji w Gołdapi w roku 202</w:t>
      </w:r>
      <w:r w:rsidR="000E2D64">
        <w:rPr>
          <w:rFonts w:ascii="Times New Roman" w:hAnsi="Times New Roman" w:cs="Times New Roman"/>
          <w:sz w:val="24"/>
          <w:szCs w:val="24"/>
        </w:rPr>
        <w:t xml:space="preserve">5 </w:t>
      </w:r>
      <w:r w:rsidRPr="00060B0A">
        <w:rPr>
          <w:rFonts w:ascii="Times New Roman" w:hAnsi="Times New Roman" w:cs="Times New Roman"/>
          <w:sz w:val="20"/>
          <w:szCs w:val="20"/>
        </w:rPr>
        <w:t>/</w:t>
      </w:r>
      <w:r w:rsidRPr="00060B0A">
        <w:rPr>
          <w:rFonts w:ascii="Times New Roman" w:hAnsi="Times New Roman" w:cs="Times New Roman"/>
          <w:i/>
          <w:sz w:val="20"/>
          <w:szCs w:val="20"/>
        </w:rPr>
        <w:t xml:space="preserve">informacja </w:t>
      </w:r>
      <w:r w:rsidR="00060B0A">
        <w:rPr>
          <w:rFonts w:ascii="Times New Roman" w:hAnsi="Times New Roman" w:cs="Times New Roman"/>
          <w:i/>
          <w:sz w:val="20"/>
          <w:szCs w:val="20"/>
        </w:rPr>
        <w:br/>
      </w:r>
      <w:r w:rsidRPr="00060B0A">
        <w:rPr>
          <w:rFonts w:ascii="Times New Roman" w:hAnsi="Times New Roman" w:cs="Times New Roman"/>
          <w:i/>
          <w:sz w:val="20"/>
          <w:szCs w:val="20"/>
        </w:rPr>
        <w:t xml:space="preserve">w załączeniu- zał. nr  </w:t>
      </w:r>
      <w:r w:rsidR="007F1474">
        <w:rPr>
          <w:rFonts w:ascii="Times New Roman" w:hAnsi="Times New Roman" w:cs="Times New Roman"/>
          <w:i/>
          <w:sz w:val="20"/>
          <w:szCs w:val="20"/>
        </w:rPr>
        <w:t xml:space="preserve">6 </w:t>
      </w:r>
      <w:r w:rsidRPr="00060B0A">
        <w:rPr>
          <w:rFonts w:ascii="Times New Roman" w:hAnsi="Times New Roman" w:cs="Times New Roman"/>
          <w:i/>
          <w:sz w:val="20"/>
          <w:szCs w:val="20"/>
        </w:rPr>
        <w:t>do protokołu/.</w:t>
      </w:r>
    </w:p>
    <w:p w14:paraId="11F086BD" w14:textId="731A3D79" w:rsidR="007476C9" w:rsidRPr="007476C9" w:rsidRDefault="007476C9" w:rsidP="007476C9">
      <w:pPr>
        <w:spacing w:after="0" w:line="360" w:lineRule="auto"/>
        <w:jc w:val="both"/>
        <w:rPr>
          <w:rFonts w:ascii="Times New Roman" w:hAnsi="Times New Roman" w:cs="Times New Roman"/>
          <w:sz w:val="24"/>
          <w:szCs w:val="24"/>
        </w:rPr>
      </w:pPr>
      <w:r w:rsidRPr="007476C9">
        <w:rPr>
          <w:rFonts w:ascii="Times New Roman" w:hAnsi="Times New Roman" w:cs="Times New Roman"/>
          <w:sz w:val="24"/>
          <w:szCs w:val="24"/>
        </w:rPr>
        <w:t xml:space="preserve">Zastępca Komendanta Powiatowego Policji w Gołdapi mł. insp. Sławomir Saniuk, działając </w:t>
      </w:r>
      <w:r>
        <w:rPr>
          <w:rFonts w:ascii="Times New Roman" w:hAnsi="Times New Roman" w:cs="Times New Roman"/>
          <w:sz w:val="24"/>
          <w:szCs w:val="24"/>
        </w:rPr>
        <w:br/>
      </w:r>
      <w:r w:rsidRPr="007476C9">
        <w:rPr>
          <w:rFonts w:ascii="Times New Roman" w:hAnsi="Times New Roman" w:cs="Times New Roman"/>
          <w:sz w:val="24"/>
          <w:szCs w:val="24"/>
        </w:rPr>
        <w:t xml:space="preserve">w imieniu Komendanta Powiatowego Policji w Gołdapi przedstawił sprawozdanie podsumowujące stan bezpieczeństwa na terenie działania Komendy Powiatowej Policji </w:t>
      </w:r>
      <w:r w:rsidRPr="007476C9">
        <w:rPr>
          <w:rFonts w:ascii="Times New Roman" w:hAnsi="Times New Roman" w:cs="Times New Roman"/>
          <w:sz w:val="24"/>
          <w:szCs w:val="24"/>
        </w:rPr>
        <w:br/>
        <w:t>w Gołdapi za rok 2025. Wskazał, że poziom poczucia bezpieczeństwa wśród mieszkańców jest bardzo wysoki 97% respondentów deklaruje, że czuje się bezpiecznie w miejscu zamieszkania.</w:t>
      </w:r>
    </w:p>
    <w:p w14:paraId="1CBC1482" w14:textId="50B53C3F" w:rsidR="007476C9" w:rsidRPr="007476C9" w:rsidRDefault="007476C9" w:rsidP="007476C9">
      <w:pPr>
        <w:spacing w:after="0" w:line="360" w:lineRule="auto"/>
        <w:jc w:val="both"/>
        <w:rPr>
          <w:rFonts w:ascii="Times New Roman" w:hAnsi="Times New Roman" w:cs="Times New Roman"/>
          <w:sz w:val="24"/>
          <w:szCs w:val="24"/>
        </w:rPr>
      </w:pPr>
      <w:r w:rsidRPr="007476C9">
        <w:rPr>
          <w:rFonts w:ascii="Times New Roman" w:hAnsi="Times New Roman" w:cs="Times New Roman"/>
          <w:sz w:val="24"/>
          <w:szCs w:val="24"/>
        </w:rPr>
        <w:t xml:space="preserve">Na dzień 31 grudnia 2025 r. stan etatowy jednostki wynosił 70 etatów policyjnych </w:t>
      </w:r>
      <w:r>
        <w:rPr>
          <w:rFonts w:ascii="Times New Roman" w:hAnsi="Times New Roman" w:cs="Times New Roman"/>
          <w:sz w:val="24"/>
          <w:szCs w:val="24"/>
        </w:rPr>
        <w:br/>
      </w:r>
      <w:r w:rsidRPr="007476C9">
        <w:rPr>
          <w:rFonts w:ascii="Times New Roman" w:hAnsi="Times New Roman" w:cs="Times New Roman"/>
          <w:sz w:val="24"/>
          <w:szCs w:val="24"/>
        </w:rPr>
        <w:t xml:space="preserve">oraz 13,75 etatu pracowników cywilnych, przy czym podejmowane są działania zmierzające </w:t>
      </w:r>
      <w:r>
        <w:rPr>
          <w:rFonts w:ascii="Times New Roman" w:hAnsi="Times New Roman" w:cs="Times New Roman"/>
          <w:sz w:val="24"/>
          <w:szCs w:val="24"/>
        </w:rPr>
        <w:br/>
      </w:r>
      <w:r w:rsidRPr="007476C9">
        <w:rPr>
          <w:rFonts w:ascii="Times New Roman" w:hAnsi="Times New Roman" w:cs="Times New Roman"/>
          <w:sz w:val="24"/>
          <w:szCs w:val="24"/>
        </w:rPr>
        <w:t>do uzupełnienia brakującej części etatu.</w:t>
      </w:r>
      <w:r>
        <w:rPr>
          <w:rFonts w:ascii="Times New Roman" w:hAnsi="Times New Roman" w:cs="Times New Roman"/>
          <w:sz w:val="24"/>
          <w:szCs w:val="24"/>
        </w:rPr>
        <w:t xml:space="preserve"> </w:t>
      </w:r>
      <w:r w:rsidRPr="007476C9">
        <w:rPr>
          <w:rFonts w:ascii="Times New Roman" w:hAnsi="Times New Roman" w:cs="Times New Roman"/>
          <w:sz w:val="24"/>
          <w:szCs w:val="24"/>
        </w:rPr>
        <w:t xml:space="preserve">W zakresie polityki kadrowej odnotowano wzrost zatrudnienia. Szkolenia podoficerskie i aspiranckie zostały zrealizowane w 100%. Jeden funkcjonariusz ukończył szkolenie oficerskie, a kolejny jest w trakcie jego realizacji. Pomimo pełnego stanu etatowego prowadzony jest nadal nabór do służby, a kandydaci kierowani </w:t>
      </w:r>
      <w:r>
        <w:rPr>
          <w:rFonts w:ascii="Times New Roman" w:hAnsi="Times New Roman" w:cs="Times New Roman"/>
          <w:sz w:val="24"/>
          <w:szCs w:val="24"/>
        </w:rPr>
        <w:br/>
      </w:r>
      <w:r w:rsidRPr="007476C9">
        <w:rPr>
          <w:rFonts w:ascii="Times New Roman" w:hAnsi="Times New Roman" w:cs="Times New Roman"/>
          <w:sz w:val="24"/>
          <w:szCs w:val="24"/>
        </w:rPr>
        <w:t>są do jednostek ościennych, m.in. w Ełku i Giżycku.</w:t>
      </w:r>
      <w:r>
        <w:rPr>
          <w:rFonts w:ascii="Times New Roman" w:hAnsi="Times New Roman" w:cs="Times New Roman"/>
          <w:sz w:val="24"/>
          <w:szCs w:val="24"/>
        </w:rPr>
        <w:t xml:space="preserve"> </w:t>
      </w:r>
      <w:r w:rsidRPr="007476C9">
        <w:rPr>
          <w:rFonts w:ascii="Times New Roman" w:hAnsi="Times New Roman" w:cs="Times New Roman"/>
          <w:sz w:val="24"/>
          <w:szCs w:val="24"/>
        </w:rPr>
        <w:t>W 2025 roku wszczęto 326 postępowań w zakresie przestępczości ogólnej, co oznacza spadek o 44 sprawy w porównaniu do roku 2024. Wskaźnik wykrywalności ogólnej wyniósł 80,5%, w przestępstwach kryminalnych 81%, natomiast w pięciu najbardziej uciążliwych kategoriach 78,6%. Wykrywalność kradzieży cudzej rzeczy wyniosła 80%, kradzieży z włamaniem 70%, a przestępczości gospodarczej 85,2%.</w:t>
      </w:r>
      <w:r>
        <w:rPr>
          <w:rFonts w:ascii="Times New Roman" w:hAnsi="Times New Roman" w:cs="Times New Roman"/>
          <w:sz w:val="24"/>
          <w:szCs w:val="24"/>
        </w:rPr>
        <w:t xml:space="preserve"> </w:t>
      </w:r>
      <w:r w:rsidRPr="007476C9">
        <w:rPr>
          <w:rFonts w:ascii="Times New Roman" w:hAnsi="Times New Roman" w:cs="Times New Roman"/>
          <w:sz w:val="24"/>
          <w:szCs w:val="24"/>
        </w:rPr>
        <w:t xml:space="preserve">W omawianym okresie zwiększono stan osobowy Wydziału Ruchu Drogowego o trzech funkcjonariuszy oraz naczelnika wydziału, co przełożyło się na wzrost efektywności służby, </w:t>
      </w:r>
      <w:r>
        <w:rPr>
          <w:rFonts w:ascii="Times New Roman" w:hAnsi="Times New Roman" w:cs="Times New Roman"/>
          <w:sz w:val="24"/>
          <w:szCs w:val="24"/>
        </w:rPr>
        <w:br/>
      </w:r>
      <w:r w:rsidRPr="007476C9">
        <w:rPr>
          <w:rFonts w:ascii="Times New Roman" w:hAnsi="Times New Roman" w:cs="Times New Roman"/>
          <w:sz w:val="24"/>
          <w:szCs w:val="24"/>
        </w:rPr>
        <w:t xml:space="preserve">w tym liczby legitymowanych osób oraz ujawnionych wykroczeń. Liczba nałożonych mandatów nieznacznie wzrosła, natomiast liczba pouczeń utrzymała się na podobnym poziomie </w:t>
      </w:r>
      <w:r w:rsidRPr="007476C9">
        <w:rPr>
          <w:rFonts w:ascii="Times New Roman" w:hAnsi="Times New Roman" w:cs="Times New Roman"/>
          <w:sz w:val="24"/>
          <w:szCs w:val="24"/>
        </w:rPr>
        <w:lastRenderedPageBreak/>
        <w:t>jak w roku poprzednim.</w:t>
      </w:r>
      <w:r>
        <w:rPr>
          <w:rFonts w:ascii="Times New Roman" w:hAnsi="Times New Roman" w:cs="Times New Roman"/>
          <w:sz w:val="24"/>
          <w:szCs w:val="24"/>
        </w:rPr>
        <w:t xml:space="preserve"> </w:t>
      </w:r>
      <w:r w:rsidRPr="007476C9">
        <w:rPr>
          <w:rFonts w:ascii="Times New Roman" w:hAnsi="Times New Roman" w:cs="Times New Roman"/>
          <w:sz w:val="24"/>
          <w:szCs w:val="24"/>
        </w:rPr>
        <w:t>Główną przyczyną zdarzeń drogowych pozostaje niedostosowanie prędkości do warunków ruchu. Odnotowano wzrost liczby przeprowadzonych badań trzeźwości oraz ujawnionych nietrzeźwych kierujących. W 2025 roku doszło do 7 wypadków drogowych, bez ofiar śmiertelnych analogicznie jak w latach 2023–2024.</w:t>
      </w:r>
      <w:r>
        <w:rPr>
          <w:rFonts w:ascii="Times New Roman" w:hAnsi="Times New Roman" w:cs="Times New Roman"/>
          <w:sz w:val="24"/>
          <w:szCs w:val="24"/>
        </w:rPr>
        <w:t xml:space="preserve"> </w:t>
      </w:r>
      <w:r w:rsidRPr="007476C9">
        <w:rPr>
          <w:rFonts w:ascii="Times New Roman" w:hAnsi="Times New Roman" w:cs="Times New Roman"/>
          <w:sz w:val="24"/>
          <w:szCs w:val="24"/>
        </w:rPr>
        <w:t xml:space="preserve">Średni czas reakcji na zdarzenia pilne wyniósł 7,18 minuty, a na zdarzenia zwykłe 7,46 minuty. Liczba interwencji nieznacznie spadła. Liczba funkcjonariuszy kierowanych do służby patrolowej utrzymała </w:t>
      </w:r>
      <w:r>
        <w:rPr>
          <w:rFonts w:ascii="Times New Roman" w:hAnsi="Times New Roman" w:cs="Times New Roman"/>
          <w:sz w:val="24"/>
          <w:szCs w:val="24"/>
        </w:rPr>
        <w:br/>
      </w:r>
      <w:r w:rsidRPr="007476C9">
        <w:rPr>
          <w:rFonts w:ascii="Times New Roman" w:hAnsi="Times New Roman" w:cs="Times New Roman"/>
          <w:sz w:val="24"/>
          <w:szCs w:val="24"/>
        </w:rPr>
        <w:t>się na zbliżonym poziomie. Zatrzymano 103 osoby do wytrzeźwienia łącznie 232 osoby zatrzymane.</w:t>
      </w:r>
      <w:r>
        <w:rPr>
          <w:rFonts w:ascii="Times New Roman" w:hAnsi="Times New Roman" w:cs="Times New Roman"/>
          <w:sz w:val="24"/>
          <w:szCs w:val="24"/>
        </w:rPr>
        <w:t xml:space="preserve"> </w:t>
      </w:r>
      <w:r w:rsidRPr="007476C9">
        <w:rPr>
          <w:rFonts w:ascii="Times New Roman" w:hAnsi="Times New Roman" w:cs="Times New Roman"/>
          <w:sz w:val="24"/>
          <w:szCs w:val="24"/>
        </w:rPr>
        <w:t>W ramach funkcjonowania Krajowej Mapy Zagrożeń Bezpieczeństwa potwierdzono blisko 50% zgłoszeń. Dzielnicowi prowadzili działania profilaktyczne, w tym debaty społeczne skierowane do seniorów.</w:t>
      </w:r>
      <w:r>
        <w:rPr>
          <w:rFonts w:ascii="Times New Roman" w:hAnsi="Times New Roman" w:cs="Times New Roman"/>
          <w:sz w:val="24"/>
          <w:szCs w:val="24"/>
        </w:rPr>
        <w:t xml:space="preserve"> </w:t>
      </w:r>
      <w:r w:rsidRPr="007476C9">
        <w:rPr>
          <w:rFonts w:ascii="Times New Roman" w:hAnsi="Times New Roman" w:cs="Times New Roman"/>
          <w:sz w:val="24"/>
          <w:szCs w:val="24"/>
        </w:rPr>
        <w:t xml:space="preserve">Podkreślono również aktywność funkcjonariuszy </w:t>
      </w:r>
      <w:r>
        <w:rPr>
          <w:rFonts w:ascii="Times New Roman" w:hAnsi="Times New Roman" w:cs="Times New Roman"/>
          <w:sz w:val="24"/>
          <w:szCs w:val="24"/>
        </w:rPr>
        <w:br/>
      </w:r>
      <w:r w:rsidRPr="007476C9">
        <w:rPr>
          <w:rFonts w:ascii="Times New Roman" w:hAnsi="Times New Roman" w:cs="Times New Roman"/>
          <w:sz w:val="24"/>
          <w:szCs w:val="24"/>
        </w:rPr>
        <w:t>w zakresie sportu oraz promocji w mediach. Przedstawiono informacje dotyczące realizacji programów rządowych, zakupów sprzętu oraz wsparcia finansowego udzielonego w ramach Funduszu Wsparcia Policji, za które złożono podziękowania.</w:t>
      </w:r>
      <w:r>
        <w:rPr>
          <w:rFonts w:ascii="Times New Roman" w:hAnsi="Times New Roman" w:cs="Times New Roman"/>
          <w:sz w:val="24"/>
          <w:szCs w:val="24"/>
        </w:rPr>
        <w:t xml:space="preserve"> </w:t>
      </w:r>
      <w:r w:rsidRPr="007476C9">
        <w:rPr>
          <w:rFonts w:ascii="Times New Roman" w:hAnsi="Times New Roman" w:cs="Times New Roman"/>
          <w:sz w:val="24"/>
          <w:szCs w:val="24"/>
        </w:rPr>
        <w:t>Na rok 2026 przyjęto cele zbliżone do dotychczasowych, ze szczególnym uwzględnieniem utrzymania wysokiego poziomu bezpieczeństwa na terenie powiatu gołdapskiego.</w:t>
      </w:r>
    </w:p>
    <w:p w14:paraId="56A3D23D" w14:textId="77777777" w:rsidR="00FF0380" w:rsidRPr="004F3190" w:rsidRDefault="00FF0380" w:rsidP="004F3190">
      <w:pPr>
        <w:spacing w:after="0" w:line="360" w:lineRule="auto"/>
        <w:jc w:val="both"/>
        <w:rPr>
          <w:rFonts w:ascii="Times New Roman" w:hAnsi="Times New Roman" w:cs="Times New Roman"/>
          <w:sz w:val="24"/>
          <w:szCs w:val="24"/>
        </w:rPr>
      </w:pPr>
    </w:p>
    <w:p w14:paraId="65C557E2" w14:textId="66BFF07F" w:rsidR="002B02F5" w:rsidRDefault="002B02F5"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Pan Piotr Rant </w:t>
      </w:r>
      <w:r w:rsidR="000E2D64" w:rsidRPr="004F3190">
        <w:rPr>
          <w:rFonts w:ascii="Times New Roman" w:hAnsi="Times New Roman" w:cs="Times New Roman"/>
          <w:sz w:val="24"/>
          <w:szCs w:val="24"/>
        </w:rPr>
        <w:t>zapytał,</w:t>
      </w:r>
      <w:r w:rsidRPr="004F3190">
        <w:rPr>
          <w:rFonts w:ascii="Times New Roman" w:hAnsi="Times New Roman" w:cs="Times New Roman"/>
          <w:sz w:val="24"/>
          <w:szCs w:val="24"/>
        </w:rPr>
        <w:t xml:space="preserve"> czy są pytania do przedstawionej informacji.</w:t>
      </w:r>
    </w:p>
    <w:p w14:paraId="4926606D" w14:textId="77777777" w:rsidR="000E2D64" w:rsidRDefault="000E2D64" w:rsidP="000E2D64">
      <w:pPr>
        <w:spacing w:after="0" w:line="360" w:lineRule="auto"/>
        <w:jc w:val="both"/>
        <w:rPr>
          <w:rFonts w:ascii="Times New Roman" w:hAnsi="Times New Roman" w:cs="Times New Roman"/>
          <w:sz w:val="24"/>
          <w:szCs w:val="24"/>
        </w:rPr>
      </w:pPr>
    </w:p>
    <w:p w14:paraId="66598839" w14:textId="15FB342F" w:rsidR="004D585F" w:rsidRDefault="000E2D64" w:rsidP="004D585F">
      <w:pPr>
        <w:spacing w:after="0" w:line="360" w:lineRule="auto"/>
        <w:jc w:val="both"/>
        <w:rPr>
          <w:rFonts w:ascii="Times New Roman" w:hAnsi="Times New Roman" w:cs="Times New Roman"/>
          <w:color w:val="000000" w:themeColor="text1"/>
          <w:sz w:val="24"/>
          <w:szCs w:val="24"/>
        </w:rPr>
      </w:pPr>
      <w:r w:rsidRPr="004D585F">
        <w:rPr>
          <w:rFonts w:ascii="Times New Roman" w:hAnsi="Times New Roman" w:cs="Times New Roman"/>
          <w:color w:val="000000" w:themeColor="text1"/>
          <w:sz w:val="24"/>
          <w:szCs w:val="24"/>
        </w:rPr>
        <w:t xml:space="preserve">Starosta Pan Krzysztof Kazaniecki </w:t>
      </w:r>
      <w:r w:rsidR="004D585F" w:rsidRPr="004D585F">
        <w:rPr>
          <w:rFonts w:ascii="Times New Roman" w:hAnsi="Times New Roman" w:cs="Times New Roman"/>
          <w:color w:val="000000" w:themeColor="text1"/>
          <w:sz w:val="24"/>
          <w:szCs w:val="24"/>
        </w:rPr>
        <w:t>zwrócił się do Komendanta z pytaniem dotyczącym liczby odmów przyjęcia mandatów karnych oraz ewentualnych statystyk w zakresie spraw kierowanych do sądu.</w:t>
      </w:r>
    </w:p>
    <w:p w14:paraId="6D4CB2E7" w14:textId="77777777" w:rsidR="004D585F" w:rsidRDefault="004D585F" w:rsidP="004D585F">
      <w:pPr>
        <w:spacing w:after="0" w:line="360" w:lineRule="auto"/>
        <w:jc w:val="both"/>
        <w:rPr>
          <w:rFonts w:ascii="Times New Roman" w:hAnsi="Times New Roman" w:cs="Times New Roman"/>
          <w:color w:val="000000" w:themeColor="text1"/>
          <w:sz w:val="24"/>
          <w:szCs w:val="24"/>
        </w:rPr>
      </w:pPr>
    </w:p>
    <w:p w14:paraId="13CBE174" w14:textId="18F412A5" w:rsidR="004D585F" w:rsidRPr="00FA79F2" w:rsidRDefault="004D585F" w:rsidP="004D585F">
      <w:pPr>
        <w:spacing w:after="0" w:line="360" w:lineRule="auto"/>
        <w:jc w:val="both"/>
        <w:rPr>
          <w:rFonts w:ascii="Times New Roman" w:hAnsi="Times New Roman" w:cs="Times New Roman"/>
          <w:color w:val="000000" w:themeColor="text1"/>
          <w:sz w:val="24"/>
          <w:szCs w:val="24"/>
        </w:rPr>
      </w:pPr>
      <w:r w:rsidRPr="00FA79F2">
        <w:rPr>
          <w:rFonts w:ascii="Times New Roman" w:hAnsi="Times New Roman" w:cs="Times New Roman"/>
          <w:color w:val="000000" w:themeColor="text1"/>
          <w:sz w:val="24"/>
          <w:szCs w:val="24"/>
        </w:rPr>
        <w:t>I zastępca Komendant Powiatowy Policji w Gołdapi mł. insp. Sławomir Saniuk</w:t>
      </w:r>
      <w:r w:rsidR="00FA79F2" w:rsidRPr="00FA79F2">
        <w:rPr>
          <w:rFonts w:ascii="Times New Roman" w:hAnsi="Times New Roman" w:cs="Times New Roman"/>
          <w:color w:val="000000" w:themeColor="text1"/>
          <w:sz w:val="24"/>
          <w:szCs w:val="24"/>
        </w:rPr>
        <w:t xml:space="preserve"> </w:t>
      </w:r>
      <w:r w:rsidRPr="004D585F">
        <w:rPr>
          <w:rFonts w:ascii="Times New Roman" w:hAnsi="Times New Roman" w:cs="Times New Roman"/>
          <w:color w:val="000000" w:themeColor="text1"/>
          <w:sz w:val="24"/>
          <w:szCs w:val="24"/>
        </w:rPr>
        <w:t>poinformował, że sprawy dotyczące odmowy przyjęcia mandatu są kierowane do sądu, jednak szczegółowe statystyki w tym zakresie nie są prowadzone.</w:t>
      </w:r>
    </w:p>
    <w:p w14:paraId="3FD4D2C1" w14:textId="77777777" w:rsidR="00FA79F2" w:rsidRPr="004D585F" w:rsidRDefault="00FA79F2" w:rsidP="004D585F">
      <w:pPr>
        <w:spacing w:after="0" w:line="360" w:lineRule="auto"/>
        <w:jc w:val="both"/>
        <w:rPr>
          <w:rFonts w:ascii="Times New Roman" w:hAnsi="Times New Roman" w:cs="Times New Roman"/>
          <w:color w:val="000000" w:themeColor="text1"/>
          <w:sz w:val="24"/>
          <w:szCs w:val="24"/>
        </w:rPr>
      </w:pPr>
    </w:p>
    <w:p w14:paraId="5E0CEA4A" w14:textId="0B31C935" w:rsidR="004D585F" w:rsidRPr="00FA79F2" w:rsidRDefault="004D585F" w:rsidP="004D585F">
      <w:pPr>
        <w:spacing w:after="0" w:line="360" w:lineRule="auto"/>
        <w:jc w:val="both"/>
        <w:rPr>
          <w:rFonts w:ascii="Times New Roman" w:hAnsi="Times New Roman" w:cs="Times New Roman"/>
          <w:color w:val="000000" w:themeColor="text1"/>
          <w:sz w:val="24"/>
          <w:szCs w:val="24"/>
        </w:rPr>
      </w:pPr>
      <w:r w:rsidRPr="004D585F">
        <w:rPr>
          <w:rFonts w:ascii="Times New Roman" w:hAnsi="Times New Roman" w:cs="Times New Roman"/>
          <w:color w:val="000000" w:themeColor="text1"/>
          <w:sz w:val="24"/>
          <w:szCs w:val="24"/>
        </w:rPr>
        <w:t xml:space="preserve">Radny Paweł Czyż podziękował za przedstawione </w:t>
      </w:r>
      <w:r w:rsidR="00FA79F2" w:rsidRPr="00FA79F2">
        <w:rPr>
          <w:rFonts w:ascii="Times New Roman" w:hAnsi="Times New Roman" w:cs="Times New Roman"/>
          <w:color w:val="000000" w:themeColor="text1"/>
          <w:sz w:val="24"/>
          <w:szCs w:val="24"/>
        </w:rPr>
        <w:t>sprawozdanie jednocześnie</w:t>
      </w:r>
      <w:r w:rsidRPr="004D585F">
        <w:rPr>
          <w:rFonts w:ascii="Times New Roman" w:hAnsi="Times New Roman" w:cs="Times New Roman"/>
          <w:color w:val="000000" w:themeColor="text1"/>
          <w:sz w:val="24"/>
          <w:szCs w:val="24"/>
        </w:rPr>
        <w:t xml:space="preserve"> odnosząc </w:t>
      </w:r>
      <w:r w:rsidR="00FA79F2" w:rsidRPr="00FA79F2">
        <w:rPr>
          <w:rFonts w:ascii="Times New Roman" w:hAnsi="Times New Roman" w:cs="Times New Roman"/>
          <w:color w:val="000000" w:themeColor="text1"/>
          <w:sz w:val="24"/>
          <w:szCs w:val="24"/>
        </w:rPr>
        <w:br/>
      </w:r>
      <w:r w:rsidRPr="004D585F">
        <w:rPr>
          <w:rFonts w:ascii="Times New Roman" w:hAnsi="Times New Roman" w:cs="Times New Roman"/>
          <w:color w:val="000000" w:themeColor="text1"/>
          <w:sz w:val="24"/>
          <w:szCs w:val="24"/>
        </w:rPr>
        <w:t>się do zawartych w nim danych. Zwrócił uwagę na nieznaczny wzrost liczby mandatów karnych, spadek liczby pouczeń oraz wzrost liczby kolizji drogowych.</w:t>
      </w:r>
      <w:r w:rsidR="00FA79F2" w:rsidRPr="00FA79F2">
        <w:rPr>
          <w:rFonts w:ascii="Times New Roman" w:hAnsi="Times New Roman" w:cs="Times New Roman"/>
          <w:color w:val="000000" w:themeColor="text1"/>
          <w:sz w:val="24"/>
          <w:szCs w:val="24"/>
        </w:rPr>
        <w:t xml:space="preserve"> </w:t>
      </w:r>
      <w:r w:rsidRPr="004D585F">
        <w:rPr>
          <w:rFonts w:ascii="Times New Roman" w:hAnsi="Times New Roman" w:cs="Times New Roman"/>
          <w:color w:val="000000" w:themeColor="text1"/>
          <w:sz w:val="24"/>
          <w:szCs w:val="24"/>
        </w:rPr>
        <w:t xml:space="preserve">Radny poruszył również kwestię stanu utrzymania dróg w okresie zimowym, pytając o działania Policji w sytuacjach, gdy drogi są niewłaściwie przygotowane do ruchu (np. oblodzenie, zalegające błoto pośniegowe). Wskazał na przykłady zdarzeń drogowych, które miały miejsce m.in. w Przerośli </w:t>
      </w:r>
      <w:r w:rsidRPr="004D585F">
        <w:rPr>
          <w:rFonts w:ascii="Times New Roman" w:hAnsi="Times New Roman" w:cs="Times New Roman"/>
          <w:color w:val="000000" w:themeColor="text1"/>
          <w:sz w:val="24"/>
          <w:szCs w:val="24"/>
        </w:rPr>
        <w:lastRenderedPageBreak/>
        <w:t>oraz na drodze wojewódzkiej nr 650. Zapytał, czy Policja podejmuje działania wobec zarządców dróg oraz czy kierowane są wnioski o ich ukaranie.</w:t>
      </w:r>
    </w:p>
    <w:p w14:paraId="04C15080" w14:textId="77777777" w:rsidR="00FA79F2" w:rsidRPr="004D585F" w:rsidRDefault="00FA79F2" w:rsidP="004D585F">
      <w:pPr>
        <w:spacing w:after="0" w:line="360" w:lineRule="auto"/>
        <w:jc w:val="both"/>
        <w:rPr>
          <w:rFonts w:ascii="Times New Roman" w:hAnsi="Times New Roman" w:cs="Times New Roman"/>
          <w:color w:val="EE0000"/>
          <w:sz w:val="24"/>
          <w:szCs w:val="24"/>
        </w:rPr>
      </w:pPr>
    </w:p>
    <w:p w14:paraId="79CD58F1" w14:textId="5799C58F" w:rsidR="004D585F" w:rsidRDefault="00FA79F2" w:rsidP="004D585F">
      <w:pPr>
        <w:spacing w:after="0" w:line="360" w:lineRule="auto"/>
        <w:jc w:val="both"/>
        <w:rPr>
          <w:rFonts w:ascii="Times New Roman" w:hAnsi="Times New Roman" w:cs="Times New Roman"/>
          <w:color w:val="000000" w:themeColor="text1"/>
          <w:sz w:val="24"/>
          <w:szCs w:val="24"/>
        </w:rPr>
      </w:pPr>
      <w:r w:rsidRPr="00FA79F2">
        <w:rPr>
          <w:rFonts w:ascii="Times New Roman" w:hAnsi="Times New Roman" w:cs="Times New Roman"/>
          <w:color w:val="000000" w:themeColor="text1"/>
          <w:sz w:val="24"/>
          <w:szCs w:val="24"/>
        </w:rPr>
        <w:t xml:space="preserve">I zastępca Komendant Powiatowy Policji w Gołdapi mł. insp. Sławomir Saniuk </w:t>
      </w:r>
      <w:r w:rsidR="004D585F" w:rsidRPr="004D585F">
        <w:rPr>
          <w:rFonts w:ascii="Times New Roman" w:hAnsi="Times New Roman" w:cs="Times New Roman"/>
          <w:color w:val="000000" w:themeColor="text1"/>
          <w:sz w:val="24"/>
          <w:szCs w:val="24"/>
        </w:rPr>
        <w:t>poinformował, że szczegółowa odpowiedź na złożone przez radnego pismo zostanie udzielona w terminie przewidzianym przepisami. Jednocześnie wyjaśnił, że w okresie zimowym funkcjonariusze realizują działania związane z kontrolą przejezdności i stanu dróg. Wszelkie nieprawidłowości są na bieżąco zgłaszane dyżurnemu, który informuje właściwych zarządców dróg.</w:t>
      </w:r>
      <w:r w:rsidRPr="00FA79F2">
        <w:rPr>
          <w:rFonts w:ascii="Times New Roman" w:hAnsi="Times New Roman" w:cs="Times New Roman"/>
          <w:color w:val="000000" w:themeColor="text1"/>
          <w:sz w:val="24"/>
          <w:szCs w:val="24"/>
        </w:rPr>
        <w:t xml:space="preserve"> </w:t>
      </w:r>
      <w:r w:rsidR="004D585F" w:rsidRPr="004D585F">
        <w:rPr>
          <w:rFonts w:ascii="Times New Roman" w:hAnsi="Times New Roman" w:cs="Times New Roman"/>
          <w:color w:val="000000" w:themeColor="text1"/>
          <w:sz w:val="24"/>
          <w:szCs w:val="24"/>
        </w:rPr>
        <w:t xml:space="preserve">Podkreślono również, że każdy policjant na miejscu zdarzenia drogowego dokonuje analizy jego przyczyn, w tym oceny zachowania kierującego oraz stanu nawierzchni, a następnie podejmuje decyzję </w:t>
      </w:r>
      <w:r>
        <w:rPr>
          <w:rFonts w:ascii="Times New Roman" w:hAnsi="Times New Roman" w:cs="Times New Roman"/>
          <w:color w:val="000000" w:themeColor="text1"/>
          <w:sz w:val="24"/>
          <w:szCs w:val="24"/>
        </w:rPr>
        <w:br/>
      </w:r>
      <w:r w:rsidR="004D585F" w:rsidRPr="004D585F">
        <w:rPr>
          <w:rFonts w:ascii="Times New Roman" w:hAnsi="Times New Roman" w:cs="Times New Roman"/>
          <w:color w:val="000000" w:themeColor="text1"/>
          <w:sz w:val="24"/>
          <w:szCs w:val="24"/>
        </w:rPr>
        <w:t>o dalszych czynnościach. Wskazano, że uczestnik zdarzenia ma prawo nie zgodzić się z decyzją funkcjonariusza i skierować sprawę do rozpatrzenia przez sąd.</w:t>
      </w:r>
    </w:p>
    <w:p w14:paraId="103B6BFE" w14:textId="77777777" w:rsidR="00FA79F2" w:rsidRDefault="00FA79F2" w:rsidP="004D585F">
      <w:pPr>
        <w:spacing w:after="0" w:line="360" w:lineRule="auto"/>
        <w:jc w:val="both"/>
        <w:rPr>
          <w:rFonts w:ascii="Times New Roman" w:hAnsi="Times New Roman" w:cs="Times New Roman"/>
          <w:color w:val="000000" w:themeColor="text1"/>
          <w:sz w:val="24"/>
          <w:szCs w:val="24"/>
        </w:rPr>
      </w:pPr>
    </w:p>
    <w:p w14:paraId="55DA0D83" w14:textId="43E12257" w:rsidR="004D585F" w:rsidRPr="00FA79F2" w:rsidRDefault="00FA79F2" w:rsidP="004D585F">
      <w:pPr>
        <w:spacing w:after="0" w:line="360" w:lineRule="auto"/>
        <w:jc w:val="both"/>
        <w:rPr>
          <w:rFonts w:ascii="Times New Roman" w:hAnsi="Times New Roman" w:cs="Times New Roman"/>
          <w:color w:val="000000" w:themeColor="text1"/>
          <w:sz w:val="24"/>
          <w:szCs w:val="24"/>
        </w:rPr>
      </w:pPr>
      <w:r w:rsidRPr="00FA79F2">
        <w:rPr>
          <w:rFonts w:ascii="Times New Roman" w:hAnsi="Times New Roman" w:cs="Times New Roman"/>
          <w:color w:val="000000" w:themeColor="text1"/>
          <w:sz w:val="24"/>
          <w:szCs w:val="24"/>
        </w:rPr>
        <w:t xml:space="preserve">Starosta Pan Krzysztof Kazaniecki </w:t>
      </w:r>
      <w:r w:rsidR="004D585F" w:rsidRPr="004D585F">
        <w:rPr>
          <w:rFonts w:ascii="Times New Roman" w:hAnsi="Times New Roman" w:cs="Times New Roman"/>
          <w:color w:val="000000" w:themeColor="text1"/>
          <w:sz w:val="24"/>
          <w:szCs w:val="24"/>
        </w:rPr>
        <w:t xml:space="preserve">uzupełnił wypowiedź, wskazując, że do Starostwa Powiatowego wpływają z Policji informacje dotyczące stanu dróg powiatowych, </w:t>
      </w:r>
      <w:r w:rsidRPr="00FA79F2">
        <w:rPr>
          <w:rFonts w:ascii="Times New Roman" w:hAnsi="Times New Roman" w:cs="Times New Roman"/>
          <w:color w:val="000000" w:themeColor="text1"/>
          <w:sz w:val="24"/>
          <w:szCs w:val="24"/>
        </w:rPr>
        <w:br/>
      </w:r>
      <w:r w:rsidR="004D585F" w:rsidRPr="004D585F">
        <w:rPr>
          <w:rFonts w:ascii="Times New Roman" w:hAnsi="Times New Roman" w:cs="Times New Roman"/>
          <w:color w:val="000000" w:themeColor="text1"/>
          <w:sz w:val="24"/>
          <w:szCs w:val="24"/>
        </w:rPr>
        <w:t>w szczególności w zakresie ich uszkodzeń. Zaznaczył jednak, że zgłoszenia dotyczące zimowego utrzymania dróg (np. śliskości nawierzchni) nie były dotychczas przedmiotem takich informacji.</w:t>
      </w:r>
    </w:p>
    <w:p w14:paraId="050566C6" w14:textId="77777777" w:rsidR="00060B0A" w:rsidRPr="004F3190" w:rsidRDefault="00060B0A" w:rsidP="004F3190">
      <w:pPr>
        <w:spacing w:after="0" w:line="360" w:lineRule="auto"/>
        <w:jc w:val="both"/>
        <w:rPr>
          <w:rFonts w:ascii="Times New Roman" w:hAnsi="Times New Roman" w:cs="Times New Roman"/>
          <w:sz w:val="24"/>
          <w:szCs w:val="24"/>
        </w:rPr>
      </w:pPr>
    </w:p>
    <w:p w14:paraId="5A8F052B" w14:textId="411F3C77" w:rsidR="00FF0380" w:rsidRPr="004F3190" w:rsidRDefault="000E2D64" w:rsidP="004F3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Więcej pytań nie zgłoszono.</w:t>
      </w:r>
    </w:p>
    <w:p w14:paraId="3BC630FE" w14:textId="09E02920" w:rsidR="00FF0380" w:rsidRDefault="00FF0380"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Rady Powiatu przeprowadził głosowanie.</w:t>
      </w:r>
    </w:p>
    <w:p w14:paraId="5F712C48" w14:textId="77777777" w:rsidR="00B33E55" w:rsidRPr="004F3190" w:rsidRDefault="00B33E55" w:rsidP="004F3190">
      <w:pPr>
        <w:spacing w:after="0" w:line="360" w:lineRule="auto"/>
        <w:jc w:val="both"/>
        <w:rPr>
          <w:rFonts w:ascii="Times New Roman" w:hAnsi="Times New Roman" w:cs="Times New Roman"/>
          <w:sz w:val="24"/>
          <w:szCs w:val="24"/>
        </w:rPr>
      </w:pPr>
    </w:p>
    <w:p w14:paraId="2C23E626" w14:textId="77777777" w:rsidR="0047300E" w:rsidRPr="0047300E" w:rsidRDefault="0047300E" w:rsidP="0047300E">
      <w:pPr>
        <w:spacing w:after="0" w:line="360" w:lineRule="auto"/>
        <w:jc w:val="both"/>
        <w:rPr>
          <w:rFonts w:ascii="Times New Roman" w:hAnsi="Times New Roman" w:cs="Times New Roman"/>
          <w:b/>
          <w:sz w:val="24"/>
          <w:szCs w:val="24"/>
          <w:u w:val="single"/>
        </w:rPr>
      </w:pPr>
      <w:r w:rsidRPr="0047300E">
        <w:rPr>
          <w:rFonts w:ascii="Times New Roman" w:hAnsi="Times New Roman" w:cs="Times New Roman"/>
          <w:b/>
          <w:sz w:val="24"/>
          <w:szCs w:val="24"/>
          <w:u w:val="single"/>
        </w:rPr>
        <w:t>Głosowano w sprawie:</w:t>
      </w:r>
    </w:p>
    <w:p w14:paraId="7841124C"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Przyjęcie informacji z działalności Komendy Powiatowej Policji w Gołdapi w roku 2025.</w:t>
      </w:r>
    </w:p>
    <w:p w14:paraId="7367ED49" w14:textId="249E43B7" w:rsidR="0047300E" w:rsidRPr="0047300E" w:rsidRDefault="0047300E" w:rsidP="0047300E">
      <w:pPr>
        <w:spacing w:after="0" w:line="360" w:lineRule="auto"/>
        <w:jc w:val="both"/>
        <w:rPr>
          <w:rFonts w:ascii="Times New Roman" w:hAnsi="Times New Roman" w:cs="Times New Roman"/>
          <w:b/>
          <w:sz w:val="24"/>
          <w:szCs w:val="24"/>
        </w:rPr>
      </w:pPr>
      <w:r w:rsidRPr="0047300E">
        <w:rPr>
          <w:rFonts w:ascii="Times New Roman" w:hAnsi="Times New Roman" w:cs="Times New Roman"/>
          <w:b/>
          <w:sz w:val="24"/>
          <w:szCs w:val="24"/>
        </w:rPr>
        <w:t>Wyniki głosowania</w:t>
      </w:r>
      <w:r>
        <w:rPr>
          <w:rFonts w:ascii="Times New Roman" w:hAnsi="Times New Roman" w:cs="Times New Roman"/>
          <w:b/>
          <w:sz w:val="24"/>
          <w:szCs w:val="24"/>
        </w:rPr>
        <w:t>:</w:t>
      </w:r>
    </w:p>
    <w:p w14:paraId="7506F723"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ZA: 14, PRZECIW: 0, WSTRZYMUJĘ SIĘ: 0, BRAK GŁOSU: 0, NIEOBECNI: 1</w:t>
      </w:r>
    </w:p>
    <w:p w14:paraId="2743F007" w14:textId="77777777" w:rsidR="0047300E" w:rsidRPr="0047300E" w:rsidRDefault="0047300E" w:rsidP="0047300E">
      <w:pPr>
        <w:spacing w:after="0" w:line="360" w:lineRule="auto"/>
        <w:jc w:val="both"/>
        <w:rPr>
          <w:rFonts w:ascii="Times New Roman" w:hAnsi="Times New Roman" w:cs="Times New Roman"/>
          <w:b/>
          <w:sz w:val="24"/>
          <w:szCs w:val="24"/>
        </w:rPr>
      </w:pPr>
      <w:r w:rsidRPr="0047300E">
        <w:rPr>
          <w:rFonts w:ascii="Times New Roman" w:hAnsi="Times New Roman" w:cs="Times New Roman"/>
          <w:b/>
          <w:sz w:val="24"/>
          <w:szCs w:val="24"/>
        </w:rPr>
        <w:t>Wyniki imienne:</w:t>
      </w:r>
    </w:p>
    <w:p w14:paraId="745C0F30"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ZA (14)</w:t>
      </w:r>
    </w:p>
    <w:p w14:paraId="0ABF8BB1"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715EC476"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PRZECIW (0)</w:t>
      </w:r>
    </w:p>
    <w:p w14:paraId="5BA3E7CA"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WSTRZYMUJĘ SIĘ (0)</w:t>
      </w:r>
    </w:p>
    <w:p w14:paraId="3A001337"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lastRenderedPageBreak/>
        <w:t>BRAK GŁOSU (0)</w:t>
      </w:r>
    </w:p>
    <w:p w14:paraId="2FEDEEDC"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NIEOBECNI (1)</w:t>
      </w:r>
    </w:p>
    <w:p w14:paraId="55F14B82" w14:textId="77777777" w:rsidR="0047300E" w:rsidRPr="0047300E" w:rsidRDefault="0047300E" w:rsidP="0047300E">
      <w:pPr>
        <w:spacing w:after="0" w:line="360" w:lineRule="auto"/>
        <w:jc w:val="both"/>
        <w:rPr>
          <w:rFonts w:ascii="Times New Roman" w:hAnsi="Times New Roman" w:cs="Times New Roman"/>
          <w:bCs/>
          <w:sz w:val="24"/>
          <w:szCs w:val="24"/>
        </w:rPr>
      </w:pPr>
      <w:r w:rsidRPr="0047300E">
        <w:rPr>
          <w:rFonts w:ascii="Times New Roman" w:hAnsi="Times New Roman" w:cs="Times New Roman"/>
          <w:bCs/>
          <w:sz w:val="24"/>
          <w:szCs w:val="24"/>
        </w:rPr>
        <w:t>Jarosław Wiktor Dzienis</w:t>
      </w:r>
    </w:p>
    <w:p w14:paraId="263A8D33" w14:textId="77777777" w:rsidR="00FF0380" w:rsidRDefault="00FF0380" w:rsidP="004F3190">
      <w:pPr>
        <w:spacing w:after="0" w:line="360" w:lineRule="auto"/>
        <w:jc w:val="both"/>
        <w:rPr>
          <w:rFonts w:ascii="Times New Roman" w:hAnsi="Times New Roman" w:cs="Times New Roman"/>
          <w:b/>
          <w:sz w:val="24"/>
          <w:szCs w:val="24"/>
          <w:u w:val="single"/>
        </w:rPr>
      </w:pPr>
    </w:p>
    <w:p w14:paraId="5794E3A7" w14:textId="03BEB89F" w:rsidR="00FA79F2" w:rsidRPr="00FA79F2" w:rsidRDefault="000E2D64" w:rsidP="000E2D64">
      <w:pPr>
        <w:spacing w:after="0" w:line="360" w:lineRule="auto"/>
        <w:jc w:val="both"/>
        <w:rPr>
          <w:rFonts w:ascii="Times New Roman" w:hAnsi="Times New Roman" w:cs="Times New Roman"/>
          <w:color w:val="000000" w:themeColor="text1"/>
          <w:sz w:val="24"/>
          <w:szCs w:val="24"/>
        </w:rPr>
      </w:pPr>
      <w:r w:rsidRPr="00FA79F2">
        <w:rPr>
          <w:rFonts w:ascii="Times New Roman" w:hAnsi="Times New Roman" w:cs="Times New Roman"/>
          <w:color w:val="000000" w:themeColor="text1"/>
          <w:sz w:val="24"/>
          <w:szCs w:val="24"/>
        </w:rPr>
        <w:t>Przewodniczący Rady Pan Piotr Rant</w:t>
      </w:r>
      <w:r w:rsidR="00FA79F2" w:rsidRPr="00FA79F2">
        <w:rPr>
          <w:rFonts w:ascii="Times New Roman" w:hAnsi="Times New Roman" w:cs="Times New Roman"/>
          <w:color w:val="000000" w:themeColor="text1"/>
          <w:sz w:val="24"/>
          <w:szCs w:val="24"/>
        </w:rPr>
        <w:t xml:space="preserve"> </w:t>
      </w:r>
      <w:r w:rsidR="00FA79F2" w:rsidRPr="004D585F">
        <w:rPr>
          <w:rFonts w:ascii="Times New Roman" w:hAnsi="Times New Roman" w:cs="Times New Roman"/>
          <w:color w:val="000000" w:themeColor="text1"/>
          <w:sz w:val="24"/>
          <w:szCs w:val="24"/>
        </w:rPr>
        <w:t>podziękował Komendantowi oraz wszystkim funkcjonariuszom i pracownikom cywilnym Komendy Powiatowej Policji w Gołdapi za pracę na rzecz bezpieczeństwa mieszkańców, składając jednocześnie życzenia spokojnej i owocnej służby w kolejnym roku.</w:t>
      </w:r>
    </w:p>
    <w:p w14:paraId="1FBBF22E" w14:textId="77777777" w:rsidR="000E2D64" w:rsidRPr="004F3190" w:rsidRDefault="000E2D64" w:rsidP="004F3190">
      <w:pPr>
        <w:spacing w:after="0" w:line="360" w:lineRule="auto"/>
        <w:jc w:val="both"/>
        <w:rPr>
          <w:rFonts w:ascii="Times New Roman" w:hAnsi="Times New Roman" w:cs="Times New Roman"/>
          <w:sz w:val="24"/>
          <w:szCs w:val="24"/>
        </w:rPr>
      </w:pPr>
    </w:p>
    <w:p w14:paraId="2F479294" w14:textId="0212A6F0" w:rsidR="00D9162F" w:rsidRPr="004F3190" w:rsidRDefault="00D9162F"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w:t>
      </w:r>
      <w:r w:rsidR="0047300E">
        <w:rPr>
          <w:rFonts w:ascii="Times New Roman" w:hAnsi="Times New Roman" w:cs="Times New Roman"/>
          <w:b/>
          <w:sz w:val="24"/>
          <w:szCs w:val="24"/>
        </w:rPr>
        <w:t>7</w:t>
      </w:r>
    </w:p>
    <w:p w14:paraId="67CF0251" w14:textId="11C72566" w:rsidR="00395834" w:rsidRPr="004F3190" w:rsidRDefault="00FF0380" w:rsidP="004F3190">
      <w:pPr>
        <w:spacing w:after="0" w:line="360" w:lineRule="auto"/>
        <w:jc w:val="both"/>
        <w:rPr>
          <w:rFonts w:ascii="Times New Roman" w:hAnsi="Times New Roman" w:cs="Times New Roman"/>
          <w:i/>
          <w:sz w:val="24"/>
          <w:szCs w:val="24"/>
        </w:rPr>
      </w:pPr>
      <w:r w:rsidRPr="004F3190">
        <w:rPr>
          <w:rFonts w:ascii="Times New Roman" w:hAnsi="Times New Roman" w:cs="Times New Roman"/>
          <w:sz w:val="24"/>
          <w:szCs w:val="24"/>
        </w:rPr>
        <w:t>Zastępca Komendanta Powiatowy Państwowej Straży Pożarnej w Gołdapi</w:t>
      </w:r>
      <w:r w:rsidR="00A36FDB">
        <w:rPr>
          <w:rFonts w:ascii="Times New Roman" w:hAnsi="Times New Roman" w:cs="Times New Roman"/>
          <w:sz w:val="24"/>
          <w:szCs w:val="24"/>
        </w:rPr>
        <w:t xml:space="preserve"> </w:t>
      </w:r>
      <w:r w:rsidR="00A36FDB" w:rsidRPr="00A36FDB">
        <w:rPr>
          <w:rFonts w:ascii="Times New Roman" w:hAnsi="Times New Roman" w:cs="Times New Roman"/>
          <w:iCs/>
          <w:color w:val="000000" w:themeColor="text1"/>
          <w:sz w:val="24"/>
          <w:szCs w:val="24"/>
        </w:rPr>
        <w:t>mł. bryg. Michał Herman</w:t>
      </w:r>
      <w:r w:rsidRPr="00A36FDB">
        <w:rPr>
          <w:rFonts w:ascii="Times New Roman" w:hAnsi="Times New Roman" w:cs="Times New Roman"/>
          <w:color w:val="000000" w:themeColor="text1"/>
          <w:sz w:val="24"/>
          <w:szCs w:val="24"/>
        </w:rPr>
        <w:t xml:space="preserve"> </w:t>
      </w:r>
      <w:r w:rsidRPr="004F3190">
        <w:rPr>
          <w:rFonts w:ascii="Times New Roman" w:hAnsi="Times New Roman" w:cs="Times New Roman"/>
          <w:sz w:val="24"/>
          <w:szCs w:val="24"/>
        </w:rPr>
        <w:t>przedstawił informację z działalności Komendy Powiatowej Państwowej Straży Pożarnej w Gołdapi w roku 202</w:t>
      </w:r>
      <w:r w:rsidR="0047300E">
        <w:rPr>
          <w:rFonts w:ascii="Times New Roman" w:hAnsi="Times New Roman" w:cs="Times New Roman"/>
          <w:sz w:val="24"/>
          <w:szCs w:val="24"/>
        </w:rPr>
        <w:t>5</w:t>
      </w:r>
      <w:r w:rsidRPr="004F3190">
        <w:rPr>
          <w:rFonts w:ascii="Times New Roman" w:hAnsi="Times New Roman" w:cs="Times New Roman"/>
          <w:sz w:val="24"/>
          <w:szCs w:val="24"/>
        </w:rPr>
        <w:t xml:space="preserve"> </w:t>
      </w:r>
      <w:r w:rsidRPr="00B33E55">
        <w:rPr>
          <w:rFonts w:ascii="Times New Roman" w:hAnsi="Times New Roman" w:cs="Times New Roman"/>
          <w:sz w:val="20"/>
          <w:szCs w:val="20"/>
        </w:rPr>
        <w:t>/</w:t>
      </w:r>
      <w:r w:rsidRPr="00B33E55">
        <w:rPr>
          <w:rFonts w:ascii="Times New Roman" w:hAnsi="Times New Roman" w:cs="Times New Roman"/>
          <w:i/>
          <w:sz w:val="20"/>
          <w:szCs w:val="20"/>
        </w:rPr>
        <w:t xml:space="preserve">informacja w załączeniu- zał. nr </w:t>
      </w:r>
      <w:r w:rsidR="007F1474">
        <w:rPr>
          <w:rFonts w:ascii="Times New Roman" w:hAnsi="Times New Roman" w:cs="Times New Roman"/>
          <w:i/>
          <w:sz w:val="20"/>
          <w:szCs w:val="20"/>
        </w:rPr>
        <w:t>7</w:t>
      </w:r>
      <w:r w:rsidRPr="00B33E55">
        <w:rPr>
          <w:rFonts w:ascii="Times New Roman" w:hAnsi="Times New Roman" w:cs="Times New Roman"/>
          <w:i/>
          <w:sz w:val="20"/>
          <w:szCs w:val="20"/>
        </w:rPr>
        <w:t xml:space="preserve"> do protokołu/.</w:t>
      </w:r>
    </w:p>
    <w:p w14:paraId="3F3FA13C" w14:textId="0662AFD3" w:rsidR="00FA79F2" w:rsidRPr="00FA79F2" w:rsidRDefault="00FF0380" w:rsidP="00FA79F2">
      <w:pPr>
        <w:spacing w:after="0" w:line="360" w:lineRule="auto"/>
        <w:jc w:val="both"/>
        <w:rPr>
          <w:rFonts w:ascii="Times New Roman" w:hAnsi="Times New Roman" w:cs="Times New Roman"/>
          <w:sz w:val="24"/>
          <w:szCs w:val="24"/>
        </w:rPr>
      </w:pPr>
      <w:r w:rsidRPr="00FA79F2">
        <w:rPr>
          <w:rFonts w:ascii="Times New Roman" w:hAnsi="Times New Roman" w:cs="Times New Roman"/>
          <w:sz w:val="24"/>
          <w:szCs w:val="24"/>
        </w:rPr>
        <w:t xml:space="preserve">Zastępca Komendanta Powiatowy Państwowej Straży Pożarnej w Gołdapi </w:t>
      </w:r>
      <w:r w:rsidR="00FA79F2" w:rsidRPr="00FA79F2">
        <w:rPr>
          <w:rFonts w:ascii="Times New Roman" w:hAnsi="Times New Roman" w:cs="Times New Roman"/>
          <w:sz w:val="24"/>
          <w:szCs w:val="24"/>
        </w:rPr>
        <w:t xml:space="preserve">mł. bryg. Michał Herman przedstawił informację o działalności Komendy Powiatowej PSP w Gołdapi za rok 2025, działając w imieniu Komendanta, który nie uczestniczył w sesji z uwagi na udział </w:t>
      </w:r>
      <w:r w:rsidR="00FA79F2" w:rsidRPr="00FA79F2">
        <w:rPr>
          <w:rFonts w:ascii="Times New Roman" w:hAnsi="Times New Roman" w:cs="Times New Roman"/>
          <w:sz w:val="24"/>
          <w:szCs w:val="24"/>
        </w:rPr>
        <w:br/>
        <w:t>w uroczystym podsumowaniu programu ochrony ludności i obrony cywilnej w Urzędzie Wojewódzkim w Olsztynie.</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Poinformował, że teren powiatu gołdapskiego zabezpieczany </w:t>
      </w:r>
      <w:r w:rsidR="00FA79F2">
        <w:rPr>
          <w:rFonts w:ascii="Times New Roman" w:hAnsi="Times New Roman" w:cs="Times New Roman"/>
          <w:sz w:val="24"/>
          <w:szCs w:val="24"/>
        </w:rPr>
        <w:br/>
      </w:r>
      <w:r w:rsidR="00FA79F2" w:rsidRPr="00FA79F2">
        <w:rPr>
          <w:rFonts w:ascii="Times New Roman" w:hAnsi="Times New Roman" w:cs="Times New Roman"/>
          <w:sz w:val="24"/>
          <w:szCs w:val="24"/>
        </w:rPr>
        <w:t>jest przez Jednostkę Ratowniczo-Gaśniczą PSP, Wojskową Straż Pożarną oraz 14 jednostek Ochotniczych Straży Pożarnych. W 2025 roku odnotowano łącznie 326 zdarzeń.</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W zakresie gotowości operacyjnej wskazano, że spośród jednostek OSP włączonych do KSRG najwięcej interwencji odnotowała OSP Banie Mazurskie 44 zdarzenia, natomiast Wojskowa Straż Pożarna 55 zdarzeń. Wśród jednostek spoza KSRG największą liczbę interwencji odnotowała OSP Żabin</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Omówiono rozwój jednostek OSP, wskazując m.in. na doposażenie OSP Żytkiejmy w nowy średni samochód ratowniczo-gaśniczy, co umożliwiło przekazanie sprzętu </w:t>
      </w:r>
      <w:r w:rsidR="00FA79F2">
        <w:rPr>
          <w:rFonts w:ascii="Times New Roman" w:hAnsi="Times New Roman" w:cs="Times New Roman"/>
          <w:sz w:val="24"/>
          <w:szCs w:val="24"/>
        </w:rPr>
        <w:br/>
      </w:r>
      <w:r w:rsidR="00FA79F2" w:rsidRPr="00FA79F2">
        <w:rPr>
          <w:rFonts w:ascii="Times New Roman" w:hAnsi="Times New Roman" w:cs="Times New Roman"/>
          <w:sz w:val="24"/>
          <w:szCs w:val="24"/>
        </w:rPr>
        <w:t>do kolejnych jednostek.</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W 2025 roku odbyło się ślubowanie nowych członków Młodzieżowych Drużyn Pożarniczych oraz druhów OSP w Surminach. W ramach systemu ostrzegania i alarmowania zainstalowano syreny cyfrowe w OSP Dubeninki oraz w Komendzie Powiatowej PSP w Gołdapi.</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Przeprowadzono jedno szkolenie podstawowe dla strażaków OSP, które ukończyło 15 osób z 8 jednostek. Zorganizowano również zawody sportowo-pożarnicze OSP i MDP, w których w poszczególnych kategoriach zwyciężyły m.in.: MDP Grabowo, </w:t>
      </w:r>
      <w:r w:rsidR="00FA79F2">
        <w:rPr>
          <w:rFonts w:ascii="Times New Roman" w:hAnsi="Times New Roman" w:cs="Times New Roman"/>
          <w:sz w:val="24"/>
          <w:szCs w:val="24"/>
        </w:rPr>
        <w:br/>
      </w:r>
      <w:r w:rsidR="00FA79F2" w:rsidRPr="00FA79F2">
        <w:rPr>
          <w:rFonts w:ascii="Times New Roman" w:hAnsi="Times New Roman" w:cs="Times New Roman"/>
          <w:sz w:val="24"/>
          <w:szCs w:val="24"/>
        </w:rPr>
        <w:t>OSP Dunajek (kobiety) oraz OSP Górne (mężczyźni).</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W zakresie kadr wskazano, że na koniec 2025 roku występowały dwa wakaty, które zostały uzupełnione od 16 lutego 2026 r. jednostka posiada pełne zatrudnienie.</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W obszarze czynności kontrolno-rozpoznawczych przeprowadzono </w:t>
      </w:r>
      <w:r w:rsidR="00FA79F2" w:rsidRPr="00FA79F2">
        <w:rPr>
          <w:rFonts w:ascii="Times New Roman" w:hAnsi="Times New Roman" w:cs="Times New Roman"/>
          <w:sz w:val="24"/>
          <w:szCs w:val="24"/>
        </w:rPr>
        <w:lastRenderedPageBreak/>
        <w:t>61 kontroli, wydano 11 decyzji administracyjnych oraz dokonano 8 odbiorów technicznych.</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Prowadzono liczne działania profilaktyczne i edukacyjne, m.in. w ramach kampanii „Czujka na straży Twojego bezpieczeństwa”, „Bezpieczne ferie i wakacje”, „Bezpieczeństwo </w:t>
      </w:r>
      <w:r w:rsidR="00FA79F2">
        <w:rPr>
          <w:rFonts w:ascii="Times New Roman" w:hAnsi="Times New Roman" w:cs="Times New Roman"/>
          <w:sz w:val="24"/>
          <w:szCs w:val="24"/>
        </w:rPr>
        <w:br/>
      </w:r>
      <w:r w:rsidR="00FA79F2" w:rsidRPr="00FA79F2">
        <w:rPr>
          <w:rFonts w:ascii="Times New Roman" w:hAnsi="Times New Roman" w:cs="Times New Roman"/>
          <w:sz w:val="24"/>
          <w:szCs w:val="24"/>
        </w:rPr>
        <w:t>nad wodą” oraz „Czad cichy zabójca”. Zrealizowano 40 zajęć edukacyjnych, w których uczestniczyło 1887 osób.</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Komenda uczestniczyła również w wydarzeniach edukacyjnych </w:t>
      </w:r>
      <w:r w:rsidR="00FA79F2">
        <w:rPr>
          <w:rFonts w:ascii="Times New Roman" w:hAnsi="Times New Roman" w:cs="Times New Roman"/>
          <w:sz w:val="24"/>
          <w:szCs w:val="24"/>
        </w:rPr>
        <w:br/>
      </w:r>
      <w:r w:rsidR="00FA79F2" w:rsidRPr="00FA79F2">
        <w:rPr>
          <w:rFonts w:ascii="Times New Roman" w:hAnsi="Times New Roman" w:cs="Times New Roman"/>
          <w:sz w:val="24"/>
          <w:szCs w:val="24"/>
        </w:rPr>
        <w:t xml:space="preserve">i konkursach, w tym w Wojewódzkim Konkursie Wiedzy o Ochronie Ludności </w:t>
      </w:r>
      <w:r w:rsidR="00FA79F2">
        <w:rPr>
          <w:rFonts w:ascii="Times New Roman" w:hAnsi="Times New Roman" w:cs="Times New Roman"/>
          <w:sz w:val="24"/>
          <w:szCs w:val="24"/>
        </w:rPr>
        <w:br/>
      </w:r>
      <w:r w:rsidR="00FA79F2" w:rsidRPr="00FA79F2">
        <w:rPr>
          <w:rFonts w:ascii="Times New Roman" w:hAnsi="Times New Roman" w:cs="Times New Roman"/>
          <w:sz w:val="24"/>
          <w:szCs w:val="24"/>
        </w:rPr>
        <w:t>i Bezpieczeństwie Powszechnym, Ogólnopolskim Turnieju Wiedzy Pożarniczej oraz akcji Narodowego Czytania.</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Przedstawiono informacje dotyczące zakupów sprzętu i wyposażenia oraz podziękowano samorządom (Gmina Gołdap, Powiat Gołdapski, Gmina Banie Mazurskie, Gmina Dubeninki) za wsparcie finansowe, w tym w ramach Funduszu Wsparcia </w:t>
      </w:r>
      <w:r w:rsidR="00FA79F2">
        <w:rPr>
          <w:rFonts w:ascii="Times New Roman" w:hAnsi="Times New Roman" w:cs="Times New Roman"/>
          <w:sz w:val="24"/>
          <w:szCs w:val="24"/>
        </w:rPr>
        <w:br/>
      </w:r>
      <w:r w:rsidR="00FA79F2" w:rsidRPr="00FA79F2">
        <w:rPr>
          <w:rFonts w:ascii="Times New Roman" w:hAnsi="Times New Roman" w:cs="Times New Roman"/>
          <w:sz w:val="24"/>
          <w:szCs w:val="24"/>
        </w:rPr>
        <w:t>oraz programów rządowych.</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Łączna wartość zrealizowanych zadań inwestycyjnych i zakupów wyniosła 528 tys. zł, w tym m.in. zakup wyposażenia dla ratowników, remont obiektu komendy oraz doposażenie specjalistycznej grupy ratownictwa wysokościowego.</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Wskazano na potrzeby inwestycyjne, w szczególności dotyczące dalszej adaptacji poddasza budynku komendy </w:t>
      </w:r>
      <w:r w:rsidR="00FA79F2">
        <w:rPr>
          <w:rFonts w:ascii="Times New Roman" w:hAnsi="Times New Roman" w:cs="Times New Roman"/>
          <w:sz w:val="24"/>
          <w:szCs w:val="24"/>
        </w:rPr>
        <w:br/>
      </w:r>
      <w:r w:rsidR="00FA79F2" w:rsidRPr="00FA79F2">
        <w:rPr>
          <w:rFonts w:ascii="Times New Roman" w:hAnsi="Times New Roman" w:cs="Times New Roman"/>
          <w:sz w:val="24"/>
          <w:szCs w:val="24"/>
        </w:rPr>
        <w:t>oraz prac termomodernizacyjnych.</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Średni wiek pojazdów pozostających na wyposażeniu wynosi 11,38 lat. W 2025 roku przeprowadzono 58 ćwiczeń na obiektach zewnętrznych </w:t>
      </w:r>
      <w:r w:rsidR="00FA79F2">
        <w:rPr>
          <w:rFonts w:ascii="Times New Roman" w:hAnsi="Times New Roman" w:cs="Times New Roman"/>
          <w:sz w:val="24"/>
          <w:szCs w:val="24"/>
        </w:rPr>
        <w:br/>
      </w:r>
      <w:r w:rsidR="00FA79F2" w:rsidRPr="00FA79F2">
        <w:rPr>
          <w:rFonts w:ascii="Times New Roman" w:hAnsi="Times New Roman" w:cs="Times New Roman"/>
          <w:sz w:val="24"/>
          <w:szCs w:val="24"/>
        </w:rPr>
        <w:t>oraz uczestniczono w ćwiczeniach obronnych „Security-25”.</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Specjalistyczna Grupa Ratownictwa Wysokościowego w Gołdapi liczy 29 wyszkolonych ratowników i obejmuje swoim działaniem teren kilku powiatów, w tym gołdapskiego oraz powiatów ościennych.</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 xml:space="preserve">Odnotowano również sukcesy sportowe funkcjonariuszy, m.in. zdobycie srebrnego medalu </w:t>
      </w:r>
      <w:r w:rsidR="00FA79F2">
        <w:rPr>
          <w:rFonts w:ascii="Times New Roman" w:hAnsi="Times New Roman" w:cs="Times New Roman"/>
          <w:sz w:val="24"/>
          <w:szCs w:val="24"/>
        </w:rPr>
        <w:br/>
      </w:r>
      <w:r w:rsidR="00FA79F2" w:rsidRPr="00FA79F2">
        <w:rPr>
          <w:rFonts w:ascii="Times New Roman" w:hAnsi="Times New Roman" w:cs="Times New Roman"/>
          <w:sz w:val="24"/>
          <w:szCs w:val="24"/>
        </w:rPr>
        <w:t>w maratonie w ramach Biegu Piastów oraz wicemistrzostwo województwa w futsalu.</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Wśród problemów wskazano ograniczone możliwości transportowe i magazynowe w zakresie przechowywania sprzętu specjalistycznego.</w:t>
      </w:r>
      <w:r w:rsidR="00FA79F2">
        <w:rPr>
          <w:rFonts w:ascii="Times New Roman" w:hAnsi="Times New Roman" w:cs="Times New Roman"/>
          <w:sz w:val="24"/>
          <w:szCs w:val="24"/>
        </w:rPr>
        <w:t xml:space="preserve"> </w:t>
      </w:r>
      <w:r w:rsidR="00FA79F2" w:rsidRPr="00FA79F2">
        <w:rPr>
          <w:rFonts w:ascii="Times New Roman" w:hAnsi="Times New Roman" w:cs="Times New Roman"/>
          <w:sz w:val="24"/>
          <w:szCs w:val="24"/>
        </w:rPr>
        <w:t>Jako główne kierunki działań na kolejne lata wskazano dalszą modernizację infrastruktury, poprawę efektywności energetycznej obiektów oraz kontynuację doposażenia jednostki w sprzęt ratowniczy.</w:t>
      </w:r>
    </w:p>
    <w:p w14:paraId="0CD0A899" w14:textId="77777777" w:rsidR="00B33E55" w:rsidRPr="004F3190" w:rsidRDefault="00B33E55" w:rsidP="004F3190">
      <w:pPr>
        <w:spacing w:after="0" w:line="360" w:lineRule="auto"/>
        <w:jc w:val="both"/>
        <w:rPr>
          <w:rFonts w:ascii="Times New Roman" w:hAnsi="Times New Roman" w:cs="Times New Roman"/>
          <w:sz w:val="24"/>
          <w:szCs w:val="24"/>
        </w:rPr>
      </w:pPr>
    </w:p>
    <w:p w14:paraId="3694F8B3" w14:textId="77777777" w:rsidR="0047300E" w:rsidRDefault="00FF0380" w:rsidP="0047300E">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Pan Piotr Rant </w:t>
      </w:r>
      <w:r w:rsidR="0047300E" w:rsidRPr="004F3190">
        <w:rPr>
          <w:rFonts w:ascii="Times New Roman" w:hAnsi="Times New Roman" w:cs="Times New Roman"/>
          <w:sz w:val="24"/>
          <w:szCs w:val="24"/>
        </w:rPr>
        <w:t>zapytał,</w:t>
      </w:r>
      <w:r w:rsidRPr="004F3190">
        <w:rPr>
          <w:rFonts w:ascii="Times New Roman" w:hAnsi="Times New Roman" w:cs="Times New Roman"/>
          <w:sz w:val="24"/>
          <w:szCs w:val="24"/>
        </w:rPr>
        <w:t xml:space="preserve"> czy są pytania do przedstawionej informacji.</w:t>
      </w:r>
    </w:p>
    <w:p w14:paraId="227E22AF" w14:textId="77777777" w:rsidR="0047300E" w:rsidRDefault="0047300E" w:rsidP="0047300E">
      <w:pPr>
        <w:spacing w:after="0" w:line="360" w:lineRule="auto"/>
        <w:jc w:val="both"/>
        <w:rPr>
          <w:rFonts w:ascii="Times New Roman" w:hAnsi="Times New Roman" w:cs="Times New Roman"/>
          <w:sz w:val="24"/>
          <w:szCs w:val="24"/>
        </w:rPr>
      </w:pPr>
    </w:p>
    <w:p w14:paraId="11EC4EE4" w14:textId="2D942514" w:rsidR="00A36FDB" w:rsidRPr="00A36FDB" w:rsidRDefault="0047300E" w:rsidP="00A36FDB">
      <w:pPr>
        <w:spacing w:after="0" w:line="360" w:lineRule="auto"/>
        <w:jc w:val="both"/>
        <w:rPr>
          <w:rFonts w:ascii="Times New Roman" w:hAnsi="Times New Roman" w:cs="Times New Roman"/>
          <w:color w:val="000000" w:themeColor="text1"/>
          <w:sz w:val="24"/>
          <w:szCs w:val="24"/>
        </w:rPr>
      </w:pPr>
      <w:r w:rsidRPr="00A36FDB">
        <w:rPr>
          <w:rFonts w:ascii="Times New Roman" w:hAnsi="Times New Roman" w:cs="Times New Roman"/>
          <w:color w:val="000000" w:themeColor="text1"/>
          <w:sz w:val="24"/>
          <w:szCs w:val="24"/>
        </w:rPr>
        <w:t>Radny Pan Andrzej Ciołek</w:t>
      </w:r>
      <w:r w:rsidR="00A36FDB" w:rsidRPr="00A36FDB">
        <w:rPr>
          <w:rFonts w:ascii="Times New Roman" w:hAnsi="Times New Roman" w:cs="Times New Roman"/>
          <w:color w:val="000000" w:themeColor="text1"/>
          <w:sz w:val="24"/>
          <w:szCs w:val="24"/>
        </w:rPr>
        <w:t xml:space="preserve">, który w imieniu druhen i druhów Ochotniczych Straży Pożarnych </w:t>
      </w:r>
      <w:r w:rsidR="00A36FDB" w:rsidRPr="00A36FDB">
        <w:rPr>
          <w:rFonts w:ascii="Times New Roman" w:hAnsi="Times New Roman" w:cs="Times New Roman"/>
          <w:color w:val="000000" w:themeColor="text1"/>
          <w:sz w:val="24"/>
          <w:szCs w:val="24"/>
        </w:rPr>
        <w:br/>
        <w:t xml:space="preserve">z terenu powiatu gołdapskiego podziękował za współpracę z Państwową Strażą Pożarną </w:t>
      </w:r>
      <w:r w:rsidR="00A36FDB" w:rsidRPr="00A36FDB">
        <w:rPr>
          <w:rFonts w:ascii="Times New Roman" w:hAnsi="Times New Roman" w:cs="Times New Roman"/>
          <w:color w:val="000000" w:themeColor="text1"/>
          <w:sz w:val="24"/>
          <w:szCs w:val="24"/>
        </w:rPr>
        <w:br/>
        <w:t xml:space="preserve">w minionym roku. Podkreślił bardzo dobrą współpracę pomiędzy jednostkami OSP a PSP, wskazując, że podczas wspólnych działań ratowniczych nie odnotowano negatywnych zjawisk. Zwrócił uwagę na spadek liczby zdarzeń, co jego zdaniem może świadczyć o skuteczności </w:t>
      </w:r>
      <w:r w:rsidR="00A36FDB" w:rsidRPr="00A36FDB">
        <w:rPr>
          <w:rFonts w:ascii="Times New Roman" w:hAnsi="Times New Roman" w:cs="Times New Roman"/>
          <w:color w:val="000000" w:themeColor="text1"/>
          <w:sz w:val="24"/>
          <w:szCs w:val="24"/>
        </w:rPr>
        <w:lastRenderedPageBreak/>
        <w:t>działań profilaktycznych oraz wzroście poziomu bezpieczeństwa. Wyraził jednocześnie oczekiwanie utrzymania dotychczasowego poziomu współpracy w roku 2026.</w:t>
      </w:r>
    </w:p>
    <w:p w14:paraId="75F43FFB" w14:textId="77777777" w:rsidR="00A36FDB" w:rsidRPr="00A36FDB" w:rsidRDefault="00A36FDB" w:rsidP="00A36FDB">
      <w:pPr>
        <w:spacing w:after="0" w:line="360" w:lineRule="auto"/>
        <w:jc w:val="both"/>
        <w:rPr>
          <w:rFonts w:ascii="Times New Roman" w:hAnsi="Times New Roman" w:cs="Times New Roman"/>
          <w:color w:val="EE0000"/>
          <w:sz w:val="24"/>
          <w:szCs w:val="24"/>
        </w:rPr>
      </w:pPr>
    </w:p>
    <w:p w14:paraId="2CCA6823" w14:textId="47267364" w:rsidR="00A36FDB" w:rsidRPr="00A36FDB" w:rsidRDefault="00A36FDB" w:rsidP="00A36FDB">
      <w:pPr>
        <w:spacing w:after="0" w:line="360" w:lineRule="auto"/>
        <w:jc w:val="both"/>
        <w:rPr>
          <w:rFonts w:ascii="Times New Roman" w:hAnsi="Times New Roman" w:cs="Times New Roman"/>
          <w:color w:val="000000" w:themeColor="text1"/>
          <w:sz w:val="24"/>
          <w:szCs w:val="24"/>
        </w:rPr>
      </w:pPr>
      <w:r w:rsidRPr="00A36FDB">
        <w:rPr>
          <w:rFonts w:ascii="Times New Roman" w:hAnsi="Times New Roman" w:cs="Times New Roman"/>
          <w:color w:val="000000" w:themeColor="text1"/>
          <w:sz w:val="24"/>
          <w:szCs w:val="24"/>
        </w:rPr>
        <w:t xml:space="preserve">Radny Pan Piotr Mościński podziękował za przedstawioną informację, odnosząc się do kilku kwestii. Wskazał, że zmniejszenie liczby wyjazdów jednostek ratowniczo-gaśniczych </w:t>
      </w:r>
      <w:r w:rsidRPr="00A36FDB">
        <w:rPr>
          <w:rFonts w:ascii="Times New Roman" w:hAnsi="Times New Roman" w:cs="Times New Roman"/>
          <w:color w:val="000000" w:themeColor="text1"/>
          <w:sz w:val="24"/>
          <w:szCs w:val="24"/>
        </w:rPr>
        <w:br/>
        <w:t xml:space="preserve">jest zjawiskiem pozytywnym, gdyż oznacza mniejszą liczbę zdarzeń i sytuacji kryzysowych. Zwrócił się również z pytaniem dotyczącym wyposażenia jednostki w kamery termowizyjne oraz ich dostępności w kontekście zabezpieczenia działań ratowniczych. Ponadto zapytał </w:t>
      </w:r>
      <w:r w:rsidRPr="00A36FDB">
        <w:rPr>
          <w:rFonts w:ascii="Times New Roman" w:hAnsi="Times New Roman" w:cs="Times New Roman"/>
          <w:color w:val="000000" w:themeColor="text1"/>
          <w:sz w:val="24"/>
          <w:szCs w:val="24"/>
        </w:rPr>
        <w:br/>
        <w:t>o informacje w zakresie modernizacji infrastruktury jednostek OSP, w szczególności funkcjonujących w Krajowym Systemie Ratowniczo-Gaśniczym.</w:t>
      </w:r>
    </w:p>
    <w:p w14:paraId="213101A2" w14:textId="77777777" w:rsidR="00A36FDB" w:rsidRPr="00A36FDB" w:rsidRDefault="00A36FDB" w:rsidP="00A36FDB">
      <w:pPr>
        <w:spacing w:after="0" w:line="360" w:lineRule="auto"/>
        <w:jc w:val="both"/>
        <w:rPr>
          <w:rFonts w:ascii="Times New Roman" w:hAnsi="Times New Roman" w:cs="Times New Roman"/>
          <w:color w:val="000000" w:themeColor="text1"/>
          <w:sz w:val="24"/>
          <w:szCs w:val="24"/>
        </w:rPr>
      </w:pPr>
    </w:p>
    <w:p w14:paraId="4D388FF6" w14:textId="05E7F4DF" w:rsidR="00A36FDB" w:rsidRPr="00A36FDB" w:rsidRDefault="00A36FDB" w:rsidP="00A36FDB">
      <w:pPr>
        <w:spacing w:after="0" w:line="360" w:lineRule="auto"/>
        <w:jc w:val="both"/>
        <w:rPr>
          <w:rFonts w:ascii="Times New Roman" w:hAnsi="Times New Roman" w:cs="Times New Roman"/>
          <w:color w:val="000000" w:themeColor="text1"/>
          <w:sz w:val="24"/>
          <w:szCs w:val="24"/>
        </w:rPr>
      </w:pPr>
      <w:r w:rsidRPr="00A36FDB">
        <w:rPr>
          <w:rFonts w:ascii="Times New Roman" w:hAnsi="Times New Roman" w:cs="Times New Roman"/>
          <w:iCs/>
          <w:color w:val="000000" w:themeColor="text1"/>
          <w:sz w:val="24"/>
          <w:szCs w:val="24"/>
        </w:rPr>
        <w:t>Zastępca Komendanta Powiatowy Państwowej Straży Pożarnej w Gołdapi mł. bryg. Michał Herman</w:t>
      </w:r>
      <w:r w:rsidRPr="00A36FDB">
        <w:rPr>
          <w:rFonts w:ascii="Times New Roman" w:hAnsi="Times New Roman" w:cs="Times New Roman"/>
          <w:color w:val="000000" w:themeColor="text1"/>
          <w:sz w:val="24"/>
          <w:szCs w:val="24"/>
        </w:rPr>
        <w:t xml:space="preserve"> poinformował, że jednostka dysponuje obecnie pięcioma kamerami termowizyjnymi, co stanowi wystarczające zabezpieczenie do realizacji działań ratowniczych, choć planowane jest dalsze doposażenie. W odniesieniu do inwestycji w jednostkach OSP wskazał, że realizowane są zadania w zakresie modernizacji energetycznej, m.in. w jednostkach OSP Górne oraz OSP Grabowo (gmina Gołdap). Zakres prac obejmował m.in. wymianę bram garażowych, stolarki okiennej i drzwiowej, instalację pomp ciepła, montaż instalacji fotowoltaicznych wraz z magazynami energii oraz docieplenie obiektów.</w:t>
      </w:r>
    </w:p>
    <w:p w14:paraId="5FA9BEEC" w14:textId="77777777" w:rsidR="0047300E" w:rsidRDefault="0047300E" w:rsidP="004F3190">
      <w:pPr>
        <w:spacing w:after="0" w:line="360" w:lineRule="auto"/>
        <w:jc w:val="both"/>
        <w:rPr>
          <w:rFonts w:ascii="Times New Roman" w:hAnsi="Times New Roman" w:cs="Times New Roman"/>
          <w:sz w:val="24"/>
          <w:szCs w:val="24"/>
        </w:rPr>
      </w:pPr>
    </w:p>
    <w:p w14:paraId="055E5213" w14:textId="31608A63" w:rsidR="00B33E55" w:rsidRDefault="0047300E" w:rsidP="004F3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Więcej pytań nie zgłoszono </w:t>
      </w:r>
    </w:p>
    <w:p w14:paraId="2FDD0C1C" w14:textId="187CC355" w:rsidR="006E48BB" w:rsidRPr="004F3190" w:rsidRDefault="006E48B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Pan Piotr Rant przeprowadził głosowanie. </w:t>
      </w:r>
    </w:p>
    <w:p w14:paraId="44C2E8B0" w14:textId="77777777" w:rsidR="00B33E55" w:rsidRPr="0047300E" w:rsidRDefault="00B33E55" w:rsidP="0047300E">
      <w:pPr>
        <w:spacing w:after="0" w:line="360" w:lineRule="auto"/>
        <w:jc w:val="both"/>
        <w:rPr>
          <w:rFonts w:ascii="Times New Roman" w:hAnsi="Times New Roman" w:cs="Times New Roman"/>
          <w:b/>
          <w:sz w:val="24"/>
          <w:szCs w:val="24"/>
          <w:u w:val="single"/>
        </w:rPr>
      </w:pPr>
    </w:p>
    <w:p w14:paraId="5EB964F2"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Głosowano w sprawie:</w:t>
      </w:r>
    </w:p>
    <w:p w14:paraId="09627341" w14:textId="341EBD3F"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 xml:space="preserve">Przyjęcie informacji z działalności Komendy Powiatowej Państwowej Straży Pożarnej </w:t>
      </w:r>
      <w:r>
        <w:rPr>
          <w:rFonts w:ascii="Times New Roman" w:hAnsi="Times New Roman" w:cs="Times New Roman"/>
          <w:sz w:val="24"/>
        </w:rPr>
        <w:br/>
      </w:r>
      <w:r w:rsidRPr="0047300E">
        <w:rPr>
          <w:rFonts w:ascii="Times New Roman" w:hAnsi="Times New Roman" w:cs="Times New Roman"/>
          <w:sz w:val="24"/>
        </w:rPr>
        <w:t>w Gołdapi w roku 2025.</w:t>
      </w:r>
    </w:p>
    <w:p w14:paraId="20EC4833" w14:textId="46A7F2E9"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Wyniki głosowania</w:t>
      </w:r>
      <w:r>
        <w:rPr>
          <w:rFonts w:ascii="Times New Roman" w:hAnsi="Times New Roman" w:cs="Times New Roman"/>
          <w:b/>
          <w:sz w:val="24"/>
          <w:u w:val="single"/>
        </w:rPr>
        <w:t>:</w:t>
      </w:r>
    </w:p>
    <w:p w14:paraId="239AA039"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ZA: 14, PRZECIW: 0, WSTRZYMUJĘ SIĘ: 0, BRAK GŁOSU: 0, NIEOBECNI: 1</w:t>
      </w:r>
    </w:p>
    <w:p w14:paraId="7E01806C"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Wyniki imienne:</w:t>
      </w:r>
    </w:p>
    <w:p w14:paraId="1AA8A7A6"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ZA (14)</w:t>
      </w:r>
    </w:p>
    <w:p w14:paraId="53343AE2"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15C3D70E"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lastRenderedPageBreak/>
        <w:t>PRZECIW (0)</w:t>
      </w:r>
    </w:p>
    <w:p w14:paraId="151DFD98"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WSTRZYMUJĘ SIĘ (0)</w:t>
      </w:r>
    </w:p>
    <w:p w14:paraId="3A966AF7"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BRAK GŁOSU (0)</w:t>
      </w:r>
    </w:p>
    <w:p w14:paraId="379248CB"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NIEOBECNI (1)</w:t>
      </w:r>
    </w:p>
    <w:p w14:paraId="01FF5D08" w14:textId="77777777" w:rsidR="0047300E" w:rsidRDefault="0047300E" w:rsidP="0047300E">
      <w:pPr>
        <w:spacing w:after="0" w:line="360" w:lineRule="auto"/>
        <w:jc w:val="both"/>
        <w:rPr>
          <w:rFonts w:ascii="Times New Roman" w:hAnsi="Times New Roman" w:cs="Times New Roman"/>
          <w:sz w:val="24"/>
        </w:rPr>
      </w:pPr>
      <w:r w:rsidRPr="0047300E">
        <w:rPr>
          <w:rFonts w:ascii="Times New Roman" w:hAnsi="Times New Roman" w:cs="Times New Roman"/>
          <w:sz w:val="24"/>
        </w:rPr>
        <w:t>Jarosław Wiktor Dzienis</w:t>
      </w:r>
    </w:p>
    <w:p w14:paraId="5F7094B1" w14:textId="77777777" w:rsidR="0047300E" w:rsidRPr="00A36FDB" w:rsidRDefault="0047300E" w:rsidP="0047300E">
      <w:pPr>
        <w:spacing w:after="0" w:line="360" w:lineRule="auto"/>
        <w:jc w:val="both"/>
        <w:rPr>
          <w:rFonts w:ascii="Times New Roman" w:hAnsi="Times New Roman" w:cs="Times New Roman"/>
          <w:color w:val="000000" w:themeColor="text1"/>
          <w:sz w:val="24"/>
        </w:rPr>
      </w:pPr>
    </w:p>
    <w:p w14:paraId="4D31D08E" w14:textId="68DA3460" w:rsidR="00A36FDB" w:rsidRPr="00A36FDB" w:rsidRDefault="0047300E" w:rsidP="00A36FDB">
      <w:pPr>
        <w:spacing w:after="0" w:line="360" w:lineRule="auto"/>
        <w:jc w:val="both"/>
        <w:rPr>
          <w:rFonts w:ascii="Times New Roman" w:hAnsi="Times New Roman" w:cs="Times New Roman"/>
          <w:color w:val="000000" w:themeColor="text1"/>
          <w:sz w:val="24"/>
          <w:szCs w:val="24"/>
        </w:rPr>
      </w:pPr>
      <w:r w:rsidRPr="00A36FDB">
        <w:rPr>
          <w:rFonts w:ascii="Times New Roman" w:hAnsi="Times New Roman" w:cs="Times New Roman"/>
          <w:color w:val="000000" w:themeColor="text1"/>
          <w:sz w:val="24"/>
          <w:szCs w:val="24"/>
        </w:rPr>
        <w:t xml:space="preserve">Przewodniczący Rady Pan Piotr Rant </w:t>
      </w:r>
      <w:r w:rsidR="00A36FDB" w:rsidRPr="00A36FDB">
        <w:rPr>
          <w:rFonts w:ascii="Times New Roman" w:hAnsi="Times New Roman" w:cs="Times New Roman"/>
          <w:color w:val="000000" w:themeColor="text1"/>
          <w:sz w:val="24"/>
          <w:szCs w:val="24"/>
        </w:rPr>
        <w:t xml:space="preserve">złożył podziękowania wszystkim strażakom </w:t>
      </w:r>
      <w:r w:rsidR="00A36FDB" w:rsidRPr="00A36FDB">
        <w:rPr>
          <w:rFonts w:ascii="Times New Roman" w:hAnsi="Times New Roman" w:cs="Times New Roman"/>
          <w:color w:val="000000" w:themeColor="text1"/>
          <w:sz w:val="24"/>
          <w:szCs w:val="24"/>
        </w:rPr>
        <w:br/>
        <w:t xml:space="preserve">oraz pracownikom cywilnym Komendy Powiatowej Państwowej Straży Pożarnej w Gołdapi </w:t>
      </w:r>
      <w:r w:rsidR="00A36FDB">
        <w:rPr>
          <w:rFonts w:ascii="Times New Roman" w:hAnsi="Times New Roman" w:cs="Times New Roman"/>
          <w:color w:val="000000" w:themeColor="text1"/>
          <w:sz w:val="24"/>
          <w:szCs w:val="24"/>
        </w:rPr>
        <w:br/>
      </w:r>
      <w:r w:rsidR="00A36FDB" w:rsidRPr="00A36FDB">
        <w:rPr>
          <w:rFonts w:ascii="Times New Roman" w:hAnsi="Times New Roman" w:cs="Times New Roman"/>
          <w:color w:val="000000" w:themeColor="text1"/>
          <w:sz w:val="24"/>
          <w:szCs w:val="24"/>
        </w:rPr>
        <w:t>za ich służbę, zaangażowanie oraz działalność na rzecz bezpieczeństwa mieszkańców powiatu.</w:t>
      </w:r>
    </w:p>
    <w:p w14:paraId="64C27969" w14:textId="77777777" w:rsidR="006E48BB" w:rsidRPr="004F3190" w:rsidRDefault="006E48BB" w:rsidP="004F3190">
      <w:pPr>
        <w:spacing w:after="0" w:line="360" w:lineRule="auto"/>
        <w:jc w:val="both"/>
        <w:rPr>
          <w:rFonts w:ascii="Times New Roman" w:hAnsi="Times New Roman" w:cs="Times New Roman"/>
          <w:b/>
          <w:sz w:val="24"/>
          <w:szCs w:val="24"/>
        </w:rPr>
      </w:pPr>
    </w:p>
    <w:p w14:paraId="13B8AEBA" w14:textId="5A05981F" w:rsidR="006E48BB" w:rsidRPr="004F3190" w:rsidRDefault="006E48BB"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w:t>
      </w:r>
      <w:r w:rsidR="0047300E">
        <w:rPr>
          <w:rFonts w:ascii="Times New Roman" w:hAnsi="Times New Roman" w:cs="Times New Roman"/>
          <w:b/>
          <w:sz w:val="24"/>
          <w:szCs w:val="24"/>
        </w:rPr>
        <w:t>8</w:t>
      </w:r>
    </w:p>
    <w:p w14:paraId="2F13D988" w14:textId="3566094A" w:rsidR="006E48BB" w:rsidRPr="004F3190" w:rsidRDefault="006E48B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Dyrektor Powiatowego Urzędu Pracy w Gołdapi Pan Wojciech Hołdyński przedstawił informację z działalności Powiatowego Urzędu Pracy w Gołdapi w roku 202</w:t>
      </w:r>
      <w:r w:rsidR="0047300E">
        <w:rPr>
          <w:rFonts w:ascii="Times New Roman" w:hAnsi="Times New Roman" w:cs="Times New Roman"/>
          <w:sz w:val="24"/>
          <w:szCs w:val="24"/>
        </w:rPr>
        <w:t>5</w:t>
      </w:r>
      <w:r w:rsidRPr="004F3190">
        <w:rPr>
          <w:rFonts w:ascii="Times New Roman" w:hAnsi="Times New Roman" w:cs="Times New Roman"/>
          <w:sz w:val="24"/>
          <w:szCs w:val="24"/>
        </w:rPr>
        <w:t xml:space="preserve"> </w:t>
      </w:r>
      <w:r w:rsidRPr="00B33E55">
        <w:rPr>
          <w:rFonts w:ascii="Times New Roman" w:hAnsi="Times New Roman" w:cs="Times New Roman"/>
          <w:sz w:val="20"/>
          <w:szCs w:val="20"/>
        </w:rPr>
        <w:t>/</w:t>
      </w:r>
      <w:r w:rsidRPr="00B33E55">
        <w:rPr>
          <w:rFonts w:ascii="Times New Roman" w:hAnsi="Times New Roman" w:cs="Times New Roman"/>
          <w:i/>
          <w:sz w:val="20"/>
          <w:szCs w:val="20"/>
        </w:rPr>
        <w:t xml:space="preserve">informacja </w:t>
      </w:r>
      <w:r w:rsidR="00B33E55">
        <w:rPr>
          <w:rFonts w:ascii="Times New Roman" w:hAnsi="Times New Roman" w:cs="Times New Roman"/>
          <w:i/>
          <w:sz w:val="20"/>
          <w:szCs w:val="20"/>
        </w:rPr>
        <w:br/>
      </w:r>
      <w:r w:rsidRPr="00B33E55">
        <w:rPr>
          <w:rFonts w:ascii="Times New Roman" w:hAnsi="Times New Roman" w:cs="Times New Roman"/>
          <w:i/>
          <w:sz w:val="20"/>
          <w:szCs w:val="20"/>
        </w:rPr>
        <w:t xml:space="preserve">w załączeniu- zał. nr </w:t>
      </w:r>
      <w:r w:rsidR="007F1474">
        <w:rPr>
          <w:rFonts w:ascii="Times New Roman" w:hAnsi="Times New Roman" w:cs="Times New Roman"/>
          <w:i/>
          <w:sz w:val="20"/>
          <w:szCs w:val="20"/>
        </w:rPr>
        <w:t>8</w:t>
      </w:r>
      <w:r w:rsidRPr="00B33E55">
        <w:rPr>
          <w:rFonts w:ascii="Times New Roman" w:hAnsi="Times New Roman" w:cs="Times New Roman"/>
          <w:i/>
          <w:sz w:val="20"/>
          <w:szCs w:val="20"/>
        </w:rPr>
        <w:t xml:space="preserve"> do protokołu/.</w:t>
      </w:r>
    </w:p>
    <w:p w14:paraId="4AC30727" w14:textId="2EDB454F" w:rsidR="00B33E55" w:rsidRDefault="006E48BB"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Dyrektor Powiatowego Urzędu Pracy w Gołdapi Pan Wojciech Hołdyński </w:t>
      </w:r>
      <w:r w:rsidR="005615DA" w:rsidRPr="005615DA">
        <w:rPr>
          <w:rFonts w:ascii="Times New Roman" w:hAnsi="Times New Roman" w:cs="Times New Roman"/>
          <w:sz w:val="24"/>
          <w:szCs w:val="24"/>
        </w:rPr>
        <w:t>przedstawił informację z działalności Powiatowego Urzędu Pracy w Gołdapi za rok 2025.</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Na wstępie poinformował, że szczegółowe dane były wcześniej omawiane na posiedzeniu Zarządu Powiatu oraz komisjach.</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 xml:space="preserve">Wskazał, że liczba osób bezrobotnych w 2025 roku nieznacznie wzrosła </w:t>
      </w:r>
      <w:r w:rsidR="005615DA">
        <w:rPr>
          <w:rFonts w:ascii="Times New Roman" w:hAnsi="Times New Roman" w:cs="Times New Roman"/>
          <w:sz w:val="24"/>
          <w:szCs w:val="24"/>
        </w:rPr>
        <w:br/>
      </w:r>
      <w:r w:rsidR="005615DA" w:rsidRPr="005615DA">
        <w:rPr>
          <w:rFonts w:ascii="Times New Roman" w:hAnsi="Times New Roman" w:cs="Times New Roman"/>
          <w:sz w:val="24"/>
          <w:szCs w:val="24"/>
        </w:rPr>
        <w:t>w porównaniu z rokiem 2024 (o 32 osoby), jednak nadal pozostaje najniższa w województwie. Stopa bezrobocia w powiecie gołdapskim wyniosła 8,5%, co stanowi poziom niższy od średniej wojewódzkiej (9,3%), choć wyższy niż średnia krajowa.</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 xml:space="preserve">Odnotowano wzrost liczby bezrobotnych w gminie Gołdap, natomiast w gminach Banie Mazurskie i Dubeninki nastąpił niewielki spadek. Zwrócono uwagę, że stopa bezrobocia zaczęła wzrastać od marca 2025 r. </w:t>
      </w:r>
      <w:r w:rsidR="005615DA">
        <w:rPr>
          <w:rFonts w:ascii="Times New Roman" w:hAnsi="Times New Roman" w:cs="Times New Roman"/>
          <w:sz w:val="24"/>
          <w:szCs w:val="24"/>
        </w:rPr>
        <w:br/>
      </w:r>
      <w:r w:rsidR="005615DA" w:rsidRPr="005615DA">
        <w:rPr>
          <w:rFonts w:ascii="Times New Roman" w:hAnsi="Times New Roman" w:cs="Times New Roman"/>
          <w:sz w:val="24"/>
          <w:szCs w:val="24"/>
        </w:rPr>
        <w:t>i tendencja ta utrzymywała się do końca roku.</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W zakresie ofert pracy wskazano znaczący spadek ich liczby, co było związane przede wszystkim ze zmianą przepisów obowiązujących od 1 maja 2025 r. ustawa o rynku pracy i służbach zatrudnienia. W wyniku likwidacji tzw. testu rynku pracy zmniejszyła się liczba ofert związanych z zatrudnianiem cudzoziemców.</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 xml:space="preserve">Struktura bezrobotnych pozostała zbliżona do roku poprzedniego nadal przeważają kobiety </w:t>
      </w:r>
      <w:r w:rsidR="005615DA">
        <w:rPr>
          <w:rFonts w:ascii="Times New Roman" w:hAnsi="Times New Roman" w:cs="Times New Roman"/>
          <w:sz w:val="24"/>
          <w:szCs w:val="24"/>
        </w:rPr>
        <w:br/>
      </w:r>
      <w:r w:rsidR="005615DA" w:rsidRPr="005615DA">
        <w:rPr>
          <w:rFonts w:ascii="Times New Roman" w:hAnsi="Times New Roman" w:cs="Times New Roman"/>
          <w:sz w:val="24"/>
          <w:szCs w:val="24"/>
        </w:rPr>
        <w:t xml:space="preserve">oraz mieszkańcy terenów wiejskich. Wzrosła natomiast liczba osób z prawem do zasiłku, </w:t>
      </w:r>
      <w:r w:rsidR="005615DA">
        <w:rPr>
          <w:rFonts w:ascii="Times New Roman" w:hAnsi="Times New Roman" w:cs="Times New Roman"/>
          <w:sz w:val="24"/>
          <w:szCs w:val="24"/>
        </w:rPr>
        <w:br/>
      </w:r>
      <w:r w:rsidR="005615DA" w:rsidRPr="005615DA">
        <w:rPr>
          <w:rFonts w:ascii="Times New Roman" w:hAnsi="Times New Roman" w:cs="Times New Roman"/>
          <w:sz w:val="24"/>
          <w:szCs w:val="24"/>
        </w:rPr>
        <w:t>co może świadczyć o pogorszeniu sytuacji na rynku pracy.</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 xml:space="preserve">Wydatki urzędu w 2025 roku </w:t>
      </w:r>
      <w:r w:rsidR="005615DA">
        <w:rPr>
          <w:rFonts w:ascii="Times New Roman" w:hAnsi="Times New Roman" w:cs="Times New Roman"/>
          <w:sz w:val="24"/>
          <w:szCs w:val="24"/>
        </w:rPr>
        <w:br/>
      </w:r>
      <w:r w:rsidR="005615DA" w:rsidRPr="005615DA">
        <w:rPr>
          <w:rFonts w:ascii="Times New Roman" w:hAnsi="Times New Roman" w:cs="Times New Roman"/>
          <w:sz w:val="24"/>
          <w:szCs w:val="24"/>
        </w:rPr>
        <w:t>były niższe niż w roku poprzednim, w tym o około 1 mln zł zmniejszyły się środki na aktywne formy przeciwdziałania bezrobociu. Wskazano, że wynika to m.in. ze zmian w podziale środków Funduszu Pracy i zwiększenia udziału Funduszu Solidarnościowego.</w:t>
      </w:r>
      <w:r w:rsidR="005615DA">
        <w:rPr>
          <w:rFonts w:ascii="Times New Roman" w:hAnsi="Times New Roman" w:cs="Times New Roman"/>
          <w:sz w:val="24"/>
          <w:szCs w:val="24"/>
        </w:rPr>
        <w:t xml:space="preserve"> </w:t>
      </w:r>
      <w:r w:rsidR="005615DA">
        <w:rPr>
          <w:rFonts w:ascii="Times New Roman" w:hAnsi="Times New Roman" w:cs="Times New Roman"/>
          <w:sz w:val="24"/>
          <w:szCs w:val="24"/>
        </w:rPr>
        <w:br/>
      </w:r>
      <w:r w:rsidR="005615DA" w:rsidRPr="005615DA">
        <w:rPr>
          <w:rFonts w:ascii="Times New Roman" w:hAnsi="Times New Roman" w:cs="Times New Roman"/>
          <w:sz w:val="24"/>
          <w:szCs w:val="24"/>
        </w:rPr>
        <w:t xml:space="preserve">Mimo ograniczonych środków utrzymano przewagę wydatków na aktywne formy wsparcia nad </w:t>
      </w:r>
      <w:r w:rsidR="005615DA" w:rsidRPr="005615DA">
        <w:rPr>
          <w:rFonts w:ascii="Times New Roman" w:hAnsi="Times New Roman" w:cs="Times New Roman"/>
          <w:sz w:val="24"/>
          <w:szCs w:val="24"/>
        </w:rPr>
        <w:lastRenderedPageBreak/>
        <w:t>świadczeniami pasywnymi. Największą liczbą uczestników objęto prace interwencyjne, realizowano także dotacje na rozpoczęcie działalności gospodarczej, doposażenie stanowisk pracy oraz szkolenia dostosowane do potrzeb pracodawców.</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Podkreślono rosnącą rolę środków Europejskiego Funduszu Społecznego oraz Krajowego Funduszu Szkoleniowego, z którego korzystają pracodawcy w celu podnoszenia kwalifikacji pracowników.</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W 2025 roku urząd obsłużył ponad 2200 klientów, w tym osoby bezrobotne, pracodawców oraz przedstawicieli instytucji i szkół.</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 xml:space="preserve">W ramach działalności edukacyjnej i promocyjnej zorganizowano </w:t>
      </w:r>
      <w:r w:rsidR="005615DA">
        <w:rPr>
          <w:rFonts w:ascii="Times New Roman" w:hAnsi="Times New Roman" w:cs="Times New Roman"/>
          <w:sz w:val="24"/>
          <w:szCs w:val="24"/>
        </w:rPr>
        <w:br/>
      </w:r>
      <w:r w:rsidR="005615DA" w:rsidRPr="005615DA">
        <w:rPr>
          <w:rFonts w:ascii="Times New Roman" w:hAnsi="Times New Roman" w:cs="Times New Roman"/>
          <w:sz w:val="24"/>
          <w:szCs w:val="24"/>
        </w:rPr>
        <w:t xml:space="preserve">m.in. IX Konkurs Wiedzy o Rynku Pracy oraz konkurs plastyczny dla uczniów szkół podstawowych. Prowadzono również działania promujące lokalnych przedsiębiorców </w:t>
      </w:r>
      <w:r w:rsidR="005615DA">
        <w:rPr>
          <w:rFonts w:ascii="Times New Roman" w:hAnsi="Times New Roman" w:cs="Times New Roman"/>
          <w:sz w:val="24"/>
          <w:szCs w:val="24"/>
        </w:rPr>
        <w:br/>
      </w:r>
      <w:r w:rsidR="005615DA" w:rsidRPr="005615DA">
        <w:rPr>
          <w:rFonts w:ascii="Times New Roman" w:hAnsi="Times New Roman" w:cs="Times New Roman"/>
          <w:sz w:val="24"/>
          <w:szCs w:val="24"/>
        </w:rPr>
        <w:t>(„Fajni i Lokalni”) oraz uczestniczono w wydarzeniach społecznych i edukacyjnych, takich jak Eko Piknik czy akcje charytatywne.</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W zakresie inwestycji i zakupów dokonano m.in. wymiany sprzętu komputerowego oraz przeprowadzono prace remontowe w budynku urzędu.</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Podkreślono wysoką efektywność działań urzędu</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w 2025 roku osiągnięto 1</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 xml:space="preserve">miejsce </w:t>
      </w:r>
      <w:r w:rsidR="005615DA">
        <w:rPr>
          <w:rFonts w:ascii="Times New Roman" w:hAnsi="Times New Roman" w:cs="Times New Roman"/>
          <w:sz w:val="24"/>
          <w:szCs w:val="24"/>
        </w:rPr>
        <w:br/>
      </w:r>
      <w:r w:rsidR="005615DA" w:rsidRPr="005615DA">
        <w:rPr>
          <w:rFonts w:ascii="Times New Roman" w:hAnsi="Times New Roman" w:cs="Times New Roman"/>
          <w:sz w:val="24"/>
          <w:szCs w:val="24"/>
        </w:rPr>
        <w:t>w województwie oraz 11. miejsce w kraju pod względem efektywności zatrudnieniowej, a także 3</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miejsce w województwie pod względem efektywności kosztowej.</w:t>
      </w:r>
      <w:r w:rsidR="005615DA">
        <w:rPr>
          <w:rFonts w:ascii="Times New Roman" w:hAnsi="Times New Roman" w:cs="Times New Roman"/>
          <w:sz w:val="24"/>
          <w:szCs w:val="24"/>
        </w:rPr>
        <w:t xml:space="preserve"> </w:t>
      </w:r>
      <w:r w:rsidR="005615DA" w:rsidRPr="005615DA">
        <w:rPr>
          <w:rFonts w:ascii="Times New Roman" w:hAnsi="Times New Roman" w:cs="Times New Roman"/>
          <w:sz w:val="24"/>
          <w:szCs w:val="24"/>
        </w:rPr>
        <w:t>Na zakończenie poinformowano o wyróżnieniu urzędu podczas obchodów Dnia Publicznych Służb Zatrudnienia, w tym otrzymaniu statuetki i listu gratulacyjnego od władz województwa.</w:t>
      </w:r>
    </w:p>
    <w:p w14:paraId="246E9F73" w14:textId="77777777" w:rsidR="005615DA" w:rsidRDefault="005615DA" w:rsidP="004F3190">
      <w:pPr>
        <w:spacing w:after="0" w:line="360" w:lineRule="auto"/>
        <w:jc w:val="both"/>
        <w:rPr>
          <w:rFonts w:ascii="Times New Roman" w:hAnsi="Times New Roman" w:cs="Times New Roman"/>
          <w:sz w:val="24"/>
          <w:szCs w:val="24"/>
        </w:rPr>
      </w:pPr>
    </w:p>
    <w:p w14:paraId="11F7F221" w14:textId="77777777" w:rsidR="00683577" w:rsidRDefault="001108DF" w:rsidP="00683577">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w:t>
      </w:r>
      <w:r w:rsidR="0047300E" w:rsidRPr="004F3190">
        <w:rPr>
          <w:rFonts w:ascii="Times New Roman" w:hAnsi="Times New Roman" w:cs="Times New Roman"/>
          <w:sz w:val="24"/>
          <w:szCs w:val="24"/>
        </w:rPr>
        <w:t>zapytał,</w:t>
      </w:r>
      <w:r w:rsidRPr="004F3190">
        <w:rPr>
          <w:rFonts w:ascii="Times New Roman" w:hAnsi="Times New Roman" w:cs="Times New Roman"/>
          <w:sz w:val="24"/>
          <w:szCs w:val="24"/>
        </w:rPr>
        <w:t xml:space="preserve"> czy są pytania do przedstawionej informacji. </w:t>
      </w:r>
    </w:p>
    <w:p w14:paraId="469EB6EE" w14:textId="77777777" w:rsidR="00683577" w:rsidRDefault="00683577" w:rsidP="00683577">
      <w:pPr>
        <w:spacing w:after="0" w:line="360" w:lineRule="auto"/>
        <w:jc w:val="both"/>
        <w:rPr>
          <w:rFonts w:ascii="Times New Roman" w:hAnsi="Times New Roman" w:cs="Times New Roman"/>
          <w:sz w:val="24"/>
          <w:szCs w:val="24"/>
        </w:rPr>
      </w:pPr>
    </w:p>
    <w:p w14:paraId="5425200A" w14:textId="77777777" w:rsidR="00683577" w:rsidRDefault="0047300E" w:rsidP="00683577">
      <w:pPr>
        <w:spacing w:after="0" w:line="360" w:lineRule="auto"/>
        <w:jc w:val="both"/>
        <w:rPr>
          <w:rFonts w:ascii="Times New Roman" w:hAnsi="Times New Roman" w:cs="Times New Roman"/>
          <w:color w:val="000000" w:themeColor="text1"/>
          <w:sz w:val="24"/>
          <w:szCs w:val="24"/>
        </w:rPr>
      </w:pPr>
      <w:r w:rsidRPr="00683577">
        <w:rPr>
          <w:rFonts w:ascii="Times New Roman" w:hAnsi="Times New Roman" w:cs="Times New Roman"/>
          <w:color w:val="000000" w:themeColor="text1"/>
          <w:sz w:val="24"/>
          <w:szCs w:val="24"/>
        </w:rPr>
        <w:t xml:space="preserve">Radny Pan Paweł Czyż </w:t>
      </w:r>
      <w:r w:rsidR="00683577" w:rsidRPr="00683577">
        <w:rPr>
          <w:rFonts w:ascii="Times New Roman" w:hAnsi="Times New Roman" w:cs="Times New Roman"/>
          <w:color w:val="000000" w:themeColor="text1"/>
          <w:sz w:val="24"/>
          <w:szCs w:val="24"/>
        </w:rPr>
        <w:t xml:space="preserve">podziękował za przedstawione sprawozdanie oraz odniósł </w:t>
      </w:r>
      <w:r w:rsidR="00683577">
        <w:rPr>
          <w:rFonts w:ascii="Times New Roman" w:hAnsi="Times New Roman" w:cs="Times New Roman"/>
          <w:color w:val="000000" w:themeColor="text1"/>
          <w:sz w:val="24"/>
          <w:szCs w:val="24"/>
        </w:rPr>
        <w:br/>
      </w:r>
      <w:r w:rsidR="00683577" w:rsidRPr="00683577">
        <w:rPr>
          <w:rFonts w:ascii="Times New Roman" w:hAnsi="Times New Roman" w:cs="Times New Roman"/>
          <w:color w:val="000000" w:themeColor="text1"/>
          <w:sz w:val="24"/>
          <w:szCs w:val="24"/>
        </w:rPr>
        <w:t xml:space="preserve">się do aktualnej sytuacji na rynku pracy. Radny poinformował o skierowaniu zapytania </w:t>
      </w:r>
      <w:r w:rsidR="00683577">
        <w:rPr>
          <w:rFonts w:ascii="Times New Roman" w:hAnsi="Times New Roman" w:cs="Times New Roman"/>
          <w:color w:val="000000" w:themeColor="text1"/>
          <w:sz w:val="24"/>
          <w:szCs w:val="24"/>
        </w:rPr>
        <w:br/>
      </w:r>
      <w:r w:rsidR="00683577" w:rsidRPr="00683577">
        <w:rPr>
          <w:rFonts w:ascii="Times New Roman" w:hAnsi="Times New Roman" w:cs="Times New Roman"/>
          <w:color w:val="000000" w:themeColor="text1"/>
          <w:sz w:val="24"/>
          <w:szCs w:val="24"/>
        </w:rPr>
        <w:t xml:space="preserve">do Starosty w sprawie organizacji robót publicznych oraz prac społecznie użytecznych </w:t>
      </w:r>
      <w:r w:rsidR="00683577">
        <w:rPr>
          <w:rFonts w:ascii="Times New Roman" w:hAnsi="Times New Roman" w:cs="Times New Roman"/>
          <w:color w:val="000000" w:themeColor="text1"/>
          <w:sz w:val="24"/>
          <w:szCs w:val="24"/>
        </w:rPr>
        <w:br/>
      </w:r>
      <w:r w:rsidR="00683577" w:rsidRPr="00683577">
        <w:rPr>
          <w:rFonts w:ascii="Times New Roman" w:hAnsi="Times New Roman" w:cs="Times New Roman"/>
          <w:color w:val="000000" w:themeColor="text1"/>
          <w:sz w:val="24"/>
          <w:szCs w:val="24"/>
        </w:rPr>
        <w:t xml:space="preserve">w 2026 roku. Wskazał na ograniczenie środków na aktywne formy przeciwdziałania bezrobociu, przywołując przykład powiatu kętrzyńskiego oraz informacje dotyczące sytuacji </w:t>
      </w:r>
      <w:r w:rsidR="00683577">
        <w:rPr>
          <w:rFonts w:ascii="Times New Roman" w:hAnsi="Times New Roman" w:cs="Times New Roman"/>
          <w:color w:val="000000" w:themeColor="text1"/>
          <w:sz w:val="24"/>
          <w:szCs w:val="24"/>
        </w:rPr>
        <w:br/>
      </w:r>
      <w:r w:rsidR="00683577" w:rsidRPr="00683577">
        <w:rPr>
          <w:rFonts w:ascii="Times New Roman" w:hAnsi="Times New Roman" w:cs="Times New Roman"/>
          <w:color w:val="000000" w:themeColor="text1"/>
          <w:sz w:val="24"/>
          <w:szCs w:val="24"/>
        </w:rPr>
        <w:t xml:space="preserve">w skali kraju. Zapytał o możliwości finansowe Powiatowego Urzędu Pracy w Gołdapi </w:t>
      </w:r>
      <w:r w:rsidR="00683577">
        <w:rPr>
          <w:rFonts w:ascii="Times New Roman" w:hAnsi="Times New Roman" w:cs="Times New Roman"/>
          <w:color w:val="000000" w:themeColor="text1"/>
          <w:sz w:val="24"/>
          <w:szCs w:val="24"/>
        </w:rPr>
        <w:br/>
      </w:r>
      <w:r w:rsidR="00683577" w:rsidRPr="00683577">
        <w:rPr>
          <w:rFonts w:ascii="Times New Roman" w:hAnsi="Times New Roman" w:cs="Times New Roman"/>
          <w:color w:val="000000" w:themeColor="text1"/>
          <w:sz w:val="24"/>
          <w:szCs w:val="24"/>
        </w:rPr>
        <w:t xml:space="preserve">w zakresie organizacji wskazanych form wsparcia, a także o ewentualne zagrożenie wzrostem bezrobocia, w tym możliwość wystąpienia zwolnień grupowych. Poruszył również kwestię spadku liczby ofert pracy oraz zapytał o przyczyny poprawy sytuacji w niektórych gminach, </w:t>
      </w:r>
      <w:r w:rsidR="00683577">
        <w:rPr>
          <w:rFonts w:ascii="Times New Roman" w:hAnsi="Times New Roman" w:cs="Times New Roman"/>
          <w:color w:val="000000" w:themeColor="text1"/>
          <w:sz w:val="24"/>
          <w:szCs w:val="24"/>
        </w:rPr>
        <w:br/>
      </w:r>
      <w:r w:rsidR="00683577" w:rsidRPr="00683577">
        <w:rPr>
          <w:rFonts w:ascii="Times New Roman" w:hAnsi="Times New Roman" w:cs="Times New Roman"/>
          <w:color w:val="000000" w:themeColor="text1"/>
          <w:sz w:val="24"/>
          <w:szCs w:val="24"/>
        </w:rPr>
        <w:t>w tym czy może ona wynikać z migracji mieszkańców w poszukiwaniu zatrudnienia.</w:t>
      </w:r>
    </w:p>
    <w:p w14:paraId="6C1D53EF" w14:textId="77777777" w:rsidR="00683577" w:rsidRDefault="00683577" w:rsidP="00683577">
      <w:pPr>
        <w:spacing w:after="0" w:line="360" w:lineRule="auto"/>
        <w:jc w:val="both"/>
        <w:rPr>
          <w:rFonts w:ascii="Times New Roman" w:hAnsi="Times New Roman" w:cs="Times New Roman"/>
          <w:color w:val="000000" w:themeColor="text1"/>
          <w:sz w:val="24"/>
          <w:szCs w:val="24"/>
        </w:rPr>
      </w:pPr>
    </w:p>
    <w:p w14:paraId="6C684CA2" w14:textId="77777777" w:rsidR="004452DF" w:rsidRDefault="00683577" w:rsidP="004452DF">
      <w:pPr>
        <w:spacing w:after="0" w:line="360" w:lineRule="auto"/>
        <w:jc w:val="both"/>
        <w:rPr>
          <w:rFonts w:ascii="Times New Roman" w:hAnsi="Times New Roman" w:cs="Times New Roman"/>
          <w:color w:val="000000" w:themeColor="text1"/>
          <w:sz w:val="24"/>
          <w:szCs w:val="24"/>
        </w:rPr>
      </w:pPr>
      <w:r w:rsidRPr="00683577">
        <w:rPr>
          <w:rFonts w:ascii="Times New Roman" w:hAnsi="Times New Roman" w:cs="Times New Roman"/>
          <w:color w:val="000000" w:themeColor="text1"/>
          <w:sz w:val="24"/>
          <w:szCs w:val="24"/>
        </w:rPr>
        <w:t xml:space="preserve">Dyrektor Powiatowego Urzędu Pracy w Gołdapi Pan Wojciech Hołdyński poinformował, </w:t>
      </w:r>
      <w:r w:rsidRPr="00683577">
        <w:rPr>
          <w:rFonts w:ascii="Times New Roman" w:hAnsi="Times New Roman" w:cs="Times New Roman"/>
          <w:color w:val="000000" w:themeColor="text1"/>
          <w:sz w:val="24"/>
          <w:szCs w:val="24"/>
        </w:rPr>
        <w:br/>
        <w:t xml:space="preserve">że w 2026 roku nastąpił znaczący spadek środków przeznaczonych na aktywne formy przeciwdziałania bezrobociu ok. 40% w stosunku do roku poprzedniego, co jest zjawiskiem </w:t>
      </w:r>
      <w:r w:rsidRPr="00683577">
        <w:rPr>
          <w:rFonts w:ascii="Times New Roman" w:hAnsi="Times New Roman" w:cs="Times New Roman"/>
          <w:color w:val="000000" w:themeColor="text1"/>
          <w:sz w:val="24"/>
          <w:szCs w:val="24"/>
        </w:rPr>
        <w:lastRenderedPageBreak/>
        <w:t xml:space="preserve">ogólnokrajowym. Wyjaśnił, że mimo początkowych trudności związanych z zabezpieczeniem środków na zobowiązania z roku poprzedniego, urząd uzyskał dodatkowe środki finansowe, które pozwolą na ograniczoną realizację robót publicznych ok. 10 miejsc. Wskazał jednocześnie, że środki pochodzące z funduszy unijnych nie mogą być przeznaczane </w:t>
      </w:r>
      <w:r>
        <w:rPr>
          <w:rFonts w:ascii="Times New Roman" w:hAnsi="Times New Roman" w:cs="Times New Roman"/>
          <w:color w:val="000000" w:themeColor="text1"/>
          <w:sz w:val="24"/>
          <w:szCs w:val="24"/>
        </w:rPr>
        <w:br/>
      </w:r>
      <w:r w:rsidRPr="00683577">
        <w:rPr>
          <w:rFonts w:ascii="Times New Roman" w:hAnsi="Times New Roman" w:cs="Times New Roman"/>
          <w:color w:val="000000" w:themeColor="text1"/>
          <w:sz w:val="24"/>
          <w:szCs w:val="24"/>
        </w:rPr>
        <w:t xml:space="preserve">na </w:t>
      </w:r>
      <w:r w:rsidRPr="004452DF">
        <w:rPr>
          <w:rFonts w:ascii="Times New Roman" w:hAnsi="Times New Roman" w:cs="Times New Roman"/>
          <w:color w:val="000000" w:themeColor="text1"/>
          <w:sz w:val="24"/>
          <w:szCs w:val="24"/>
        </w:rPr>
        <w:t>niektóre formy wsparcia, w tym roboty publiczne.</w:t>
      </w:r>
      <w:r w:rsidR="004452DF" w:rsidRPr="004452DF">
        <w:rPr>
          <w:rFonts w:ascii="Times New Roman" w:hAnsi="Times New Roman" w:cs="Times New Roman"/>
          <w:color w:val="000000" w:themeColor="text1"/>
          <w:sz w:val="24"/>
          <w:szCs w:val="24"/>
        </w:rPr>
        <w:t xml:space="preserve"> </w:t>
      </w:r>
      <w:r w:rsidRPr="004452DF">
        <w:rPr>
          <w:rFonts w:ascii="Times New Roman" w:hAnsi="Times New Roman" w:cs="Times New Roman"/>
          <w:color w:val="000000" w:themeColor="text1"/>
          <w:sz w:val="24"/>
          <w:szCs w:val="24"/>
        </w:rPr>
        <w:t>Poinformował również, że urząd planuje ubiegać się o kolejne środki w ramach ogłaszanych naborów.</w:t>
      </w:r>
      <w:r w:rsidR="004452DF" w:rsidRPr="004452DF">
        <w:rPr>
          <w:rFonts w:ascii="Times New Roman" w:hAnsi="Times New Roman" w:cs="Times New Roman"/>
          <w:color w:val="000000" w:themeColor="text1"/>
          <w:sz w:val="24"/>
          <w:szCs w:val="24"/>
        </w:rPr>
        <w:t xml:space="preserve"> </w:t>
      </w:r>
      <w:r w:rsidRPr="004452DF">
        <w:rPr>
          <w:rFonts w:ascii="Times New Roman" w:hAnsi="Times New Roman" w:cs="Times New Roman"/>
          <w:color w:val="000000" w:themeColor="text1"/>
          <w:sz w:val="24"/>
          <w:szCs w:val="24"/>
        </w:rPr>
        <w:t>W zakresie sytuacji na rynku pracy Dyrektor wskazał, że nie odnotowano zgłoszeń dotyczących zwolnień grupowych. Rejestracje osób bezrobotnych mają charakter sezonowy, a ich wzrost w okresie zimowym jest zjawiskiem typowym.</w:t>
      </w:r>
    </w:p>
    <w:p w14:paraId="4DB9B4BB" w14:textId="77777777" w:rsidR="004452DF" w:rsidRDefault="004452DF" w:rsidP="004452DF">
      <w:pPr>
        <w:spacing w:after="0" w:line="360" w:lineRule="auto"/>
        <w:jc w:val="both"/>
        <w:rPr>
          <w:rFonts w:ascii="Times New Roman" w:hAnsi="Times New Roman" w:cs="Times New Roman"/>
          <w:color w:val="000000" w:themeColor="text1"/>
          <w:sz w:val="24"/>
          <w:szCs w:val="24"/>
        </w:rPr>
      </w:pPr>
    </w:p>
    <w:p w14:paraId="2A9B9C9F" w14:textId="77777777" w:rsidR="004452DF" w:rsidRDefault="004452DF" w:rsidP="004452DF">
      <w:pPr>
        <w:spacing w:after="0" w:line="360" w:lineRule="auto"/>
        <w:jc w:val="both"/>
        <w:rPr>
          <w:rFonts w:ascii="Times New Roman" w:hAnsi="Times New Roman" w:cs="Times New Roman"/>
          <w:color w:val="000000" w:themeColor="text1"/>
          <w:sz w:val="24"/>
          <w:szCs w:val="24"/>
        </w:rPr>
      </w:pPr>
      <w:r w:rsidRPr="004452DF">
        <w:rPr>
          <w:rFonts w:ascii="Times New Roman" w:hAnsi="Times New Roman" w:cs="Times New Roman"/>
          <w:color w:val="000000" w:themeColor="text1"/>
          <w:sz w:val="24"/>
          <w:szCs w:val="24"/>
        </w:rPr>
        <w:t xml:space="preserve">Starosta Pan Krzysztof Kazaniecki </w:t>
      </w:r>
      <w:r w:rsidR="00683577" w:rsidRPr="004452DF">
        <w:rPr>
          <w:rFonts w:ascii="Times New Roman" w:hAnsi="Times New Roman" w:cs="Times New Roman"/>
          <w:color w:val="000000" w:themeColor="text1"/>
          <w:sz w:val="24"/>
          <w:szCs w:val="24"/>
        </w:rPr>
        <w:t xml:space="preserve">zwrócił uwagę, że zadania związane z aktywizacją osób bezrobotnych są zadaniami zleconymi z zakresu administracji rządowej i finansowane </w:t>
      </w:r>
      <w:r w:rsidRPr="004452DF">
        <w:rPr>
          <w:rFonts w:ascii="Times New Roman" w:hAnsi="Times New Roman" w:cs="Times New Roman"/>
          <w:color w:val="000000" w:themeColor="text1"/>
          <w:sz w:val="24"/>
          <w:szCs w:val="24"/>
        </w:rPr>
        <w:br/>
      </w:r>
      <w:r w:rsidR="00683577" w:rsidRPr="004452DF">
        <w:rPr>
          <w:rFonts w:ascii="Times New Roman" w:hAnsi="Times New Roman" w:cs="Times New Roman"/>
          <w:color w:val="000000" w:themeColor="text1"/>
          <w:sz w:val="24"/>
          <w:szCs w:val="24"/>
        </w:rPr>
        <w:t xml:space="preserve">są ze środków Funduszu Pracy. W związku z tym powiat nie ma możliwości ich finansowania ze środków </w:t>
      </w:r>
      <w:r w:rsidRPr="004452DF">
        <w:rPr>
          <w:rFonts w:ascii="Times New Roman" w:hAnsi="Times New Roman" w:cs="Times New Roman"/>
          <w:color w:val="000000" w:themeColor="text1"/>
          <w:sz w:val="24"/>
          <w:szCs w:val="24"/>
        </w:rPr>
        <w:t>własnych. Starosta</w:t>
      </w:r>
      <w:r w:rsidR="00683577" w:rsidRPr="004452DF">
        <w:rPr>
          <w:rFonts w:ascii="Times New Roman" w:hAnsi="Times New Roman" w:cs="Times New Roman"/>
          <w:color w:val="000000" w:themeColor="text1"/>
          <w:sz w:val="24"/>
          <w:szCs w:val="24"/>
        </w:rPr>
        <w:t xml:space="preserve"> poinformował również o planowanym przyjęciu stanowiska przez Stowarzyszenie Warmińsko-Mazurskich Samorządów Pogranicza, wyrażającego sprzeciw wobec ograniczenia środków na aktywne formy przeciwdziałania bezrobociu w 2026 roku oraz postulującego ich zwiększenie.</w:t>
      </w:r>
      <w:r w:rsidRPr="004452DF">
        <w:rPr>
          <w:rFonts w:ascii="Times New Roman" w:hAnsi="Times New Roman" w:cs="Times New Roman"/>
          <w:color w:val="000000" w:themeColor="text1"/>
          <w:sz w:val="24"/>
          <w:szCs w:val="24"/>
        </w:rPr>
        <w:t xml:space="preserve">  </w:t>
      </w:r>
      <w:r w:rsidR="00683577" w:rsidRPr="004452DF">
        <w:rPr>
          <w:rFonts w:ascii="Times New Roman" w:hAnsi="Times New Roman" w:cs="Times New Roman"/>
          <w:color w:val="000000" w:themeColor="text1"/>
          <w:sz w:val="24"/>
          <w:szCs w:val="24"/>
        </w:rPr>
        <w:t>Dodatkowo wskazał, że prowadzone są działania mające na celu zabezpieczenie rynku pracy, w tym rozmowy z potencjalnymi pracodawcami oraz instytucjami działającymi na terenie powiatu.</w:t>
      </w:r>
    </w:p>
    <w:p w14:paraId="21AF6F71" w14:textId="77777777" w:rsidR="004452DF" w:rsidRPr="004452DF" w:rsidRDefault="004452DF" w:rsidP="004452DF">
      <w:pPr>
        <w:spacing w:after="0" w:line="360" w:lineRule="auto"/>
        <w:jc w:val="both"/>
        <w:rPr>
          <w:rFonts w:ascii="Times New Roman" w:hAnsi="Times New Roman" w:cs="Times New Roman"/>
          <w:color w:val="000000" w:themeColor="text1"/>
          <w:sz w:val="24"/>
          <w:szCs w:val="24"/>
        </w:rPr>
      </w:pPr>
    </w:p>
    <w:p w14:paraId="3EB2E2CC" w14:textId="77777777" w:rsidR="004452DF" w:rsidRPr="004452DF" w:rsidRDefault="004452DF" w:rsidP="004452DF">
      <w:pPr>
        <w:spacing w:after="0" w:line="360" w:lineRule="auto"/>
        <w:jc w:val="both"/>
        <w:rPr>
          <w:rFonts w:ascii="Times New Roman" w:hAnsi="Times New Roman" w:cs="Times New Roman"/>
          <w:color w:val="000000" w:themeColor="text1"/>
          <w:sz w:val="24"/>
          <w:szCs w:val="24"/>
        </w:rPr>
      </w:pPr>
      <w:r w:rsidRPr="004452DF">
        <w:rPr>
          <w:rFonts w:ascii="Times New Roman" w:hAnsi="Times New Roman" w:cs="Times New Roman"/>
          <w:color w:val="000000" w:themeColor="text1"/>
          <w:sz w:val="24"/>
          <w:szCs w:val="24"/>
        </w:rPr>
        <w:t xml:space="preserve">Dyrektor Powiatowego Urzędu Pracy w Gołdapi Pan Wojciech Hołyński </w:t>
      </w:r>
      <w:r w:rsidR="00683577" w:rsidRPr="004452DF">
        <w:rPr>
          <w:rFonts w:ascii="Times New Roman" w:hAnsi="Times New Roman" w:cs="Times New Roman"/>
          <w:color w:val="000000" w:themeColor="text1"/>
          <w:sz w:val="24"/>
          <w:szCs w:val="24"/>
        </w:rPr>
        <w:t>potwierdził, że środki na formy wsparcia pochodzą wyłącznie z Funduszu Pracy, którym dysponuje minister właściwy ds. pracy, a powiat nie ma możliwości ich uzupełniania ze środków własnych.</w:t>
      </w:r>
    </w:p>
    <w:p w14:paraId="5437F7AF" w14:textId="77777777" w:rsidR="004452DF" w:rsidRPr="004452DF" w:rsidRDefault="004452DF" w:rsidP="004452DF">
      <w:pPr>
        <w:spacing w:after="0" w:line="360" w:lineRule="auto"/>
        <w:jc w:val="both"/>
        <w:rPr>
          <w:rFonts w:ascii="Times New Roman" w:hAnsi="Times New Roman" w:cs="Times New Roman"/>
          <w:color w:val="000000" w:themeColor="text1"/>
          <w:sz w:val="24"/>
          <w:szCs w:val="24"/>
        </w:rPr>
      </w:pPr>
    </w:p>
    <w:p w14:paraId="24BA59DA" w14:textId="77777777" w:rsidR="004452DF" w:rsidRDefault="004452DF" w:rsidP="004452DF">
      <w:pPr>
        <w:spacing w:after="0" w:line="360" w:lineRule="auto"/>
        <w:jc w:val="both"/>
        <w:rPr>
          <w:rFonts w:ascii="Times New Roman" w:hAnsi="Times New Roman" w:cs="Times New Roman"/>
          <w:color w:val="000000" w:themeColor="text1"/>
          <w:sz w:val="24"/>
          <w:szCs w:val="24"/>
        </w:rPr>
      </w:pPr>
      <w:r w:rsidRPr="004452DF">
        <w:rPr>
          <w:rFonts w:ascii="Times New Roman" w:hAnsi="Times New Roman" w:cs="Times New Roman"/>
          <w:color w:val="000000" w:themeColor="text1"/>
          <w:sz w:val="24"/>
          <w:szCs w:val="24"/>
        </w:rPr>
        <w:t xml:space="preserve">Starosta Pan Krzysztof Kazaniecki </w:t>
      </w:r>
      <w:r w:rsidR="00683577" w:rsidRPr="004452DF">
        <w:rPr>
          <w:rFonts w:ascii="Times New Roman" w:hAnsi="Times New Roman" w:cs="Times New Roman"/>
          <w:color w:val="000000" w:themeColor="text1"/>
          <w:sz w:val="24"/>
          <w:szCs w:val="24"/>
        </w:rPr>
        <w:t>podkre</w:t>
      </w:r>
      <w:r w:rsidRPr="004452DF">
        <w:rPr>
          <w:rFonts w:ascii="Times New Roman" w:hAnsi="Times New Roman" w:cs="Times New Roman"/>
          <w:color w:val="000000" w:themeColor="text1"/>
          <w:sz w:val="24"/>
          <w:szCs w:val="24"/>
        </w:rPr>
        <w:t>ślił</w:t>
      </w:r>
      <w:r w:rsidR="00683577" w:rsidRPr="004452DF">
        <w:rPr>
          <w:rFonts w:ascii="Times New Roman" w:hAnsi="Times New Roman" w:cs="Times New Roman"/>
          <w:color w:val="000000" w:themeColor="text1"/>
          <w:sz w:val="24"/>
          <w:szCs w:val="24"/>
        </w:rPr>
        <w:t xml:space="preserve">, że finansowanie wskazanych form wsparcia </w:t>
      </w:r>
      <w:r>
        <w:rPr>
          <w:rFonts w:ascii="Times New Roman" w:hAnsi="Times New Roman" w:cs="Times New Roman"/>
          <w:color w:val="000000" w:themeColor="text1"/>
          <w:sz w:val="24"/>
          <w:szCs w:val="24"/>
        </w:rPr>
        <w:br/>
      </w:r>
      <w:r w:rsidR="00683577" w:rsidRPr="004452DF">
        <w:rPr>
          <w:rFonts w:ascii="Times New Roman" w:hAnsi="Times New Roman" w:cs="Times New Roman"/>
          <w:color w:val="000000" w:themeColor="text1"/>
          <w:sz w:val="24"/>
          <w:szCs w:val="24"/>
        </w:rPr>
        <w:t>ze środków powiatu byłoby niezgodne z obowiązującymi przepisami.</w:t>
      </w:r>
    </w:p>
    <w:p w14:paraId="085E165E" w14:textId="77777777" w:rsidR="004452DF" w:rsidRDefault="004452DF" w:rsidP="004452DF">
      <w:pPr>
        <w:spacing w:after="0" w:line="360" w:lineRule="auto"/>
        <w:jc w:val="both"/>
        <w:rPr>
          <w:rFonts w:ascii="Times New Roman" w:hAnsi="Times New Roman" w:cs="Times New Roman"/>
          <w:color w:val="000000" w:themeColor="text1"/>
          <w:sz w:val="24"/>
          <w:szCs w:val="24"/>
        </w:rPr>
      </w:pPr>
    </w:p>
    <w:p w14:paraId="32905959" w14:textId="77777777" w:rsidR="004452DF" w:rsidRDefault="004452DF" w:rsidP="004452DF">
      <w:pPr>
        <w:spacing w:after="0" w:line="360" w:lineRule="auto"/>
        <w:jc w:val="both"/>
        <w:rPr>
          <w:rFonts w:ascii="Times New Roman" w:hAnsi="Times New Roman" w:cs="Times New Roman"/>
          <w:sz w:val="24"/>
          <w:szCs w:val="24"/>
        </w:rPr>
      </w:pPr>
      <w:r w:rsidRPr="004452DF">
        <w:rPr>
          <w:rFonts w:ascii="Times New Roman" w:hAnsi="Times New Roman" w:cs="Times New Roman"/>
          <w:sz w:val="24"/>
          <w:szCs w:val="24"/>
        </w:rPr>
        <w:t xml:space="preserve">Radny Pan Paweł Czyż </w:t>
      </w:r>
      <w:r w:rsidR="00683577" w:rsidRPr="004452DF">
        <w:rPr>
          <w:rFonts w:ascii="Times New Roman" w:hAnsi="Times New Roman" w:cs="Times New Roman"/>
          <w:sz w:val="24"/>
          <w:szCs w:val="24"/>
        </w:rPr>
        <w:t xml:space="preserve">zwrócił uwagę na potrzebę bieżącego informowania radnych </w:t>
      </w:r>
      <w:r w:rsidRPr="004452DF">
        <w:rPr>
          <w:rFonts w:ascii="Times New Roman" w:hAnsi="Times New Roman" w:cs="Times New Roman"/>
          <w:sz w:val="24"/>
          <w:szCs w:val="24"/>
        </w:rPr>
        <w:br/>
      </w:r>
      <w:r w:rsidR="00683577" w:rsidRPr="004452DF">
        <w:rPr>
          <w:rFonts w:ascii="Times New Roman" w:hAnsi="Times New Roman" w:cs="Times New Roman"/>
          <w:sz w:val="24"/>
          <w:szCs w:val="24"/>
        </w:rPr>
        <w:t>o działaniach podejmowanych przez Zarząd Powiatu w zakresie przeciwdziałania bezrobociu, w szczególności o prowadzonych rozmowach z pracodawcami.</w:t>
      </w:r>
    </w:p>
    <w:p w14:paraId="02AABBB2" w14:textId="77777777" w:rsidR="004452DF" w:rsidRDefault="004452DF" w:rsidP="004452DF">
      <w:pPr>
        <w:spacing w:after="0" w:line="360" w:lineRule="auto"/>
        <w:jc w:val="both"/>
        <w:rPr>
          <w:rFonts w:ascii="Times New Roman" w:hAnsi="Times New Roman" w:cs="Times New Roman"/>
          <w:sz w:val="24"/>
          <w:szCs w:val="24"/>
        </w:rPr>
      </w:pPr>
    </w:p>
    <w:p w14:paraId="226C466C" w14:textId="1F1829EA" w:rsidR="00B33E55" w:rsidRDefault="004452DF" w:rsidP="004F3190">
      <w:pPr>
        <w:spacing w:after="0" w:line="360" w:lineRule="auto"/>
        <w:jc w:val="both"/>
        <w:rPr>
          <w:rFonts w:ascii="Times New Roman" w:hAnsi="Times New Roman" w:cs="Times New Roman"/>
          <w:sz w:val="24"/>
          <w:szCs w:val="24"/>
        </w:rPr>
      </w:pPr>
      <w:r w:rsidRPr="004452DF">
        <w:rPr>
          <w:rFonts w:ascii="Times New Roman" w:hAnsi="Times New Roman" w:cs="Times New Roman"/>
          <w:sz w:val="24"/>
          <w:szCs w:val="24"/>
        </w:rPr>
        <w:t xml:space="preserve">Starosta Pan Krzysztof Kazaniecki </w:t>
      </w:r>
      <w:r w:rsidR="00683577" w:rsidRPr="004452DF">
        <w:rPr>
          <w:rFonts w:ascii="Times New Roman" w:hAnsi="Times New Roman" w:cs="Times New Roman"/>
          <w:sz w:val="24"/>
          <w:szCs w:val="24"/>
        </w:rPr>
        <w:t xml:space="preserve">wskazał, że działania te mają zarówno charakter formalny, jak i nieformalny, oraz podkreślił obowiązujące zasady dotyczące realizacji zadań zleconych </w:t>
      </w:r>
      <w:r w:rsidRPr="004452DF">
        <w:rPr>
          <w:rFonts w:ascii="Times New Roman" w:hAnsi="Times New Roman" w:cs="Times New Roman"/>
          <w:sz w:val="24"/>
          <w:szCs w:val="24"/>
        </w:rPr>
        <w:br/>
      </w:r>
      <w:r w:rsidR="00683577" w:rsidRPr="004452DF">
        <w:rPr>
          <w:rFonts w:ascii="Times New Roman" w:hAnsi="Times New Roman" w:cs="Times New Roman"/>
          <w:sz w:val="24"/>
          <w:szCs w:val="24"/>
        </w:rPr>
        <w:t>i kompetencji organów powiatu.</w:t>
      </w:r>
    </w:p>
    <w:p w14:paraId="511A7571" w14:textId="6769A299" w:rsidR="001108DF" w:rsidRPr="004F3190" w:rsidRDefault="0047300E" w:rsidP="004730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Więcej p</w:t>
      </w:r>
      <w:r w:rsidR="001108DF" w:rsidRPr="004F3190">
        <w:rPr>
          <w:rFonts w:ascii="Times New Roman" w:hAnsi="Times New Roman" w:cs="Times New Roman"/>
          <w:sz w:val="24"/>
          <w:szCs w:val="24"/>
        </w:rPr>
        <w:t>ytań nie zgłoszono.</w:t>
      </w:r>
    </w:p>
    <w:p w14:paraId="7F185AAC" w14:textId="77777777" w:rsidR="001108DF" w:rsidRDefault="001108DF"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przeprowadził głosowanie. </w:t>
      </w:r>
    </w:p>
    <w:p w14:paraId="550508D3" w14:textId="77777777" w:rsidR="0047300E" w:rsidRPr="0047300E" w:rsidRDefault="0047300E" w:rsidP="0047300E">
      <w:pPr>
        <w:spacing w:after="0" w:line="360" w:lineRule="auto"/>
        <w:jc w:val="both"/>
        <w:rPr>
          <w:rFonts w:ascii="Times New Roman" w:hAnsi="Times New Roman" w:cs="Times New Roman"/>
          <w:sz w:val="24"/>
          <w:szCs w:val="24"/>
        </w:rPr>
      </w:pPr>
    </w:p>
    <w:p w14:paraId="21FE1772"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Głosowano w sprawie:</w:t>
      </w:r>
    </w:p>
    <w:p w14:paraId="2BD6344D"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Przyjęcie informacji z działalności Powiatowego Urzędu Pracy w Gołdapi w roku 2025.</w:t>
      </w:r>
    </w:p>
    <w:p w14:paraId="53A1372D"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Wyniki głosowania</w:t>
      </w:r>
    </w:p>
    <w:p w14:paraId="6ACEA4F1"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ZA: 14, PRZECIW: 0, WSTRZYMUJĘ SIĘ: 0, BRAK GŁOSU: 0, NIEOBECNI: 1</w:t>
      </w:r>
    </w:p>
    <w:p w14:paraId="149AAB76"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Wyniki imienne:</w:t>
      </w:r>
    </w:p>
    <w:p w14:paraId="0CB095BA"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ZA (14)</w:t>
      </w:r>
    </w:p>
    <w:p w14:paraId="6D6CBB76"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7F609539"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PRZECIW (0)</w:t>
      </w:r>
    </w:p>
    <w:p w14:paraId="3749B98C"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WSTRZYMUJĘ SIĘ (0)</w:t>
      </w:r>
    </w:p>
    <w:p w14:paraId="226003DB"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BRAK GŁOSU (0)</w:t>
      </w:r>
    </w:p>
    <w:p w14:paraId="5880B3C9"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NIEOBECNI (1)</w:t>
      </w:r>
    </w:p>
    <w:p w14:paraId="5C7E0DF2"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Jarosław Wiktor Dzienis</w:t>
      </w:r>
    </w:p>
    <w:p w14:paraId="64C79244" w14:textId="77777777" w:rsidR="00563429" w:rsidRPr="004F3190" w:rsidRDefault="00563429" w:rsidP="004F3190">
      <w:pPr>
        <w:spacing w:after="0" w:line="360" w:lineRule="auto"/>
        <w:jc w:val="both"/>
        <w:rPr>
          <w:rFonts w:ascii="Times New Roman" w:hAnsi="Times New Roman" w:cs="Times New Roman"/>
          <w:sz w:val="24"/>
          <w:szCs w:val="24"/>
        </w:rPr>
      </w:pPr>
    </w:p>
    <w:p w14:paraId="57433728" w14:textId="1B674455" w:rsidR="001108DF" w:rsidRPr="004F3190" w:rsidRDefault="001108DF"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w:t>
      </w:r>
      <w:r w:rsidR="0047300E">
        <w:rPr>
          <w:rFonts w:ascii="Times New Roman" w:hAnsi="Times New Roman" w:cs="Times New Roman"/>
          <w:b/>
          <w:sz w:val="24"/>
          <w:szCs w:val="24"/>
        </w:rPr>
        <w:t>9</w:t>
      </w:r>
    </w:p>
    <w:p w14:paraId="48A7EE6B" w14:textId="79C3E5CC" w:rsidR="001108DF" w:rsidRPr="004F3190" w:rsidRDefault="001108DF"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Dyrektor Powiatowego Urzędu Pracy w Gołdapi Pan Wojciech Hołdyński przedstawił informację z realizacji Powiatowego Programu Promocji Zatrudnienia oraz Aktywizacji Lokalnego Rynku Pracy w roku 202</w:t>
      </w:r>
      <w:r w:rsidR="0047300E">
        <w:rPr>
          <w:rFonts w:ascii="Times New Roman" w:hAnsi="Times New Roman" w:cs="Times New Roman"/>
          <w:sz w:val="24"/>
          <w:szCs w:val="24"/>
        </w:rPr>
        <w:t>5</w:t>
      </w:r>
      <w:r w:rsidRPr="004F3190">
        <w:rPr>
          <w:rFonts w:ascii="Times New Roman" w:hAnsi="Times New Roman" w:cs="Times New Roman"/>
          <w:i/>
          <w:sz w:val="24"/>
          <w:szCs w:val="24"/>
        </w:rPr>
        <w:t xml:space="preserve"> </w:t>
      </w:r>
      <w:r w:rsidR="00671E95" w:rsidRPr="00B33E55">
        <w:rPr>
          <w:rFonts w:ascii="Times New Roman" w:hAnsi="Times New Roman" w:cs="Times New Roman"/>
          <w:i/>
          <w:sz w:val="20"/>
          <w:szCs w:val="20"/>
        </w:rPr>
        <w:t>/</w:t>
      </w:r>
      <w:r w:rsidRPr="00B33E55">
        <w:rPr>
          <w:rFonts w:ascii="Times New Roman" w:hAnsi="Times New Roman" w:cs="Times New Roman"/>
          <w:i/>
          <w:sz w:val="20"/>
          <w:szCs w:val="20"/>
        </w:rPr>
        <w:t xml:space="preserve">informacja w załączeniu- zał. nr </w:t>
      </w:r>
      <w:r w:rsidR="007F1474">
        <w:rPr>
          <w:rFonts w:ascii="Times New Roman" w:hAnsi="Times New Roman" w:cs="Times New Roman"/>
          <w:i/>
          <w:sz w:val="20"/>
          <w:szCs w:val="20"/>
        </w:rPr>
        <w:t>9</w:t>
      </w:r>
      <w:r w:rsidRPr="00B33E55">
        <w:rPr>
          <w:rFonts w:ascii="Times New Roman" w:hAnsi="Times New Roman" w:cs="Times New Roman"/>
          <w:i/>
          <w:sz w:val="20"/>
          <w:szCs w:val="20"/>
        </w:rPr>
        <w:t xml:space="preserve"> do protokołu/.</w:t>
      </w:r>
    </w:p>
    <w:p w14:paraId="29E698EA" w14:textId="2D087D85" w:rsidR="004452DF" w:rsidRPr="004452DF" w:rsidRDefault="001108DF" w:rsidP="004452DF">
      <w:pPr>
        <w:spacing w:after="0" w:line="360" w:lineRule="auto"/>
        <w:jc w:val="both"/>
        <w:rPr>
          <w:rFonts w:ascii="Times New Roman" w:hAnsi="Times New Roman" w:cs="Times New Roman"/>
          <w:sz w:val="24"/>
          <w:szCs w:val="24"/>
        </w:rPr>
      </w:pPr>
      <w:r w:rsidRPr="004452DF">
        <w:rPr>
          <w:rFonts w:ascii="Times New Roman" w:hAnsi="Times New Roman" w:cs="Times New Roman"/>
          <w:sz w:val="24"/>
          <w:szCs w:val="24"/>
        </w:rPr>
        <w:t xml:space="preserve">Dyrektor Powiatowego Urzędu Pracy w Gołdapi Pan Wojciech Hołdyński </w:t>
      </w:r>
      <w:r w:rsidR="004452DF" w:rsidRPr="004452DF">
        <w:rPr>
          <w:rFonts w:ascii="Times New Roman" w:hAnsi="Times New Roman" w:cs="Times New Roman"/>
          <w:sz w:val="24"/>
          <w:szCs w:val="24"/>
        </w:rPr>
        <w:t xml:space="preserve">przedstawił informację dotyczącą realizacji Powiatowego Programu Promocji Zatrudnienia oraz Aktywizacji Lokalnego Rynku Pracy. Na wstępie zaznaczył, że przedstawiony materiał w dużej części pokrywa się z informacjami omawianymi w odniesieniu do działalności urzędu za rok poprzedni. Poinformował, że program został przyjęty w 2004 roku i obowiązuje do 2030 roku, a także jest powiązany ze Strategią Rozwiązywania Problemów Społecznych w Powiecie Gołdapskim na lata 2021–2027. Wskazał, że obowiązek jego opracowania wynikał z przepisów ustawy o promocji zatrudnienia i instytucjach rynku pracy. Dyrektor omówił główne cele programu, do których należą m.in.: zwiększenie możliwości zatrudnienia osób bezrobotnych, wspieranie rozwoju przedsiębiorczości, tworzenie warunków do rozwoju zasobów ludzkich, wyrównywanie szans na rynku pracy, pozyskiwanie środków finansowych na aktywizację </w:t>
      </w:r>
      <w:r w:rsidR="004452DF" w:rsidRPr="004452DF">
        <w:rPr>
          <w:rFonts w:ascii="Times New Roman" w:hAnsi="Times New Roman" w:cs="Times New Roman"/>
          <w:sz w:val="24"/>
          <w:szCs w:val="24"/>
        </w:rPr>
        <w:lastRenderedPageBreak/>
        <w:t xml:space="preserve">zawodową, wspieranie mobilności zawodowej i przestrzennej mieszkańców oraz rozwój nowoczesnej administracji rynku pracy. Wskazał, że cele programu pozostają aktualne pomimo zmian legislacyjnych, a ich znaczenie wzrasta w związku z obecną sytuacją na rynku pracy </w:t>
      </w:r>
      <w:r w:rsidR="004452DF" w:rsidRPr="004452DF">
        <w:rPr>
          <w:rFonts w:ascii="Times New Roman" w:hAnsi="Times New Roman" w:cs="Times New Roman"/>
          <w:sz w:val="24"/>
          <w:szCs w:val="24"/>
        </w:rPr>
        <w:br/>
        <w:t xml:space="preserve">oraz ograniczeniem środków finansowych przeznaczonych na aktywne formy przeciwdziałania bezrobociu. Podkreślił, że działania urzędu nadal będą koncentrować się na wsparciu wybranych grup, w szczególności osób młodych, osób starszych, osób długotrwale bezrobotnych, osób samotnie wychowujących dzieci oraz rodzin wielodzietnych. W zakresie działań aktywizacyjnych wskazał na kontynuację organizacji szkoleń indywidualnych dostosowanych do potrzeb pracodawców oraz realizację szkoleń w ramach Krajowego Funduszu Szkoleniowego. Poinformował o zwiększeniu środków na ten cel oraz planowanym naborze wniosków, który będzie prowadzony wyłącznie w formie elektronicznej, zgodnie </w:t>
      </w:r>
      <w:r w:rsidR="004452DF" w:rsidRPr="004452DF">
        <w:rPr>
          <w:rFonts w:ascii="Times New Roman" w:hAnsi="Times New Roman" w:cs="Times New Roman"/>
          <w:sz w:val="24"/>
          <w:szCs w:val="24"/>
        </w:rPr>
        <w:br/>
        <w:t>z nowymi przepisami. Dyrektor poinformował również o działaniach promujących lokalnych przedsiębiorców, realizowanych m.in. w ramach inicjatywy „Fajni Lokalni” oraz o dostępności szczegółowych danych statystycznych i analiz na stronie internetowej urzędu. Na zakończenie zaznaczył, że przedstawiony materiał ma charakter szczegółowy i obejmuje szeroki zakres danych oraz wskaźników.</w:t>
      </w:r>
    </w:p>
    <w:p w14:paraId="58D2F7FE" w14:textId="77777777" w:rsidR="001108DF" w:rsidRPr="004F3190" w:rsidRDefault="001108DF" w:rsidP="004F3190">
      <w:pPr>
        <w:spacing w:after="0" w:line="360" w:lineRule="auto"/>
        <w:jc w:val="both"/>
        <w:rPr>
          <w:rFonts w:ascii="Times New Roman" w:hAnsi="Times New Roman" w:cs="Times New Roman"/>
          <w:sz w:val="24"/>
          <w:szCs w:val="24"/>
        </w:rPr>
      </w:pPr>
    </w:p>
    <w:p w14:paraId="3080ADCE" w14:textId="6221B0A3" w:rsidR="001108DF" w:rsidRPr="004F3190" w:rsidRDefault="001108DF"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w:t>
      </w:r>
      <w:r w:rsidR="0047300E" w:rsidRPr="004F3190">
        <w:rPr>
          <w:rFonts w:ascii="Times New Roman" w:hAnsi="Times New Roman" w:cs="Times New Roman"/>
          <w:sz w:val="24"/>
          <w:szCs w:val="24"/>
        </w:rPr>
        <w:t>zapytał,</w:t>
      </w:r>
      <w:r w:rsidRPr="004F3190">
        <w:rPr>
          <w:rFonts w:ascii="Times New Roman" w:hAnsi="Times New Roman" w:cs="Times New Roman"/>
          <w:sz w:val="24"/>
          <w:szCs w:val="24"/>
        </w:rPr>
        <w:t xml:space="preserve"> czy są pytania do przedstawionej informacji. </w:t>
      </w:r>
    </w:p>
    <w:p w14:paraId="0EC12466" w14:textId="77777777" w:rsidR="00B33E55" w:rsidRDefault="00B33E55" w:rsidP="004F3190">
      <w:pPr>
        <w:spacing w:after="0" w:line="360" w:lineRule="auto"/>
        <w:jc w:val="both"/>
        <w:rPr>
          <w:rFonts w:ascii="Times New Roman" w:hAnsi="Times New Roman" w:cs="Times New Roman"/>
          <w:sz w:val="24"/>
          <w:szCs w:val="24"/>
        </w:rPr>
      </w:pPr>
    </w:p>
    <w:p w14:paraId="53988C34" w14:textId="0F42BFB4" w:rsidR="001108DF" w:rsidRPr="004F3190" w:rsidRDefault="001108DF"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Pytań nie zgłoszono.</w:t>
      </w:r>
    </w:p>
    <w:p w14:paraId="1E4794F6" w14:textId="77777777" w:rsidR="001108DF" w:rsidRPr="004F3190" w:rsidRDefault="001108DF"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przeprowadził głosowanie. </w:t>
      </w:r>
    </w:p>
    <w:p w14:paraId="3B2A74B0" w14:textId="77777777" w:rsidR="001108DF" w:rsidRPr="0047300E" w:rsidRDefault="001108DF" w:rsidP="0047300E">
      <w:pPr>
        <w:spacing w:after="0" w:line="360" w:lineRule="auto"/>
        <w:jc w:val="both"/>
        <w:rPr>
          <w:rFonts w:ascii="Times New Roman" w:hAnsi="Times New Roman" w:cs="Times New Roman"/>
          <w:sz w:val="24"/>
          <w:szCs w:val="24"/>
        </w:rPr>
      </w:pPr>
    </w:p>
    <w:p w14:paraId="7820410F"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Głosowano w sprawie:</w:t>
      </w:r>
    </w:p>
    <w:p w14:paraId="086CCCC5"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Przyjęcie informacji z realizacji Powiatowego Programu Promocji Zatrudnienia oraz Aktywizacji Lokalnego Rynku Pracy w roku 2025.</w:t>
      </w:r>
    </w:p>
    <w:p w14:paraId="50F85FD5"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Wyniki głosowania</w:t>
      </w:r>
    </w:p>
    <w:p w14:paraId="6381460B"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ZA: 14, PRZECIW: 0, WSTRZYMUJĘ SIĘ: 0, BRAK GŁOSU: 0, NIEOBECNI: 1</w:t>
      </w:r>
    </w:p>
    <w:p w14:paraId="716901C3"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b/>
          <w:sz w:val="24"/>
          <w:u w:val="single"/>
        </w:rPr>
        <w:t>Wyniki imienne:</w:t>
      </w:r>
    </w:p>
    <w:p w14:paraId="64759A03"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ZA (14)</w:t>
      </w:r>
    </w:p>
    <w:p w14:paraId="0EA24ED1"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03B666B8"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PRZECIW (0)</w:t>
      </w:r>
    </w:p>
    <w:p w14:paraId="078F5C91"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lastRenderedPageBreak/>
        <w:t>WSTRZYMUJĘ SIĘ (0)</w:t>
      </w:r>
    </w:p>
    <w:p w14:paraId="21DED13D"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BRAK GŁOSU (0)</w:t>
      </w:r>
    </w:p>
    <w:p w14:paraId="7C0DCB3A" w14:textId="77777777" w:rsidR="0047300E" w:rsidRPr="0047300E" w:rsidRDefault="0047300E" w:rsidP="0047300E">
      <w:pPr>
        <w:spacing w:after="0" w:line="360" w:lineRule="auto"/>
        <w:jc w:val="both"/>
        <w:rPr>
          <w:rFonts w:ascii="Times New Roman" w:hAnsi="Times New Roman" w:cs="Times New Roman"/>
        </w:rPr>
      </w:pPr>
      <w:r w:rsidRPr="0047300E">
        <w:rPr>
          <w:rFonts w:ascii="Times New Roman" w:hAnsi="Times New Roman" w:cs="Times New Roman"/>
          <w:sz w:val="24"/>
        </w:rPr>
        <w:t>NIEOBECNI (1)</w:t>
      </w:r>
    </w:p>
    <w:p w14:paraId="383A6782" w14:textId="77777777" w:rsidR="0047300E" w:rsidRPr="000625F6" w:rsidRDefault="0047300E" w:rsidP="0047300E">
      <w:pPr>
        <w:spacing w:after="0" w:line="360" w:lineRule="auto"/>
        <w:jc w:val="both"/>
        <w:rPr>
          <w:rFonts w:ascii="Times New Roman" w:hAnsi="Times New Roman" w:cs="Times New Roman"/>
        </w:rPr>
      </w:pPr>
      <w:r w:rsidRPr="000625F6">
        <w:rPr>
          <w:rFonts w:ascii="Times New Roman" w:hAnsi="Times New Roman" w:cs="Times New Roman"/>
          <w:sz w:val="24"/>
        </w:rPr>
        <w:t>Jarosław Wiktor Dzienis</w:t>
      </w:r>
    </w:p>
    <w:p w14:paraId="32A08386" w14:textId="77777777" w:rsidR="00FF0380" w:rsidRPr="000625F6" w:rsidRDefault="00FF0380" w:rsidP="004F3190">
      <w:pPr>
        <w:spacing w:after="0" w:line="360" w:lineRule="auto"/>
        <w:jc w:val="both"/>
        <w:rPr>
          <w:rFonts w:ascii="Times New Roman" w:hAnsi="Times New Roman" w:cs="Times New Roman"/>
          <w:sz w:val="24"/>
          <w:szCs w:val="24"/>
        </w:rPr>
      </w:pPr>
    </w:p>
    <w:p w14:paraId="3F346CB8" w14:textId="2642A099" w:rsidR="000625F6" w:rsidRPr="000625F6" w:rsidRDefault="001108DF" w:rsidP="000625F6">
      <w:pPr>
        <w:spacing w:after="0" w:line="360" w:lineRule="auto"/>
        <w:jc w:val="both"/>
        <w:rPr>
          <w:rFonts w:ascii="Times New Roman" w:hAnsi="Times New Roman" w:cs="Times New Roman"/>
          <w:sz w:val="24"/>
          <w:szCs w:val="24"/>
        </w:rPr>
      </w:pPr>
      <w:r w:rsidRPr="000625F6">
        <w:rPr>
          <w:rFonts w:ascii="Times New Roman" w:hAnsi="Times New Roman" w:cs="Times New Roman"/>
          <w:sz w:val="24"/>
          <w:szCs w:val="24"/>
        </w:rPr>
        <w:t>Przewodniczący Rady Powiatu Pan Piotr Rant</w:t>
      </w:r>
      <w:r w:rsidR="000625F6" w:rsidRPr="000625F6">
        <w:rPr>
          <w:rFonts w:ascii="Times New Roman" w:hAnsi="Times New Roman" w:cs="Times New Roman"/>
          <w:sz w:val="24"/>
          <w:szCs w:val="24"/>
        </w:rPr>
        <w:t xml:space="preserve">, który złożył podziękowania Dyrektorowi </w:t>
      </w:r>
      <w:r w:rsidR="000625F6">
        <w:rPr>
          <w:rFonts w:ascii="Times New Roman" w:hAnsi="Times New Roman" w:cs="Times New Roman"/>
          <w:sz w:val="24"/>
          <w:szCs w:val="24"/>
        </w:rPr>
        <w:br/>
      </w:r>
      <w:r w:rsidR="000625F6" w:rsidRPr="000625F6">
        <w:rPr>
          <w:rFonts w:ascii="Times New Roman" w:hAnsi="Times New Roman" w:cs="Times New Roman"/>
          <w:sz w:val="24"/>
          <w:szCs w:val="24"/>
        </w:rPr>
        <w:t xml:space="preserve">oraz wszystkim pracownikom Powiatowego Urzędu Pracy w Gołdapi za pracę wykonaną </w:t>
      </w:r>
      <w:r w:rsidR="000625F6">
        <w:rPr>
          <w:rFonts w:ascii="Times New Roman" w:hAnsi="Times New Roman" w:cs="Times New Roman"/>
          <w:sz w:val="24"/>
          <w:szCs w:val="24"/>
        </w:rPr>
        <w:br/>
      </w:r>
      <w:r w:rsidR="000625F6" w:rsidRPr="000625F6">
        <w:rPr>
          <w:rFonts w:ascii="Times New Roman" w:hAnsi="Times New Roman" w:cs="Times New Roman"/>
          <w:sz w:val="24"/>
          <w:szCs w:val="24"/>
        </w:rPr>
        <w:t>w ostatnim roku. Podkreślił znaczenie działań urzędu w zakresie wspierania lokalnego rynku pracy w szczególności osób bezrobotnych oraz pozostających bez zatrudnienia.</w:t>
      </w:r>
    </w:p>
    <w:p w14:paraId="4EEA960B" w14:textId="77777777" w:rsidR="000625F6" w:rsidRPr="000625F6" w:rsidRDefault="000625F6" w:rsidP="000625F6">
      <w:pPr>
        <w:spacing w:after="0" w:line="360" w:lineRule="auto"/>
        <w:jc w:val="both"/>
        <w:rPr>
          <w:rFonts w:ascii="Times New Roman" w:hAnsi="Times New Roman" w:cs="Times New Roman"/>
          <w:sz w:val="24"/>
          <w:szCs w:val="24"/>
        </w:rPr>
      </w:pPr>
    </w:p>
    <w:p w14:paraId="455B1BAF" w14:textId="1A1CDADC" w:rsidR="0047300E" w:rsidRPr="000625F6" w:rsidRDefault="000625F6" w:rsidP="000625F6">
      <w:pPr>
        <w:tabs>
          <w:tab w:val="left" w:pos="709"/>
          <w:tab w:val="left" w:pos="10065"/>
        </w:tabs>
        <w:spacing w:after="0" w:line="360" w:lineRule="auto"/>
        <w:jc w:val="both"/>
        <w:rPr>
          <w:rFonts w:ascii="Times New Roman" w:hAnsi="Times New Roman" w:cs="Times New Roman"/>
          <w:sz w:val="24"/>
          <w:szCs w:val="24"/>
        </w:rPr>
      </w:pPr>
      <w:r w:rsidRPr="000625F6">
        <w:rPr>
          <w:rFonts w:ascii="Times New Roman" w:hAnsi="Times New Roman" w:cs="Times New Roman"/>
          <w:sz w:val="24"/>
          <w:szCs w:val="24"/>
        </w:rPr>
        <w:t xml:space="preserve">Przewodniczący Rady Powiatu Pan Piotr Rant </w:t>
      </w:r>
      <w:r w:rsidR="0047300E" w:rsidRPr="000625F6">
        <w:rPr>
          <w:rFonts w:ascii="Times New Roman" w:hAnsi="Times New Roman" w:cs="Times New Roman"/>
          <w:sz w:val="24"/>
          <w:szCs w:val="24"/>
        </w:rPr>
        <w:t xml:space="preserve">zarządził 5 minut przerwy </w:t>
      </w:r>
      <w:r w:rsidRPr="000625F6">
        <w:rPr>
          <w:rFonts w:ascii="Times New Roman" w:hAnsi="Times New Roman" w:cs="Times New Roman"/>
          <w:sz w:val="24"/>
          <w:szCs w:val="24"/>
        </w:rPr>
        <w:t xml:space="preserve">godzina </w:t>
      </w:r>
      <w:r w:rsidR="0047300E" w:rsidRPr="000625F6">
        <w:rPr>
          <w:rFonts w:ascii="Times New Roman" w:hAnsi="Times New Roman" w:cs="Times New Roman"/>
          <w:sz w:val="24"/>
          <w:szCs w:val="24"/>
        </w:rPr>
        <w:t xml:space="preserve">14.28 </w:t>
      </w:r>
    </w:p>
    <w:p w14:paraId="3FDEA51D" w14:textId="77777777" w:rsidR="000625F6" w:rsidRPr="000625F6" w:rsidRDefault="000625F6" w:rsidP="000625F6">
      <w:pPr>
        <w:tabs>
          <w:tab w:val="left" w:pos="709"/>
          <w:tab w:val="left" w:pos="10065"/>
        </w:tabs>
        <w:spacing w:after="0" w:line="360" w:lineRule="auto"/>
        <w:jc w:val="both"/>
        <w:rPr>
          <w:rFonts w:ascii="Times New Roman" w:hAnsi="Times New Roman" w:cs="Times New Roman"/>
          <w:sz w:val="24"/>
          <w:szCs w:val="24"/>
        </w:rPr>
      </w:pPr>
    </w:p>
    <w:p w14:paraId="5341ED34" w14:textId="2058119A" w:rsidR="0047300E" w:rsidRPr="000625F6" w:rsidRDefault="000625F6" w:rsidP="000625F6">
      <w:pPr>
        <w:tabs>
          <w:tab w:val="left" w:pos="709"/>
          <w:tab w:val="left" w:pos="10065"/>
        </w:tabs>
        <w:spacing w:after="0" w:line="360" w:lineRule="auto"/>
        <w:jc w:val="both"/>
        <w:rPr>
          <w:rFonts w:ascii="Times New Roman" w:hAnsi="Times New Roman" w:cs="Times New Roman"/>
          <w:sz w:val="24"/>
          <w:szCs w:val="24"/>
        </w:rPr>
      </w:pPr>
      <w:r w:rsidRPr="000625F6">
        <w:rPr>
          <w:rFonts w:ascii="Times New Roman" w:hAnsi="Times New Roman" w:cs="Times New Roman"/>
          <w:sz w:val="24"/>
          <w:szCs w:val="24"/>
        </w:rPr>
        <w:t xml:space="preserve">Przewodniczący Rady Powiatu Pan Piotr Rant </w:t>
      </w:r>
      <w:r w:rsidR="0047300E" w:rsidRPr="000625F6">
        <w:rPr>
          <w:rFonts w:ascii="Times New Roman" w:hAnsi="Times New Roman" w:cs="Times New Roman"/>
          <w:sz w:val="24"/>
          <w:szCs w:val="24"/>
        </w:rPr>
        <w:t xml:space="preserve">wznowił posiedzenie </w:t>
      </w:r>
      <w:r w:rsidRPr="000625F6">
        <w:rPr>
          <w:rFonts w:ascii="Times New Roman" w:hAnsi="Times New Roman" w:cs="Times New Roman"/>
          <w:sz w:val="24"/>
          <w:szCs w:val="24"/>
        </w:rPr>
        <w:t xml:space="preserve">godzina </w:t>
      </w:r>
      <w:r w:rsidR="0047300E" w:rsidRPr="000625F6">
        <w:rPr>
          <w:rFonts w:ascii="Times New Roman" w:hAnsi="Times New Roman" w:cs="Times New Roman"/>
          <w:sz w:val="24"/>
          <w:szCs w:val="24"/>
        </w:rPr>
        <w:t>14.35</w:t>
      </w:r>
    </w:p>
    <w:p w14:paraId="288C8CF0" w14:textId="77777777" w:rsidR="0047300E" w:rsidRPr="004F3190" w:rsidRDefault="0047300E" w:rsidP="004F3190">
      <w:pPr>
        <w:spacing w:after="0" w:line="360" w:lineRule="auto"/>
        <w:jc w:val="both"/>
        <w:rPr>
          <w:rFonts w:ascii="Times New Roman" w:hAnsi="Times New Roman" w:cs="Times New Roman"/>
          <w:sz w:val="24"/>
          <w:szCs w:val="24"/>
        </w:rPr>
      </w:pPr>
    </w:p>
    <w:p w14:paraId="025A9D1A" w14:textId="6BE74B7A" w:rsidR="001108DF" w:rsidRPr="007F1474" w:rsidRDefault="001108DF" w:rsidP="004F3190">
      <w:pPr>
        <w:spacing w:after="0" w:line="360" w:lineRule="auto"/>
        <w:jc w:val="both"/>
        <w:rPr>
          <w:rFonts w:ascii="Times New Roman" w:hAnsi="Times New Roman" w:cs="Times New Roman"/>
          <w:b/>
          <w:color w:val="000000" w:themeColor="text1"/>
          <w:sz w:val="24"/>
          <w:szCs w:val="24"/>
        </w:rPr>
      </w:pPr>
      <w:r w:rsidRPr="007F1474">
        <w:rPr>
          <w:rFonts w:ascii="Times New Roman" w:hAnsi="Times New Roman" w:cs="Times New Roman"/>
          <w:b/>
          <w:color w:val="000000" w:themeColor="text1"/>
          <w:sz w:val="24"/>
          <w:szCs w:val="24"/>
        </w:rPr>
        <w:t>Ad.1</w:t>
      </w:r>
      <w:r w:rsidR="002C738A" w:rsidRPr="007F1474">
        <w:rPr>
          <w:rFonts w:ascii="Times New Roman" w:hAnsi="Times New Roman" w:cs="Times New Roman"/>
          <w:b/>
          <w:color w:val="000000" w:themeColor="text1"/>
          <w:sz w:val="24"/>
          <w:szCs w:val="24"/>
        </w:rPr>
        <w:t>0</w:t>
      </w:r>
    </w:p>
    <w:p w14:paraId="69499123" w14:textId="26184877" w:rsidR="00671E95" w:rsidRPr="004F3190" w:rsidRDefault="00671E95"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Główny Specjalista ds. organizacji pozarządowych Pani </w:t>
      </w:r>
      <w:r w:rsidR="007B474D" w:rsidRPr="004F3190">
        <w:rPr>
          <w:rFonts w:ascii="Times New Roman" w:hAnsi="Times New Roman" w:cs="Times New Roman"/>
          <w:sz w:val="24"/>
          <w:szCs w:val="24"/>
        </w:rPr>
        <w:t xml:space="preserve">Wioletta Anuszkiewicz </w:t>
      </w:r>
      <w:r w:rsidRPr="004F3190">
        <w:rPr>
          <w:rFonts w:ascii="Times New Roman" w:hAnsi="Times New Roman" w:cs="Times New Roman"/>
          <w:sz w:val="24"/>
          <w:szCs w:val="24"/>
        </w:rPr>
        <w:t>przedstawiła sprawozdania z realizacji „Programu współpracy powiatu gołdapskiego z organizacjami pozarządowymi oraz podmiotami wymienionymi w art. 3 ust 3 ustawy o działalności pożytku publicznego i wolontariacie za rok 202</w:t>
      </w:r>
      <w:r w:rsidR="002C738A">
        <w:rPr>
          <w:rFonts w:ascii="Times New Roman" w:hAnsi="Times New Roman" w:cs="Times New Roman"/>
          <w:sz w:val="24"/>
          <w:szCs w:val="24"/>
        </w:rPr>
        <w:t>5</w:t>
      </w:r>
      <w:r w:rsidRPr="004F3190">
        <w:rPr>
          <w:rFonts w:ascii="Times New Roman" w:hAnsi="Times New Roman" w:cs="Times New Roman"/>
          <w:i/>
          <w:sz w:val="24"/>
          <w:szCs w:val="24"/>
        </w:rPr>
        <w:t xml:space="preserve"> </w:t>
      </w:r>
      <w:r w:rsidRPr="00B33E55">
        <w:rPr>
          <w:rFonts w:ascii="Times New Roman" w:hAnsi="Times New Roman" w:cs="Times New Roman"/>
          <w:i/>
          <w:sz w:val="20"/>
          <w:szCs w:val="20"/>
        </w:rPr>
        <w:t xml:space="preserve">/sprawozdanie w załączeniu- zał. nr </w:t>
      </w:r>
      <w:r w:rsidR="007F1474">
        <w:rPr>
          <w:rFonts w:ascii="Times New Roman" w:hAnsi="Times New Roman" w:cs="Times New Roman"/>
          <w:i/>
          <w:sz w:val="20"/>
          <w:szCs w:val="20"/>
        </w:rPr>
        <w:t>10</w:t>
      </w:r>
      <w:r w:rsidRPr="00B33E55">
        <w:rPr>
          <w:rFonts w:ascii="Times New Roman" w:hAnsi="Times New Roman" w:cs="Times New Roman"/>
          <w:i/>
          <w:sz w:val="20"/>
          <w:szCs w:val="20"/>
        </w:rPr>
        <w:t xml:space="preserve"> do protokołu/.</w:t>
      </w:r>
    </w:p>
    <w:p w14:paraId="270EB575" w14:textId="434E5CD4" w:rsidR="000625F6" w:rsidRPr="000625F6" w:rsidRDefault="000625F6" w:rsidP="000625F6">
      <w:pPr>
        <w:spacing w:after="0" w:line="360" w:lineRule="auto"/>
        <w:jc w:val="both"/>
        <w:rPr>
          <w:rFonts w:ascii="Times New Roman" w:hAnsi="Times New Roman" w:cs="Times New Roman"/>
          <w:sz w:val="24"/>
          <w:szCs w:val="24"/>
        </w:rPr>
      </w:pPr>
      <w:r w:rsidRPr="000625F6">
        <w:rPr>
          <w:rFonts w:ascii="Times New Roman" w:hAnsi="Times New Roman" w:cs="Times New Roman"/>
          <w:sz w:val="24"/>
          <w:szCs w:val="24"/>
        </w:rPr>
        <w:t xml:space="preserve">Główny Specjalista ds. organizacji pozarządowych, Wioletta Anuszkiewicz przedstawiła sprawozdanie z realizacji współpracy Powiatu Gołdapskiego z organizacjami pozarządowymi w 2025 roku. Poinformowała, że sprawozdanie obejmuje trzy konkursy ofert ogłoszone przez Powiat Gołdapski. Pierwszy konkurs dotyczył realizacji zadań w zakresie m.in. kultury, kultury fizycznej, edukacji ekologicznej, działalności wolontariackiej, krajoznawstwa oraz wypoczynku dzieci i młodzieży. W ramach konkursu wpłynęło 14 ofert, które zostały pozytywnie ocenione pod względem formalnym i merytorycznym przez Komisję Konkursową. Wszystkie oferty zostały skierowane do Zarządu Powiatu, który podpisał 14 umów, rozdysponowując kwotę 60 000 zł. Łączna wartość zrealizowanych zadań wyniosła </w:t>
      </w:r>
      <w:r>
        <w:rPr>
          <w:rFonts w:ascii="Times New Roman" w:hAnsi="Times New Roman" w:cs="Times New Roman"/>
          <w:sz w:val="24"/>
          <w:szCs w:val="24"/>
        </w:rPr>
        <w:br/>
      </w:r>
      <w:r w:rsidRPr="000625F6">
        <w:rPr>
          <w:rFonts w:ascii="Times New Roman" w:hAnsi="Times New Roman" w:cs="Times New Roman"/>
          <w:sz w:val="24"/>
          <w:szCs w:val="24"/>
        </w:rPr>
        <w:t xml:space="preserve">157 127,95 zł, co oznacza znaczący wkład własny organizacji pozarządowych. Drugi konkurs dotyczył prowadzenia punktu nieodpłatnej pomocy prawnej oraz świadczenia nieodpłatnego poradnictwa obywatelskiego na terenie powiatu. Wpłynęły trzy oferty, które również uzyskały pozytywną ocenę Komisji Konkursowej. Ostatecznie wybrano jedną ofertę, a zadanie zostało zrealizowane na kwotę 39 852,80 zł. Trzeci konkurs obejmował prowadzenie dwóch całodobowych placówek opiekuńczo-wychowawczych. W wyniku procedury konkursowej </w:t>
      </w:r>
      <w:r w:rsidRPr="000625F6">
        <w:rPr>
          <w:rFonts w:ascii="Times New Roman" w:hAnsi="Times New Roman" w:cs="Times New Roman"/>
          <w:sz w:val="24"/>
          <w:szCs w:val="24"/>
        </w:rPr>
        <w:lastRenderedPageBreak/>
        <w:t xml:space="preserve">wybrano jedną ofertę, która została zaakceptowana przez Zarząd Powiatu. Umowę zawarto </w:t>
      </w:r>
      <w:r>
        <w:rPr>
          <w:rFonts w:ascii="Times New Roman" w:hAnsi="Times New Roman" w:cs="Times New Roman"/>
          <w:sz w:val="24"/>
          <w:szCs w:val="24"/>
        </w:rPr>
        <w:br/>
      </w:r>
      <w:r w:rsidRPr="000625F6">
        <w:rPr>
          <w:rFonts w:ascii="Times New Roman" w:hAnsi="Times New Roman" w:cs="Times New Roman"/>
          <w:sz w:val="24"/>
          <w:szCs w:val="24"/>
        </w:rPr>
        <w:t>na kwotę 1 719 769,66 zł. Łącznie w 2025 roku Powiat Gołdapski przekazał organizacjom pozarządowym środki finansowe w wysokości 1 819 622,46 zł.</w:t>
      </w:r>
    </w:p>
    <w:p w14:paraId="4AA75AAA" w14:textId="77777777" w:rsidR="00671E95" w:rsidRPr="004F3190" w:rsidRDefault="00671E95" w:rsidP="004F3190">
      <w:pPr>
        <w:spacing w:after="0" w:line="360" w:lineRule="auto"/>
        <w:jc w:val="both"/>
        <w:rPr>
          <w:rFonts w:ascii="Times New Roman" w:hAnsi="Times New Roman" w:cs="Times New Roman"/>
          <w:sz w:val="24"/>
          <w:szCs w:val="24"/>
        </w:rPr>
      </w:pPr>
    </w:p>
    <w:p w14:paraId="114E1017" w14:textId="72EE579B" w:rsidR="00671E95" w:rsidRDefault="00671E95"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 xml:space="preserve">Przewodniczący Rady Powiatu </w:t>
      </w:r>
      <w:r w:rsidR="002C738A" w:rsidRPr="004F3190">
        <w:rPr>
          <w:rFonts w:ascii="Times New Roman" w:hAnsi="Times New Roman" w:cs="Times New Roman"/>
          <w:sz w:val="24"/>
          <w:szCs w:val="24"/>
        </w:rPr>
        <w:t>zapytał,</w:t>
      </w:r>
      <w:r w:rsidRPr="004F3190">
        <w:rPr>
          <w:rFonts w:ascii="Times New Roman" w:hAnsi="Times New Roman" w:cs="Times New Roman"/>
          <w:sz w:val="24"/>
          <w:szCs w:val="24"/>
        </w:rPr>
        <w:t xml:space="preserve"> czy są pytan</w:t>
      </w:r>
      <w:r w:rsidR="00B54E65" w:rsidRPr="004F3190">
        <w:rPr>
          <w:rFonts w:ascii="Times New Roman" w:hAnsi="Times New Roman" w:cs="Times New Roman"/>
          <w:sz w:val="24"/>
          <w:szCs w:val="24"/>
        </w:rPr>
        <w:t>ia do przedstawionego sprawozdania.</w:t>
      </w:r>
    </w:p>
    <w:p w14:paraId="5BE76050" w14:textId="77777777" w:rsidR="00671E95" w:rsidRPr="004F3190" w:rsidRDefault="00671E95" w:rsidP="004F3190">
      <w:pPr>
        <w:spacing w:after="0" w:line="360" w:lineRule="auto"/>
        <w:jc w:val="both"/>
        <w:rPr>
          <w:rFonts w:ascii="Times New Roman" w:hAnsi="Times New Roman" w:cs="Times New Roman"/>
          <w:sz w:val="24"/>
          <w:szCs w:val="24"/>
        </w:rPr>
      </w:pPr>
    </w:p>
    <w:p w14:paraId="7C64CC36" w14:textId="77FA5AD6" w:rsidR="00B33E55" w:rsidRPr="004F3190" w:rsidRDefault="002C738A" w:rsidP="004F3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671E95" w:rsidRPr="004F3190">
        <w:rPr>
          <w:rFonts w:ascii="Times New Roman" w:hAnsi="Times New Roman" w:cs="Times New Roman"/>
          <w:sz w:val="24"/>
          <w:szCs w:val="24"/>
        </w:rPr>
        <w:t>ytań nie zgłoszono.</w:t>
      </w:r>
    </w:p>
    <w:p w14:paraId="3D1092C3" w14:textId="77777777" w:rsidR="00671E95" w:rsidRPr="004F3190" w:rsidRDefault="00671E95"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przeprowadził głosowanie</w:t>
      </w:r>
    </w:p>
    <w:p w14:paraId="67E88AC4" w14:textId="77777777" w:rsidR="00B33E55" w:rsidRPr="002C738A" w:rsidRDefault="00B33E55" w:rsidP="002C738A">
      <w:pPr>
        <w:spacing w:after="0" w:line="360" w:lineRule="auto"/>
        <w:jc w:val="both"/>
        <w:rPr>
          <w:rFonts w:ascii="Times New Roman" w:hAnsi="Times New Roman" w:cs="Times New Roman"/>
          <w:b/>
          <w:sz w:val="24"/>
          <w:szCs w:val="24"/>
          <w:u w:val="single"/>
        </w:rPr>
      </w:pPr>
    </w:p>
    <w:p w14:paraId="161469FD"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b/>
          <w:sz w:val="24"/>
          <w:u w:val="single"/>
        </w:rPr>
        <w:t>Głosowano w sprawie:</w:t>
      </w:r>
    </w:p>
    <w:p w14:paraId="2832BBB8" w14:textId="1C15F5D2"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 xml:space="preserve">Przyjęcie sprawozdania z realizacji „Programu współpracy powiatu gołdapskiego </w:t>
      </w:r>
      <w:r>
        <w:rPr>
          <w:rFonts w:ascii="Times New Roman" w:hAnsi="Times New Roman" w:cs="Times New Roman"/>
          <w:sz w:val="24"/>
        </w:rPr>
        <w:br/>
      </w:r>
      <w:r w:rsidRPr="002C738A">
        <w:rPr>
          <w:rFonts w:ascii="Times New Roman" w:hAnsi="Times New Roman" w:cs="Times New Roman"/>
          <w:sz w:val="24"/>
        </w:rPr>
        <w:t xml:space="preserve">z organizacjami pozarządowymi oraz podmiotami wymienionymi w art. 3 ust 3 ustawy </w:t>
      </w:r>
      <w:r>
        <w:rPr>
          <w:rFonts w:ascii="Times New Roman" w:hAnsi="Times New Roman" w:cs="Times New Roman"/>
          <w:sz w:val="24"/>
        </w:rPr>
        <w:br/>
      </w:r>
      <w:r w:rsidRPr="002C738A">
        <w:rPr>
          <w:rFonts w:ascii="Times New Roman" w:hAnsi="Times New Roman" w:cs="Times New Roman"/>
          <w:sz w:val="24"/>
        </w:rPr>
        <w:t>o działalności pożytku publicznego i wolontariacie za rok 2025.</w:t>
      </w:r>
    </w:p>
    <w:p w14:paraId="3D584D26" w14:textId="7E88B3E0"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b/>
          <w:sz w:val="24"/>
          <w:u w:val="single"/>
        </w:rPr>
        <w:t>Wyniki głosowania:</w:t>
      </w:r>
    </w:p>
    <w:p w14:paraId="7F947355"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ZA: 13, PRZECIW: 0, WSTRZYMUJĘ SIĘ: 1, BRAK GŁOSU: 0, NIEOBECNI: 1</w:t>
      </w:r>
    </w:p>
    <w:p w14:paraId="7D197D7C"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b/>
          <w:sz w:val="24"/>
          <w:u w:val="single"/>
        </w:rPr>
        <w:t>Wyniki imienne:</w:t>
      </w:r>
    </w:p>
    <w:p w14:paraId="55EFF6C1"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ZA (13)</w:t>
      </w:r>
    </w:p>
    <w:p w14:paraId="71DA3BED"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Władysław Biłas, Andrzej Ciołek, Paweł Artur Czyż, Krzysztof Tomasz Kazaniecki, Anna Anetta Kozioł, Małgorzata Marianna Kuliś, Piotr Mościński, Piotr Rant, Anna Staroszczuk, Jarosław Walc, Marzanna Marianna Wardziejewska, Stanisław Wójtowicz, Anna Zyborowicz</w:t>
      </w:r>
    </w:p>
    <w:p w14:paraId="5C39EFED"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PRZECIW (0)</w:t>
      </w:r>
    </w:p>
    <w:p w14:paraId="35B6489D"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WSTRZYMUJĘ SIĘ (1)</w:t>
      </w:r>
    </w:p>
    <w:p w14:paraId="2D0C8FFE"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Grażyna Barbara Senda</w:t>
      </w:r>
    </w:p>
    <w:p w14:paraId="55FCDEC3"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BRAK GŁOSU (0)</w:t>
      </w:r>
    </w:p>
    <w:p w14:paraId="60FAB05C" w14:textId="77777777" w:rsidR="002C738A" w:rsidRPr="002C738A" w:rsidRDefault="002C738A" w:rsidP="002C738A">
      <w:pPr>
        <w:spacing w:after="0" w:line="360" w:lineRule="auto"/>
        <w:jc w:val="both"/>
        <w:rPr>
          <w:rFonts w:ascii="Times New Roman" w:hAnsi="Times New Roman" w:cs="Times New Roman"/>
        </w:rPr>
      </w:pPr>
      <w:r w:rsidRPr="002C738A">
        <w:rPr>
          <w:rFonts w:ascii="Times New Roman" w:hAnsi="Times New Roman" w:cs="Times New Roman"/>
          <w:sz w:val="24"/>
        </w:rPr>
        <w:t>NIEOBECNI (1)</w:t>
      </w:r>
    </w:p>
    <w:p w14:paraId="0C4CAB3E" w14:textId="77777777" w:rsidR="002C738A" w:rsidRDefault="002C738A" w:rsidP="002C738A">
      <w:pPr>
        <w:spacing w:after="0" w:line="360" w:lineRule="auto"/>
        <w:jc w:val="both"/>
        <w:rPr>
          <w:rFonts w:ascii="Times New Roman" w:hAnsi="Times New Roman" w:cs="Times New Roman"/>
          <w:sz w:val="24"/>
        </w:rPr>
      </w:pPr>
      <w:r w:rsidRPr="002C738A">
        <w:rPr>
          <w:rFonts w:ascii="Times New Roman" w:hAnsi="Times New Roman" w:cs="Times New Roman"/>
          <w:sz w:val="24"/>
        </w:rPr>
        <w:t>Jarosław Wiktor Dzienis</w:t>
      </w:r>
    </w:p>
    <w:p w14:paraId="6F6ECF0E" w14:textId="77777777" w:rsidR="000625F6" w:rsidRDefault="000625F6" w:rsidP="002C738A">
      <w:pPr>
        <w:spacing w:after="0" w:line="360" w:lineRule="auto"/>
        <w:jc w:val="both"/>
        <w:rPr>
          <w:rFonts w:ascii="Times New Roman" w:hAnsi="Times New Roman" w:cs="Times New Roman"/>
          <w:sz w:val="24"/>
        </w:rPr>
      </w:pPr>
    </w:p>
    <w:p w14:paraId="5F2CED2B" w14:textId="0ABAA3EB" w:rsidR="002C738A" w:rsidRPr="000625F6" w:rsidRDefault="002C738A" w:rsidP="00C177B8">
      <w:pPr>
        <w:spacing w:after="0" w:line="360" w:lineRule="auto"/>
        <w:jc w:val="both"/>
        <w:rPr>
          <w:rFonts w:ascii="Times New Roman" w:hAnsi="Times New Roman" w:cs="Times New Roman"/>
          <w:b/>
          <w:sz w:val="24"/>
          <w:szCs w:val="24"/>
        </w:rPr>
      </w:pPr>
      <w:r w:rsidRPr="000625F6">
        <w:rPr>
          <w:rFonts w:ascii="Times New Roman" w:hAnsi="Times New Roman" w:cs="Times New Roman"/>
          <w:b/>
          <w:sz w:val="24"/>
          <w:szCs w:val="24"/>
        </w:rPr>
        <w:t>Ad.11</w:t>
      </w:r>
    </w:p>
    <w:p w14:paraId="108444AE" w14:textId="77777777" w:rsidR="00C177B8" w:rsidRPr="00C177B8" w:rsidRDefault="00C177B8" w:rsidP="00C177B8">
      <w:pPr>
        <w:tabs>
          <w:tab w:val="left" w:pos="284"/>
        </w:tabs>
        <w:spacing w:after="0" w:line="360" w:lineRule="auto"/>
        <w:jc w:val="both"/>
        <w:rPr>
          <w:rFonts w:ascii="Times New Roman" w:hAnsi="Times New Roman" w:cs="Times New Roman"/>
          <w:color w:val="000000"/>
          <w:sz w:val="24"/>
          <w:szCs w:val="24"/>
        </w:rPr>
      </w:pPr>
      <w:r w:rsidRPr="00C177B8">
        <w:rPr>
          <w:rFonts w:ascii="Times New Roman" w:hAnsi="Times New Roman" w:cs="Times New Roman"/>
          <w:sz w:val="24"/>
          <w:szCs w:val="24"/>
        </w:rPr>
        <w:t xml:space="preserve">Główny specjalista ds. edukacji Pani Iwona Dębowska </w:t>
      </w:r>
      <w:r w:rsidRPr="00C177B8">
        <w:rPr>
          <w:rFonts w:ascii="Times New Roman" w:hAnsi="Times New Roman" w:cs="Times New Roman"/>
          <w:color w:val="000000"/>
          <w:sz w:val="24"/>
          <w:szCs w:val="24"/>
        </w:rPr>
        <w:t xml:space="preserve">przedstawiła sprawozdanie z wysokości </w:t>
      </w:r>
    </w:p>
    <w:p w14:paraId="3D4B8421" w14:textId="2A953543" w:rsidR="00C177B8" w:rsidRPr="00C177B8" w:rsidRDefault="00C177B8" w:rsidP="00C177B8">
      <w:pPr>
        <w:tabs>
          <w:tab w:val="left" w:pos="709"/>
          <w:tab w:val="left" w:pos="851"/>
          <w:tab w:val="left" w:pos="10065"/>
        </w:tabs>
        <w:spacing w:after="0" w:line="360" w:lineRule="auto"/>
        <w:jc w:val="both"/>
        <w:rPr>
          <w:rFonts w:ascii="Times New Roman" w:hAnsi="Times New Roman" w:cs="Times New Roman"/>
          <w:sz w:val="24"/>
          <w:szCs w:val="24"/>
        </w:rPr>
      </w:pPr>
      <w:r w:rsidRPr="00C177B8">
        <w:rPr>
          <w:rFonts w:ascii="Times New Roman" w:hAnsi="Times New Roman" w:cs="Times New Roman"/>
          <w:iCs/>
          <w:sz w:val="24"/>
          <w:szCs w:val="24"/>
        </w:rPr>
        <w:t xml:space="preserve">średnich wynagrodzeń nauczycieli na poszczególnych stopniach awansu zawodowego </w:t>
      </w:r>
      <w:r w:rsidRPr="00C177B8">
        <w:rPr>
          <w:rFonts w:ascii="Times New Roman" w:hAnsi="Times New Roman" w:cs="Times New Roman"/>
          <w:iCs/>
          <w:sz w:val="24"/>
          <w:szCs w:val="24"/>
        </w:rPr>
        <w:br/>
        <w:t>w szkołach prowadzonych przez powiat gołdapski w 2024 r.</w:t>
      </w:r>
      <w:r w:rsidRPr="00C177B8">
        <w:rPr>
          <w:rFonts w:ascii="Times New Roman" w:hAnsi="Times New Roman" w:cs="Times New Roman"/>
          <w:sz w:val="24"/>
          <w:szCs w:val="24"/>
        </w:rPr>
        <w:t xml:space="preserve"> </w:t>
      </w:r>
      <w:r w:rsidRPr="00C177B8">
        <w:rPr>
          <w:rFonts w:ascii="Times New Roman" w:hAnsi="Times New Roman" w:cs="Times New Roman"/>
          <w:sz w:val="20"/>
          <w:szCs w:val="20"/>
        </w:rPr>
        <w:t>/</w:t>
      </w:r>
      <w:r w:rsidRPr="00C177B8">
        <w:rPr>
          <w:rFonts w:ascii="Times New Roman" w:hAnsi="Times New Roman" w:cs="Times New Roman"/>
          <w:i/>
          <w:sz w:val="20"/>
          <w:szCs w:val="20"/>
        </w:rPr>
        <w:t xml:space="preserve">sprawozdanie w załączeniu- zał. nr </w:t>
      </w:r>
      <w:r w:rsidR="007F1474">
        <w:rPr>
          <w:rFonts w:ascii="Times New Roman" w:hAnsi="Times New Roman" w:cs="Times New Roman"/>
          <w:i/>
          <w:sz w:val="20"/>
          <w:szCs w:val="20"/>
        </w:rPr>
        <w:t>11</w:t>
      </w:r>
      <w:r w:rsidRPr="00C177B8">
        <w:rPr>
          <w:rFonts w:ascii="Times New Roman" w:hAnsi="Times New Roman" w:cs="Times New Roman"/>
          <w:i/>
          <w:sz w:val="20"/>
          <w:szCs w:val="20"/>
        </w:rPr>
        <w:t xml:space="preserve"> do protokołu/.</w:t>
      </w:r>
    </w:p>
    <w:p w14:paraId="1518B351" w14:textId="3D3D7DF7" w:rsidR="00C177B8" w:rsidRPr="000625F6" w:rsidRDefault="00C177B8" w:rsidP="00C177B8">
      <w:pPr>
        <w:tabs>
          <w:tab w:val="left" w:pos="284"/>
        </w:tabs>
        <w:spacing w:after="0" w:line="360" w:lineRule="auto"/>
        <w:jc w:val="both"/>
        <w:rPr>
          <w:rFonts w:ascii="Times New Roman" w:hAnsi="Times New Roman" w:cs="Times New Roman"/>
          <w:iCs/>
          <w:color w:val="000000" w:themeColor="text1"/>
          <w:sz w:val="24"/>
          <w:szCs w:val="24"/>
        </w:rPr>
      </w:pPr>
      <w:r w:rsidRPr="00C177B8">
        <w:rPr>
          <w:rFonts w:ascii="Times New Roman" w:hAnsi="Times New Roman" w:cs="Times New Roman"/>
          <w:color w:val="000000" w:themeColor="text1"/>
          <w:sz w:val="24"/>
          <w:szCs w:val="24"/>
        </w:rPr>
        <w:t>Główny specjalista ds. edukacji Pani Iwona Dębowska</w:t>
      </w:r>
      <w:r w:rsidR="000625F6">
        <w:rPr>
          <w:iCs/>
          <w:color w:val="000000" w:themeColor="text1"/>
        </w:rPr>
        <w:t xml:space="preserve"> </w:t>
      </w:r>
      <w:r w:rsidR="000625F6" w:rsidRPr="000625F6">
        <w:rPr>
          <w:rFonts w:ascii="Times New Roman" w:hAnsi="Times New Roman" w:cs="Times New Roman"/>
          <w:iCs/>
          <w:color w:val="000000" w:themeColor="text1"/>
          <w:sz w:val="24"/>
          <w:szCs w:val="24"/>
        </w:rPr>
        <w:t xml:space="preserve">przypomniała, że organ prowadzący jest ustawowo zobowiązany do przeprowadzenia takiej analizy w terminie do 20 stycznia każdego </w:t>
      </w:r>
      <w:r w:rsidR="000625F6" w:rsidRPr="000625F6">
        <w:rPr>
          <w:rFonts w:ascii="Times New Roman" w:hAnsi="Times New Roman" w:cs="Times New Roman"/>
          <w:iCs/>
          <w:color w:val="000000" w:themeColor="text1"/>
          <w:sz w:val="24"/>
          <w:szCs w:val="24"/>
        </w:rPr>
        <w:lastRenderedPageBreak/>
        <w:t>roku. Analiza została przeprowadzona, a jej wyniki przedstawiono w sprawozdaniu opracowanym na wzorze ministerialnym Ministra Edukacji Narodowej.</w:t>
      </w:r>
      <w:r w:rsidR="000625F6">
        <w:rPr>
          <w:rFonts w:ascii="Times New Roman" w:hAnsi="Times New Roman" w:cs="Times New Roman"/>
          <w:iCs/>
          <w:color w:val="000000" w:themeColor="text1"/>
          <w:sz w:val="24"/>
          <w:szCs w:val="24"/>
        </w:rPr>
        <w:t xml:space="preserve"> </w:t>
      </w:r>
      <w:r w:rsidR="000625F6" w:rsidRPr="000625F6">
        <w:rPr>
          <w:rFonts w:ascii="Times New Roman" w:hAnsi="Times New Roman" w:cs="Times New Roman"/>
          <w:iCs/>
          <w:color w:val="000000" w:themeColor="text1"/>
          <w:sz w:val="24"/>
          <w:szCs w:val="24"/>
        </w:rPr>
        <w:t xml:space="preserve">Jak zaznaczono </w:t>
      </w:r>
      <w:r w:rsidR="000625F6">
        <w:rPr>
          <w:rFonts w:ascii="Times New Roman" w:hAnsi="Times New Roman" w:cs="Times New Roman"/>
          <w:iCs/>
          <w:color w:val="000000" w:themeColor="text1"/>
          <w:sz w:val="24"/>
          <w:szCs w:val="24"/>
        </w:rPr>
        <w:br/>
      </w:r>
      <w:r w:rsidR="000625F6" w:rsidRPr="000625F6">
        <w:rPr>
          <w:rFonts w:ascii="Times New Roman" w:hAnsi="Times New Roman" w:cs="Times New Roman"/>
          <w:iCs/>
          <w:color w:val="000000" w:themeColor="text1"/>
          <w:sz w:val="24"/>
          <w:szCs w:val="24"/>
        </w:rPr>
        <w:t>w ostatniej kolumnie sprawozdania, kwota różnicy jest dodatnia, co oznacza, że za 2025 rok Powiat Gołdapski nie wypłaca nauczycielom jednorazowych dodatków uzupełniających.</w:t>
      </w:r>
      <w:r w:rsidR="000625F6">
        <w:rPr>
          <w:rFonts w:ascii="Times New Roman" w:hAnsi="Times New Roman" w:cs="Times New Roman"/>
          <w:iCs/>
          <w:color w:val="000000" w:themeColor="text1"/>
          <w:sz w:val="24"/>
          <w:szCs w:val="24"/>
        </w:rPr>
        <w:t xml:space="preserve"> </w:t>
      </w:r>
      <w:r w:rsidR="000625F6" w:rsidRPr="000625F6">
        <w:rPr>
          <w:rFonts w:ascii="Times New Roman" w:hAnsi="Times New Roman" w:cs="Times New Roman"/>
          <w:iCs/>
          <w:color w:val="000000" w:themeColor="text1"/>
          <w:sz w:val="24"/>
          <w:szCs w:val="24"/>
        </w:rPr>
        <w:t>Sprawozdanie zostało przekazane do wiadomości: Regionalnej Izbie Obrachunkowej, dyrektorom szkół, związkom zawodowym oraz Radzie Powiatu.</w:t>
      </w:r>
    </w:p>
    <w:p w14:paraId="6FA3EF48" w14:textId="77777777" w:rsidR="00C177B8" w:rsidRPr="00C177B8" w:rsidRDefault="00C177B8" w:rsidP="00C177B8">
      <w:pPr>
        <w:tabs>
          <w:tab w:val="left" w:pos="284"/>
        </w:tabs>
        <w:spacing w:after="0" w:line="360" w:lineRule="auto"/>
        <w:jc w:val="both"/>
        <w:rPr>
          <w:rFonts w:ascii="Times New Roman" w:hAnsi="Times New Roman" w:cs="Times New Roman"/>
          <w:iCs/>
          <w:sz w:val="24"/>
          <w:szCs w:val="24"/>
        </w:rPr>
      </w:pPr>
    </w:p>
    <w:p w14:paraId="7F1F9A95" w14:textId="127F2B83" w:rsidR="00C177B8" w:rsidRPr="00C177B8" w:rsidRDefault="00C177B8" w:rsidP="00C177B8">
      <w:pPr>
        <w:tabs>
          <w:tab w:val="left" w:pos="284"/>
        </w:tabs>
        <w:spacing w:after="0" w:line="360" w:lineRule="auto"/>
        <w:jc w:val="both"/>
        <w:rPr>
          <w:rFonts w:ascii="Times New Roman" w:hAnsi="Times New Roman" w:cs="Times New Roman"/>
          <w:color w:val="000000"/>
          <w:sz w:val="24"/>
          <w:szCs w:val="24"/>
        </w:rPr>
      </w:pPr>
      <w:r w:rsidRPr="00C177B8">
        <w:rPr>
          <w:rFonts w:ascii="Times New Roman" w:hAnsi="Times New Roman" w:cs="Times New Roman"/>
          <w:color w:val="000000"/>
          <w:sz w:val="24"/>
          <w:szCs w:val="24"/>
        </w:rPr>
        <w:t>P</w:t>
      </w:r>
      <w:r w:rsidRPr="00C177B8">
        <w:rPr>
          <w:rFonts w:ascii="Times New Roman" w:hAnsi="Times New Roman" w:cs="Times New Roman"/>
          <w:sz w:val="24"/>
          <w:szCs w:val="24"/>
        </w:rPr>
        <w:t xml:space="preserve">rzewodniczący zapytał, czy są pytania do przedstawionego sprawozdania. </w:t>
      </w:r>
    </w:p>
    <w:p w14:paraId="7A7A4907" w14:textId="77777777" w:rsidR="00C177B8" w:rsidRPr="00C177B8" w:rsidRDefault="00C177B8" w:rsidP="00C177B8">
      <w:pPr>
        <w:tabs>
          <w:tab w:val="left" w:pos="284"/>
        </w:tabs>
        <w:spacing w:after="0" w:line="360" w:lineRule="auto"/>
        <w:jc w:val="both"/>
        <w:rPr>
          <w:rFonts w:ascii="Times New Roman" w:hAnsi="Times New Roman" w:cs="Times New Roman"/>
          <w:color w:val="000000"/>
          <w:sz w:val="24"/>
          <w:szCs w:val="24"/>
        </w:rPr>
      </w:pPr>
    </w:p>
    <w:p w14:paraId="405077F8" w14:textId="77777777" w:rsidR="00C177B8" w:rsidRPr="00C177B8" w:rsidRDefault="00C177B8" w:rsidP="00C177B8">
      <w:pPr>
        <w:tabs>
          <w:tab w:val="left" w:pos="284"/>
        </w:tabs>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Pytań nie zgłoszono.</w:t>
      </w:r>
    </w:p>
    <w:p w14:paraId="6A174A9F" w14:textId="77777777" w:rsidR="00C177B8" w:rsidRDefault="00C177B8" w:rsidP="00C177B8">
      <w:pPr>
        <w:tabs>
          <w:tab w:val="left" w:pos="284"/>
        </w:tabs>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Przewodniczący przeprowadził głosowanie.</w:t>
      </w:r>
    </w:p>
    <w:p w14:paraId="5CB4DF36" w14:textId="77777777" w:rsidR="00C177B8" w:rsidRPr="00C177B8" w:rsidRDefault="00C177B8" w:rsidP="00C177B8">
      <w:pPr>
        <w:tabs>
          <w:tab w:val="left" w:pos="284"/>
        </w:tabs>
        <w:spacing w:after="0" w:line="360" w:lineRule="auto"/>
        <w:jc w:val="both"/>
        <w:rPr>
          <w:rFonts w:ascii="Times New Roman" w:hAnsi="Times New Roman" w:cs="Times New Roman"/>
          <w:sz w:val="24"/>
          <w:szCs w:val="24"/>
        </w:rPr>
      </w:pPr>
    </w:p>
    <w:p w14:paraId="2E49AD3E"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b/>
          <w:sz w:val="24"/>
          <w:u w:val="single"/>
        </w:rPr>
        <w:t>Głosowano w sprawie:</w:t>
      </w:r>
    </w:p>
    <w:p w14:paraId="5B87EE13"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Przyjęcie sprawozdania z wysokości średnich wynagrodzeń nauczycieli na poszczególnych stopniach awansu zawodowego w szkołach prowadzonych przez powiat gołdapski w 2025 r.</w:t>
      </w:r>
    </w:p>
    <w:p w14:paraId="08C544D8" w14:textId="21E4113B"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b/>
          <w:sz w:val="24"/>
          <w:u w:val="single"/>
        </w:rPr>
        <w:t>Wyniki głosowania</w:t>
      </w:r>
      <w:r>
        <w:rPr>
          <w:rFonts w:ascii="Times New Roman" w:hAnsi="Times New Roman" w:cs="Times New Roman"/>
          <w:b/>
          <w:sz w:val="24"/>
          <w:u w:val="single"/>
        </w:rPr>
        <w:t>:</w:t>
      </w:r>
    </w:p>
    <w:p w14:paraId="12EEC233"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ZA: 14, PRZECIW: 0, WSTRZYMUJĘ SIĘ: 0, BRAK GŁOSU: 0, NIEOBECNI: 1</w:t>
      </w:r>
    </w:p>
    <w:p w14:paraId="6C9CED0D"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b/>
          <w:sz w:val="24"/>
          <w:u w:val="single"/>
        </w:rPr>
        <w:t>Wyniki imienne:</w:t>
      </w:r>
    </w:p>
    <w:p w14:paraId="5B3EF359"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ZA (14)</w:t>
      </w:r>
    </w:p>
    <w:p w14:paraId="190A7F44"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42C116B0"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PRZECIW (0)</w:t>
      </w:r>
    </w:p>
    <w:p w14:paraId="0490469E"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WSTRZYMUJĘ SIĘ (0)</w:t>
      </w:r>
    </w:p>
    <w:p w14:paraId="2DF1C55C"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BRAK GŁOSU (0)</w:t>
      </w:r>
    </w:p>
    <w:p w14:paraId="2F2D2979"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NIEOBECNI (1)</w:t>
      </w:r>
    </w:p>
    <w:p w14:paraId="729CD2A2" w14:textId="77777777" w:rsidR="00C177B8" w:rsidRPr="00C177B8" w:rsidRDefault="00C177B8" w:rsidP="00C177B8">
      <w:pPr>
        <w:spacing w:after="0" w:line="360" w:lineRule="auto"/>
        <w:jc w:val="both"/>
        <w:rPr>
          <w:rFonts w:ascii="Times New Roman" w:hAnsi="Times New Roman" w:cs="Times New Roman"/>
        </w:rPr>
      </w:pPr>
      <w:r w:rsidRPr="00C177B8">
        <w:rPr>
          <w:rFonts w:ascii="Times New Roman" w:hAnsi="Times New Roman" w:cs="Times New Roman"/>
          <w:sz w:val="24"/>
        </w:rPr>
        <w:t>Jarosław Wiktor Dzienis</w:t>
      </w:r>
    </w:p>
    <w:p w14:paraId="4DBBD57B" w14:textId="77777777" w:rsidR="00671E95" w:rsidRPr="004F3190" w:rsidRDefault="00671E95" w:rsidP="004F3190">
      <w:pPr>
        <w:spacing w:after="0" w:line="360" w:lineRule="auto"/>
        <w:jc w:val="both"/>
        <w:rPr>
          <w:rFonts w:ascii="Times New Roman" w:hAnsi="Times New Roman" w:cs="Times New Roman"/>
          <w:sz w:val="24"/>
          <w:szCs w:val="24"/>
        </w:rPr>
      </w:pPr>
    </w:p>
    <w:p w14:paraId="39F9B07E" w14:textId="77777777" w:rsidR="00671E95" w:rsidRDefault="00671E95"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Ad.12a</w:t>
      </w:r>
    </w:p>
    <w:p w14:paraId="7C9B20CB" w14:textId="75DE1CEC" w:rsidR="00C177B8" w:rsidRPr="00C177B8" w:rsidRDefault="00C177B8" w:rsidP="00C177B8">
      <w:pPr>
        <w:tabs>
          <w:tab w:val="left" w:pos="7500"/>
        </w:tabs>
        <w:spacing w:after="0" w:line="360" w:lineRule="auto"/>
        <w:jc w:val="both"/>
        <w:rPr>
          <w:rFonts w:ascii="Times New Roman" w:hAnsi="Times New Roman" w:cs="Times New Roman"/>
          <w:sz w:val="24"/>
          <w:szCs w:val="24"/>
        </w:rPr>
      </w:pPr>
      <w:r w:rsidRPr="00C177B8">
        <w:rPr>
          <w:rFonts w:ascii="Times New Roman" w:hAnsi="Times New Roman" w:cs="Times New Roman"/>
          <w:bCs/>
          <w:color w:val="000000" w:themeColor="text1"/>
          <w:sz w:val="24"/>
          <w:szCs w:val="24"/>
        </w:rPr>
        <w:t xml:space="preserve">Dyrektor Powiatowego Centrum Pomocy Rodzinie w Gołdapi Pani Małgorzata Gryszkowska </w:t>
      </w:r>
      <w:r w:rsidRPr="00C177B8">
        <w:rPr>
          <w:rFonts w:ascii="Times New Roman" w:hAnsi="Times New Roman" w:cs="Times New Roman"/>
          <w:sz w:val="24"/>
          <w:szCs w:val="24"/>
        </w:rPr>
        <w:t xml:space="preserve">przedstawiła projekt uchwały Rady Powiatu w sprawie </w:t>
      </w:r>
      <w:r w:rsidRPr="00C177B8">
        <w:rPr>
          <w:rFonts w:ascii="Times New Roman" w:hAnsi="Times New Roman" w:cs="Times New Roman"/>
          <w:bCs/>
          <w:sz w:val="24"/>
          <w:szCs w:val="24"/>
        </w:rPr>
        <w:t xml:space="preserve">określenia zadań i wysokości środków Państwowego Funduszu Rehabilitacji Osób Niepełnosprawnych przeznaczonych na zadania </w:t>
      </w:r>
      <w:r w:rsidRPr="00C177B8">
        <w:rPr>
          <w:rFonts w:ascii="Times New Roman" w:hAnsi="Times New Roman" w:cs="Times New Roman"/>
          <w:bCs/>
          <w:sz w:val="24"/>
          <w:szCs w:val="24"/>
        </w:rPr>
        <w:br/>
        <w:t>w 2026 roku</w:t>
      </w:r>
      <w:r w:rsidRPr="00C177B8">
        <w:rPr>
          <w:rFonts w:ascii="Times New Roman" w:hAnsi="Times New Roman" w:cs="Times New Roman"/>
          <w:sz w:val="24"/>
          <w:szCs w:val="24"/>
        </w:rPr>
        <w:t xml:space="preserve"> </w:t>
      </w:r>
      <w:r w:rsidRPr="00C177B8">
        <w:rPr>
          <w:rFonts w:ascii="Times New Roman" w:hAnsi="Times New Roman" w:cs="Times New Roman"/>
          <w:sz w:val="20"/>
          <w:szCs w:val="20"/>
        </w:rPr>
        <w:t>/</w:t>
      </w:r>
      <w:r w:rsidRPr="00C177B8">
        <w:rPr>
          <w:rFonts w:ascii="Times New Roman" w:hAnsi="Times New Roman" w:cs="Times New Roman"/>
          <w:i/>
          <w:iCs/>
          <w:sz w:val="20"/>
          <w:szCs w:val="20"/>
        </w:rPr>
        <w:t xml:space="preserve">projekt </w:t>
      </w:r>
      <w:r w:rsidRPr="00C177B8">
        <w:rPr>
          <w:rFonts w:ascii="Times New Roman" w:hAnsi="Times New Roman" w:cs="Times New Roman"/>
          <w:i/>
          <w:sz w:val="20"/>
          <w:szCs w:val="20"/>
        </w:rPr>
        <w:t>uchwały Rady Powiatu w załączeniu- zał. nr 1</w:t>
      </w:r>
      <w:r w:rsidR="007F1474">
        <w:rPr>
          <w:rFonts w:ascii="Times New Roman" w:hAnsi="Times New Roman" w:cs="Times New Roman"/>
          <w:i/>
          <w:sz w:val="20"/>
          <w:szCs w:val="20"/>
        </w:rPr>
        <w:t>2</w:t>
      </w:r>
      <w:r w:rsidRPr="00C177B8">
        <w:rPr>
          <w:rFonts w:ascii="Times New Roman" w:hAnsi="Times New Roman" w:cs="Times New Roman"/>
          <w:i/>
          <w:sz w:val="20"/>
          <w:szCs w:val="20"/>
        </w:rPr>
        <w:t xml:space="preserve"> do protokołu. /</w:t>
      </w:r>
    </w:p>
    <w:p w14:paraId="628BA8B4" w14:textId="7117DBB1" w:rsidR="000625F6" w:rsidRPr="000625F6" w:rsidRDefault="00C177B8" w:rsidP="000625F6">
      <w:pPr>
        <w:tabs>
          <w:tab w:val="left" w:pos="7500"/>
        </w:tabs>
        <w:spacing w:after="0" w:line="360" w:lineRule="auto"/>
        <w:jc w:val="both"/>
        <w:rPr>
          <w:rFonts w:ascii="Times New Roman" w:hAnsi="Times New Roman" w:cs="Times New Roman"/>
          <w:bCs/>
          <w:sz w:val="24"/>
          <w:szCs w:val="24"/>
        </w:rPr>
      </w:pPr>
      <w:r w:rsidRPr="00BB4F78">
        <w:rPr>
          <w:rFonts w:ascii="Times New Roman" w:hAnsi="Times New Roman" w:cs="Times New Roman"/>
          <w:bCs/>
          <w:sz w:val="24"/>
          <w:szCs w:val="24"/>
        </w:rPr>
        <w:lastRenderedPageBreak/>
        <w:t xml:space="preserve">Dyrektor Powiatowego Centrum Pomocy Rodzinie w Gołdapi Pani Małgorzata Gryszkowska poinformowała, że </w:t>
      </w:r>
      <w:r w:rsidR="000625F6" w:rsidRPr="000625F6">
        <w:rPr>
          <w:rFonts w:ascii="Times New Roman" w:hAnsi="Times New Roman" w:cs="Times New Roman"/>
          <w:bCs/>
          <w:sz w:val="24"/>
          <w:szCs w:val="24"/>
        </w:rPr>
        <w:t>Powiat Gołdapski otrzymał na ten cel łączną kwotę 2 325 846 zł, co oznacza spadek o 93 795 zł w porównaniu do roku poprzedniego. Pani Gryszkowska zaprezentowała optymalny podział środków:</w:t>
      </w:r>
      <w:r w:rsidR="000625F6"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Rehabilitacja zawodowa</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zgodnie z zapotrzebowaniem Powiatowego Urzędu Pracy 61 500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 xml:space="preserve">Działalność Warsztatu Terapii </w:t>
      </w:r>
      <w:r w:rsidR="00BB4F78" w:rsidRPr="00BB4F78">
        <w:rPr>
          <w:rFonts w:ascii="Times New Roman" w:hAnsi="Times New Roman" w:cs="Times New Roman"/>
          <w:bCs/>
          <w:sz w:val="24"/>
          <w:szCs w:val="24"/>
        </w:rPr>
        <w:t>Zajęciowej 1</w:t>
      </w:r>
      <w:r w:rsidR="000625F6" w:rsidRPr="000625F6">
        <w:rPr>
          <w:rFonts w:ascii="Times New Roman" w:hAnsi="Times New Roman" w:cs="Times New Roman"/>
          <w:bCs/>
          <w:sz w:val="24"/>
          <w:szCs w:val="24"/>
        </w:rPr>
        <w:t xml:space="preserve"> 759 800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 xml:space="preserve">Turnusy </w:t>
      </w:r>
      <w:r w:rsidR="00BB4F78" w:rsidRPr="00BB4F78">
        <w:rPr>
          <w:rFonts w:ascii="Times New Roman" w:hAnsi="Times New Roman" w:cs="Times New Roman"/>
          <w:bCs/>
          <w:sz w:val="24"/>
          <w:szCs w:val="24"/>
        </w:rPr>
        <w:t>rehabilitacyjne 90</w:t>
      </w:r>
      <w:r w:rsidR="000625F6" w:rsidRPr="000625F6">
        <w:rPr>
          <w:rFonts w:ascii="Times New Roman" w:hAnsi="Times New Roman" w:cs="Times New Roman"/>
          <w:bCs/>
          <w:sz w:val="24"/>
          <w:szCs w:val="24"/>
        </w:rPr>
        <w:t xml:space="preserve"> 000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Przedmioty ortopedyczne i środki pomocnicze 271 642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Likwidacja barier architektonicznych 85 000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 xml:space="preserve">Likwidacja barier w komunikowaniu </w:t>
      </w:r>
      <w:r w:rsidR="00BB4F78" w:rsidRPr="00BB4F78">
        <w:rPr>
          <w:rFonts w:ascii="Times New Roman" w:hAnsi="Times New Roman" w:cs="Times New Roman"/>
          <w:bCs/>
          <w:sz w:val="24"/>
          <w:szCs w:val="24"/>
        </w:rPr>
        <w:br/>
        <w:t>się 15</w:t>
      </w:r>
      <w:r w:rsidR="000625F6" w:rsidRPr="000625F6">
        <w:rPr>
          <w:rFonts w:ascii="Times New Roman" w:hAnsi="Times New Roman" w:cs="Times New Roman"/>
          <w:bCs/>
          <w:sz w:val="24"/>
          <w:szCs w:val="24"/>
        </w:rPr>
        <w:t xml:space="preserve"> 000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Sprzęt rehabilitacyjny 5 000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Sport, kultura, rekreacja i turystyka osób niepełnosprawnych 17 904 zł</w:t>
      </w:r>
      <w:r w:rsidR="00BB4F78" w:rsidRPr="00BB4F78">
        <w:rPr>
          <w:rFonts w:ascii="Times New Roman" w:hAnsi="Times New Roman" w:cs="Times New Roman"/>
          <w:bCs/>
          <w:sz w:val="24"/>
          <w:szCs w:val="24"/>
        </w:rPr>
        <w:t xml:space="preserve">. </w:t>
      </w:r>
      <w:r w:rsidR="000625F6" w:rsidRPr="000625F6">
        <w:rPr>
          <w:rFonts w:ascii="Times New Roman" w:hAnsi="Times New Roman" w:cs="Times New Roman"/>
          <w:bCs/>
          <w:sz w:val="24"/>
          <w:szCs w:val="24"/>
        </w:rPr>
        <w:t>Likwidacja barier technicznych  20 000 z</w:t>
      </w:r>
      <w:r w:rsidR="00BB4F78" w:rsidRPr="00BB4F78">
        <w:rPr>
          <w:rFonts w:ascii="Times New Roman" w:hAnsi="Times New Roman" w:cs="Times New Roman"/>
          <w:bCs/>
          <w:sz w:val="24"/>
          <w:szCs w:val="24"/>
        </w:rPr>
        <w:t xml:space="preserve">ł. </w:t>
      </w:r>
      <w:r w:rsidR="000625F6" w:rsidRPr="000625F6">
        <w:rPr>
          <w:rFonts w:ascii="Times New Roman" w:hAnsi="Times New Roman" w:cs="Times New Roman"/>
          <w:bCs/>
          <w:sz w:val="24"/>
          <w:szCs w:val="24"/>
        </w:rPr>
        <w:t>Projekt uchwały w tej sprawie został pozytywnie zaopiniowany przez Powiatową Społeczną Radę ds. Osób Niepełnosprawnych.</w:t>
      </w:r>
    </w:p>
    <w:p w14:paraId="65EC990F" w14:textId="77777777" w:rsidR="00C177B8" w:rsidRPr="00C177B8" w:rsidRDefault="00C177B8" w:rsidP="00C177B8">
      <w:pPr>
        <w:tabs>
          <w:tab w:val="left" w:pos="7500"/>
        </w:tabs>
        <w:spacing w:after="0" w:line="360" w:lineRule="auto"/>
        <w:jc w:val="both"/>
        <w:rPr>
          <w:rFonts w:ascii="Times New Roman" w:hAnsi="Times New Roman" w:cs="Times New Roman"/>
          <w:sz w:val="24"/>
          <w:szCs w:val="24"/>
        </w:rPr>
      </w:pPr>
    </w:p>
    <w:p w14:paraId="5E23D82A" w14:textId="77777777" w:rsidR="00BB4F78" w:rsidRDefault="00C177B8" w:rsidP="00BB4F78">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Przewodniczący Rady Powiatu zapytał, czy są pytania do przedstawionej uchwały.</w:t>
      </w:r>
    </w:p>
    <w:p w14:paraId="55DF830C" w14:textId="77777777" w:rsidR="00BB4F78" w:rsidRDefault="00BB4F78" w:rsidP="00BB4F78">
      <w:pPr>
        <w:spacing w:after="0" w:line="360" w:lineRule="auto"/>
        <w:jc w:val="both"/>
        <w:rPr>
          <w:rFonts w:ascii="Times New Roman" w:hAnsi="Times New Roman" w:cs="Times New Roman"/>
          <w:sz w:val="24"/>
          <w:szCs w:val="24"/>
        </w:rPr>
      </w:pPr>
    </w:p>
    <w:p w14:paraId="43B32290" w14:textId="77777777" w:rsidR="00BB4F78" w:rsidRDefault="00BB4F78" w:rsidP="00BB4F78">
      <w:pPr>
        <w:spacing w:after="0" w:line="360" w:lineRule="auto"/>
        <w:jc w:val="both"/>
        <w:rPr>
          <w:rFonts w:ascii="Times New Roman" w:hAnsi="Times New Roman" w:cs="Times New Roman"/>
          <w:sz w:val="24"/>
          <w:szCs w:val="24"/>
        </w:rPr>
      </w:pPr>
      <w:r w:rsidRPr="00BB4F78">
        <w:rPr>
          <w:rFonts w:ascii="Times New Roman" w:hAnsi="Times New Roman" w:cs="Times New Roman"/>
          <w:sz w:val="24"/>
          <w:szCs w:val="24"/>
        </w:rPr>
        <w:t xml:space="preserve">Przewodniczący Piotr Mościński zwrócił się do Pani Dyrektor z pytaniem dotyczącym rodzin zastępczych, w kontekście doniesień medialnych o niewłaściwym traktowaniu dzieci. </w:t>
      </w:r>
      <w:r>
        <w:rPr>
          <w:rFonts w:ascii="Times New Roman" w:hAnsi="Times New Roman" w:cs="Times New Roman"/>
          <w:sz w:val="24"/>
          <w:szCs w:val="24"/>
        </w:rPr>
        <w:br/>
      </w:r>
      <w:r w:rsidRPr="00BB4F78">
        <w:rPr>
          <w:rFonts w:ascii="Times New Roman" w:hAnsi="Times New Roman" w:cs="Times New Roman"/>
          <w:sz w:val="24"/>
          <w:szCs w:val="24"/>
        </w:rPr>
        <w:t xml:space="preserve">Przewodniczący Piotr Mościński </w:t>
      </w:r>
      <w:r>
        <w:rPr>
          <w:rFonts w:ascii="Times New Roman" w:hAnsi="Times New Roman" w:cs="Times New Roman"/>
          <w:sz w:val="24"/>
          <w:szCs w:val="24"/>
        </w:rPr>
        <w:t>zapytał</w:t>
      </w:r>
      <w:r w:rsidRPr="00BB4F78">
        <w:rPr>
          <w:rFonts w:ascii="Times New Roman" w:hAnsi="Times New Roman" w:cs="Times New Roman"/>
          <w:sz w:val="24"/>
          <w:szCs w:val="24"/>
        </w:rPr>
        <w:t xml:space="preserve">, czy na terenie Powiatu Gołdapskiego od 2024 </w:t>
      </w:r>
      <w:r>
        <w:rPr>
          <w:rFonts w:ascii="Times New Roman" w:hAnsi="Times New Roman" w:cs="Times New Roman"/>
          <w:sz w:val="24"/>
          <w:szCs w:val="24"/>
        </w:rPr>
        <w:br/>
      </w:r>
      <w:r w:rsidRPr="00BB4F78">
        <w:rPr>
          <w:rFonts w:ascii="Times New Roman" w:hAnsi="Times New Roman" w:cs="Times New Roman"/>
          <w:sz w:val="24"/>
          <w:szCs w:val="24"/>
        </w:rPr>
        <w:t>do 2025 roku miały miejsce takie przypadki i jakie były ich przyczyny.</w:t>
      </w:r>
    </w:p>
    <w:p w14:paraId="59ADE612" w14:textId="77777777" w:rsidR="00BB4F78" w:rsidRDefault="00BB4F78" w:rsidP="00BB4F78">
      <w:pPr>
        <w:spacing w:after="0" w:line="360" w:lineRule="auto"/>
        <w:jc w:val="both"/>
        <w:rPr>
          <w:rFonts w:ascii="Times New Roman" w:hAnsi="Times New Roman" w:cs="Times New Roman"/>
          <w:sz w:val="24"/>
          <w:szCs w:val="24"/>
        </w:rPr>
      </w:pPr>
    </w:p>
    <w:p w14:paraId="32B7740A" w14:textId="4A41CEF8" w:rsidR="00BB4F78" w:rsidRPr="00BB4F78" w:rsidRDefault="00BB4F78" w:rsidP="00BB4F78">
      <w:pPr>
        <w:spacing w:after="0" w:line="360" w:lineRule="auto"/>
        <w:jc w:val="both"/>
        <w:rPr>
          <w:rFonts w:ascii="Times New Roman" w:hAnsi="Times New Roman" w:cs="Times New Roman"/>
          <w:sz w:val="24"/>
          <w:szCs w:val="24"/>
        </w:rPr>
      </w:pPr>
      <w:r w:rsidRPr="00BB4F78">
        <w:rPr>
          <w:rFonts w:ascii="Times New Roman" w:hAnsi="Times New Roman" w:cs="Times New Roman"/>
          <w:sz w:val="24"/>
          <w:szCs w:val="24"/>
        </w:rPr>
        <w:t>Dyrektor Powiatowego Centrum Pomocy Rodzinie w Gołdapi, Małgorzata Gryszkowska, odpowiedziała, że w Powiecie Gołdapskim funkcjonuje obecnie 52 rodziny zastępcze, obejmujące opieką 96 dzieci. W 2026 roku do rodzin zastępczych dołączyło już 8 nowych wychowanków. W ostatnich latach nie odnotowano sytuacji, które wymagałyby rozwiązania rodziny zastępczej, z wyjątkiem jednej sytuacji w 2024 roku, gdy istniało podejrzenie stosowania przemocy przez rodzinę zastępczą. Dzieci zostały niezwłocznie zabezpieczone w innej rodzinie, a wspomniana rodzina przestała funkcjonować. Poza tym przypadkiem nie wystąpiły inne niepokojące zdarzenia.</w:t>
      </w:r>
    </w:p>
    <w:p w14:paraId="746A801C" w14:textId="77777777" w:rsidR="00C177B8" w:rsidRPr="00C177B8" w:rsidRDefault="00C177B8" w:rsidP="00C177B8">
      <w:pPr>
        <w:spacing w:after="0" w:line="360" w:lineRule="auto"/>
        <w:jc w:val="both"/>
        <w:rPr>
          <w:rFonts w:ascii="Times New Roman" w:hAnsi="Times New Roman" w:cs="Times New Roman"/>
          <w:sz w:val="24"/>
          <w:szCs w:val="24"/>
        </w:rPr>
      </w:pPr>
    </w:p>
    <w:p w14:paraId="34C1A8C9" w14:textId="52178117" w:rsidR="00C177B8" w:rsidRPr="00C177B8" w:rsidRDefault="00B716E4" w:rsidP="00C177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Więcej p</w:t>
      </w:r>
      <w:r w:rsidR="00C177B8" w:rsidRPr="00C177B8">
        <w:rPr>
          <w:rFonts w:ascii="Times New Roman" w:hAnsi="Times New Roman" w:cs="Times New Roman"/>
          <w:sz w:val="24"/>
          <w:szCs w:val="24"/>
        </w:rPr>
        <w:t>ytań nie zgłoszono.</w:t>
      </w:r>
    </w:p>
    <w:p w14:paraId="0474EF2E" w14:textId="77777777" w:rsidR="00C177B8" w:rsidRPr="00C177B8" w:rsidRDefault="00C177B8" w:rsidP="00C177B8">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Przewodniczący Rady Powiatu przeprowadził głosowanie.</w:t>
      </w:r>
    </w:p>
    <w:p w14:paraId="1508681E" w14:textId="77777777" w:rsidR="00C177B8" w:rsidRPr="00B716E4" w:rsidRDefault="00C177B8" w:rsidP="00B716E4">
      <w:pPr>
        <w:spacing w:after="0" w:line="360" w:lineRule="auto"/>
        <w:jc w:val="both"/>
        <w:rPr>
          <w:rFonts w:ascii="Times New Roman" w:hAnsi="Times New Roman" w:cs="Times New Roman"/>
          <w:sz w:val="24"/>
          <w:szCs w:val="24"/>
        </w:rPr>
      </w:pPr>
    </w:p>
    <w:p w14:paraId="0FD486C9"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Głosowano w sprawie:</w:t>
      </w:r>
    </w:p>
    <w:p w14:paraId="6743933A"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określenia zadań i wysokości środków Państwowego Funduszu Rehabilitacji Osób Niepełnosprawnych przeznaczonych na zadania w 2026 roku;</w:t>
      </w:r>
    </w:p>
    <w:p w14:paraId="2673F97B" w14:textId="489D0303"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lastRenderedPageBreak/>
        <w:t>Wyniki głosowania</w:t>
      </w:r>
      <w:r>
        <w:rPr>
          <w:rFonts w:ascii="Times New Roman" w:hAnsi="Times New Roman" w:cs="Times New Roman"/>
          <w:b/>
          <w:sz w:val="24"/>
          <w:u w:val="single"/>
        </w:rPr>
        <w:t>:</w:t>
      </w:r>
    </w:p>
    <w:p w14:paraId="4A369C4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14, PRZECIW: 0, WSTRZYMUJĘ SIĘ: 0, BRAK GŁOSU: 0, NIEOBECNI: 1</w:t>
      </w:r>
    </w:p>
    <w:p w14:paraId="2C1548C6"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imienne:</w:t>
      </w:r>
    </w:p>
    <w:p w14:paraId="4795A1A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(14)</w:t>
      </w:r>
    </w:p>
    <w:p w14:paraId="52668530"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42106B43"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PRZECIW (0)</w:t>
      </w:r>
    </w:p>
    <w:p w14:paraId="0AEFC79A"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WSTRZYMUJĘ SIĘ (0)</w:t>
      </w:r>
    </w:p>
    <w:p w14:paraId="2BC925C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BRAK GŁOSU (0)</w:t>
      </w:r>
    </w:p>
    <w:p w14:paraId="5EBA298A"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NIEOBECNI (1)</w:t>
      </w:r>
    </w:p>
    <w:p w14:paraId="26D87777"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Jarosław Wiktor Dzienis</w:t>
      </w:r>
    </w:p>
    <w:p w14:paraId="646BFB39" w14:textId="77777777" w:rsidR="00C177B8" w:rsidRPr="00B716E4" w:rsidRDefault="00C177B8" w:rsidP="00B716E4">
      <w:pPr>
        <w:spacing w:after="0" w:line="360" w:lineRule="auto"/>
        <w:jc w:val="both"/>
        <w:rPr>
          <w:rFonts w:ascii="Times New Roman" w:hAnsi="Times New Roman" w:cs="Times New Roman"/>
          <w:sz w:val="24"/>
          <w:szCs w:val="24"/>
        </w:rPr>
      </w:pPr>
    </w:p>
    <w:p w14:paraId="7BE2AD94" w14:textId="65DA76BD" w:rsidR="00C177B8" w:rsidRPr="00B716E4" w:rsidRDefault="00C177B8" w:rsidP="00B716E4">
      <w:pPr>
        <w:tabs>
          <w:tab w:val="left" w:pos="7500"/>
        </w:tabs>
        <w:spacing w:after="0" w:line="360" w:lineRule="auto"/>
        <w:jc w:val="both"/>
        <w:rPr>
          <w:rFonts w:ascii="Times New Roman" w:hAnsi="Times New Roman" w:cs="Times New Roman"/>
          <w:b/>
          <w:sz w:val="24"/>
          <w:szCs w:val="24"/>
        </w:rPr>
      </w:pPr>
      <w:r w:rsidRPr="00B716E4">
        <w:rPr>
          <w:rFonts w:ascii="Times New Roman" w:hAnsi="Times New Roman" w:cs="Times New Roman"/>
          <w:b/>
          <w:sz w:val="24"/>
          <w:szCs w:val="24"/>
        </w:rPr>
        <w:t>Ad.12b</w:t>
      </w:r>
    </w:p>
    <w:p w14:paraId="422A0731" w14:textId="1D694D2E" w:rsidR="00C177B8" w:rsidRPr="00C177B8" w:rsidRDefault="00C177B8" w:rsidP="00C177B8">
      <w:pPr>
        <w:tabs>
          <w:tab w:val="left" w:pos="7500"/>
        </w:tabs>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 xml:space="preserve">Sekretarz Powiatu Pani Anna Makowska przedstawiła projekt uchwały Rady Powiatu </w:t>
      </w:r>
      <w:r w:rsidRPr="00C177B8">
        <w:rPr>
          <w:rFonts w:ascii="Times New Roman" w:hAnsi="Times New Roman" w:cs="Times New Roman"/>
          <w:sz w:val="24"/>
          <w:szCs w:val="24"/>
        </w:rPr>
        <w:br/>
        <w:t xml:space="preserve">w sprawie </w:t>
      </w:r>
      <w:r w:rsidRPr="00C177B8">
        <w:rPr>
          <w:rFonts w:ascii="Times New Roman" w:hAnsi="Times New Roman" w:cs="Times New Roman"/>
          <w:bCs/>
          <w:sz w:val="24"/>
          <w:szCs w:val="24"/>
        </w:rPr>
        <w:t xml:space="preserve">udzielenia pomocy finansowej Samorządowi Województwa Warmińsko – Mazurskiego na dofinansowanie zadań związanych z funkcjonowaniem Biura Regionalnego Województwa Warmińsko – Mazurskiego w Brukseli w roku 2025 </w:t>
      </w:r>
      <w:r w:rsidRPr="00C177B8">
        <w:rPr>
          <w:rFonts w:ascii="Times New Roman" w:hAnsi="Times New Roman" w:cs="Times New Roman"/>
          <w:sz w:val="20"/>
          <w:szCs w:val="20"/>
        </w:rPr>
        <w:t>/</w:t>
      </w:r>
      <w:r w:rsidRPr="00C177B8">
        <w:rPr>
          <w:rFonts w:ascii="Times New Roman" w:hAnsi="Times New Roman" w:cs="Times New Roman"/>
          <w:i/>
          <w:iCs/>
          <w:sz w:val="20"/>
          <w:szCs w:val="20"/>
        </w:rPr>
        <w:t xml:space="preserve">projekt </w:t>
      </w:r>
      <w:r w:rsidRPr="00C177B8">
        <w:rPr>
          <w:rFonts w:ascii="Times New Roman" w:hAnsi="Times New Roman" w:cs="Times New Roman"/>
          <w:i/>
          <w:sz w:val="20"/>
          <w:szCs w:val="20"/>
        </w:rPr>
        <w:t xml:space="preserve">uchwały Rady Powiatu w załączeniu- zał. nr </w:t>
      </w:r>
      <w:r w:rsidR="003D45B2">
        <w:rPr>
          <w:rFonts w:ascii="Times New Roman" w:hAnsi="Times New Roman" w:cs="Times New Roman"/>
          <w:i/>
          <w:sz w:val="20"/>
          <w:szCs w:val="20"/>
        </w:rPr>
        <w:t>13</w:t>
      </w:r>
      <w:r w:rsidRPr="00C177B8">
        <w:rPr>
          <w:rFonts w:ascii="Times New Roman" w:hAnsi="Times New Roman" w:cs="Times New Roman"/>
          <w:i/>
          <w:sz w:val="20"/>
          <w:szCs w:val="20"/>
        </w:rPr>
        <w:t xml:space="preserve"> do protokołu. /</w:t>
      </w:r>
    </w:p>
    <w:p w14:paraId="38C52A88" w14:textId="2190916B" w:rsidR="00427B69" w:rsidRPr="00427B69" w:rsidRDefault="00C177B8" w:rsidP="00427B69">
      <w:pPr>
        <w:tabs>
          <w:tab w:val="left" w:pos="7500"/>
        </w:tabs>
        <w:spacing w:after="0" w:line="360" w:lineRule="auto"/>
        <w:jc w:val="both"/>
        <w:rPr>
          <w:rFonts w:ascii="Times New Roman" w:hAnsi="Times New Roman" w:cs="Times New Roman"/>
          <w:sz w:val="24"/>
          <w:szCs w:val="24"/>
        </w:rPr>
      </w:pPr>
      <w:r w:rsidRPr="00427B69">
        <w:rPr>
          <w:rFonts w:ascii="Times New Roman" w:hAnsi="Times New Roman" w:cs="Times New Roman"/>
          <w:sz w:val="24"/>
          <w:szCs w:val="24"/>
        </w:rPr>
        <w:t xml:space="preserve">Sekretarz Powiatu Pani Anna Makowska poinformowała, że </w:t>
      </w:r>
      <w:r w:rsidR="00427B69" w:rsidRPr="00427B69">
        <w:rPr>
          <w:rFonts w:ascii="Times New Roman" w:hAnsi="Times New Roman" w:cs="Times New Roman"/>
          <w:sz w:val="24"/>
          <w:szCs w:val="24"/>
        </w:rPr>
        <w:t xml:space="preserve">każdego roku Pan Marszałek Województwa Warmińsko-Mazurskiego zwraca się do Powiatu Gołdapskiego </w:t>
      </w:r>
      <w:r w:rsidR="00427B69">
        <w:rPr>
          <w:rFonts w:ascii="Times New Roman" w:hAnsi="Times New Roman" w:cs="Times New Roman"/>
          <w:sz w:val="24"/>
          <w:szCs w:val="24"/>
        </w:rPr>
        <w:br/>
      </w:r>
      <w:r w:rsidR="00427B69" w:rsidRPr="00427B69">
        <w:rPr>
          <w:rFonts w:ascii="Times New Roman" w:hAnsi="Times New Roman" w:cs="Times New Roman"/>
          <w:sz w:val="24"/>
          <w:szCs w:val="24"/>
        </w:rPr>
        <w:t xml:space="preserve">o dofinansowanie zadań Biura Regionalnego w Brukseli. W 2026 roku kwota wnioskowana przez Marszałka wynosi 1370 zł. Rada Powiatu już wcześniej głosowała nad tymi środkami </w:t>
      </w:r>
      <w:r w:rsidR="00427B69">
        <w:rPr>
          <w:rFonts w:ascii="Times New Roman" w:hAnsi="Times New Roman" w:cs="Times New Roman"/>
          <w:sz w:val="24"/>
          <w:szCs w:val="24"/>
        </w:rPr>
        <w:br/>
      </w:r>
      <w:r w:rsidR="00427B69" w:rsidRPr="00427B69">
        <w:rPr>
          <w:rFonts w:ascii="Times New Roman" w:hAnsi="Times New Roman" w:cs="Times New Roman"/>
          <w:sz w:val="24"/>
          <w:szCs w:val="24"/>
        </w:rPr>
        <w:t xml:space="preserve">w uchwale budżetowej, jednak zgodnie z ustawą o finansach publicznych konieczne jest podjęcie odrębnej uchwały przez organ stanowiący w tym zakresie. Sprawozdanie </w:t>
      </w:r>
      <w:r w:rsidR="00427B69" w:rsidRPr="00427B69">
        <w:rPr>
          <w:rFonts w:ascii="Times New Roman" w:hAnsi="Times New Roman" w:cs="Times New Roman"/>
          <w:sz w:val="24"/>
          <w:szCs w:val="24"/>
        </w:rPr>
        <w:br/>
        <w:t xml:space="preserve">z wydatkowania środków w 2025 roku wykazało, że środki zostały wydatkowane zgodnie </w:t>
      </w:r>
      <w:r w:rsidR="00427B69" w:rsidRPr="00427B69">
        <w:rPr>
          <w:rFonts w:ascii="Times New Roman" w:hAnsi="Times New Roman" w:cs="Times New Roman"/>
          <w:sz w:val="24"/>
          <w:szCs w:val="24"/>
        </w:rPr>
        <w:br/>
        <w:t>z umową podpisaną z Marszałkiem.</w:t>
      </w:r>
    </w:p>
    <w:p w14:paraId="25DA1B02" w14:textId="77777777" w:rsidR="00C177B8" w:rsidRPr="00C177B8" w:rsidRDefault="00C177B8" w:rsidP="00C177B8">
      <w:pPr>
        <w:tabs>
          <w:tab w:val="left" w:pos="7500"/>
        </w:tabs>
        <w:spacing w:after="0" w:line="360" w:lineRule="auto"/>
        <w:jc w:val="both"/>
        <w:rPr>
          <w:rFonts w:ascii="Times New Roman" w:hAnsi="Times New Roman" w:cs="Times New Roman"/>
          <w:sz w:val="24"/>
          <w:szCs w:val="24"/>
        </w:rPr>
      </w:pPr>
    </w:p>
    <w:p w14:paraId="090A1BD0" w14:textId="77777777" w:rsidR="00C177B8" w:rsidRPr="00C177B8" w:rsidRDefault="00C177B8" w:rsidP="00C177B8">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Przewodniczący Rady Powiatu zapytał, czy są pytania do przedstawionej uchwały.</w:t>
      </w:r>
    </w:p>
    <w:p w14:paraId="63D9A44C" w14:textId="77777777" w:rsidR="00C177B8" w:rsidRPr="00C177B8" w:rsidRDefault="00C177B8" w:rsidP="00C177B8">
      <w:pPr>
        <w:spacing w:after="0" w:line="360" w:lineRule="auto"/>
        <w:jc w:val="both"/>
        <w:rPr>
          <w:rFonts w:ascii="Times New Roman" w:hAnsi="Times New Roman" w:cs="Times New Roman"/>
          <w:sz w:val="24"/>
          <w:szCs w:val="24"/>
        </w:rPr>
      </w:pPr>
    </w:p>
    <w:p w14:paraId="2F80D81E" w14:textId="77777777" w:rsidR="00C177B8" w:rsidRPr="00C177B8" w:rsidRDefault="00C177B8" w:rsidP="00C177B8">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Pytań nie zgłoszono.</w:t>
      </w:r>
    </w:p>
    <w:p w14:paraId="7CEFCEF0" w14:textId="77777777" w:rsidR="00C177B8" w:rsidRPr="00B716E4" w:rsidRDefault="00C177B8" w:rsidP="00B716E4">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t>
      </w:r>
      <w:r w:rsidRPr="00B716E4">
        <w:rPr>
          <w:rFonts w:ascii="Times New Roman" w:hAnsi="Times New Roman" w:cs="Times New Roman"/>
          <w:sz w:val="24"/>
          <w:szCs w:val="24"/>
        </w:rPr>
        <w:t>wodniczący Rady Powiatu przeprowadził głosowanie.</w:t>
      </w:r>
    </w:p>
    <w:p w14:paraId="16E2B770" w14:textId="77777777" w:rsidR="00C177B8" w:rsidRPr="00B716E4" w:rsidRDefault="00C177B8" w:rsidP="00B716E4">
      <w:pPr>
        <w:spacing w:after="0" w:line="360" w:lineRule="auto"/>
        <w:jc w:val="both"/>
        <w:rPr>
          <w:rFonts w:ascii="Times New Roman" w:hAnsi="Times New Roman" w:cs="Times New Roman"/>
          <w:sz w:val="24"/>
          <w:szCs w:val="24"/>
        </w:rPr>
      </w:pPr>
    </w:p>
    <w:p w14:paraId="429FB0DB"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lastRenderedPageBreak/>
        <w:t>Głosowano w sprawie:</w:t>
      </w:r>
    </w:p>
    <w:p w14:paraId="03509F39"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udzielenia pomocy finansowej Samorządowi Województwa Warmińsko – Mazurskiego na dofinansowanie zadań związanych z funkcjonowaniem Biura Regionalnego Województwa Warmińsko – Mazurskiego w Brukseli w roku 2026;</w:t>
      </w:r>
    </w:p>
    <w:p w14:paraId="46F90321" w14:textId="2837146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głosowania</w:t>
      </w:r>
      <w:r>
        <w:rPr>
          <w:rFonts w:ascii="Times New Roman" w:hAnsi="Times New Roman" w:cs="Times New Roman"/>
          <w:b/>
          <w:sz w:val="24"/>
          <w:u w:val="single"/>
        </w:rPr>
        <w:t>:</w:t>
      </w:r>
    </w:p>
    <w:p w14:paraId="59F9F662"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12, PRZECIW: 1, WSTRZYMUJĘ SIĘ: 1, BRAK GŁOSU: 0, NIEOBECNI: 1</w:t>
      </w:r>
    </w:p>
    <w:p w14:paraId="656E05EF"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imienne:</w:t>
      </w:r>
    </w:p>
    <w:p w14:paraId="48E69716"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(12)</w:t>
      </w:r>
    </w:p>
    <w:p w14:paraId="513F0B18"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Władysław Biłas, Andrzej Ciołek, Krzysztof Tomasz Kazaniecki, Anna Anetta Kozioł, Małgorzata Marianna Kuliś, Piotr Mościński, Piotr Rant, Anna Staroszczuk, Jarosław Walc, Marzanna Marianna Wardziejewska, Stanisław Wójtowicz, Anna Zyborowicz</w:t>
      </w:r>
    </w:p>
    <w:p w14:paraId="7A998B54"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PRZECIW (1)</w:t>
      </w:r>
    </w:p>
    <w:p w14:paraId="6F83202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Grażyna Barbara Senda</w:t>
      </w:r>
    </w:p>
    <w:p w14:paraId="147493B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WSTRZYMUJĘ SIĘ (1)</w:t>
      </w:r>
    </w:p>
    <w:p w14:paraId="5752B0F6"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Paweł Artur Czyż</w:t>
      </w:r>
    </w:p>
    <w:p w14:paraId="1A5BA808"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BRAK GŁOSU (0)</w:t>
      </w:r>
    </w:p>
    <w:p w14:paraId="494A0C8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NIEOBECNI (1)</w:t>
      </w:r>
    </w:p>
    <w:p w14:paraId="38CE8349"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Jarosław Wiktor Dzienis</w:t>
      </w:r>
    </w:p>
    <w:p w14:paraId="4BBC2CCB" w14:textId="77777777" w:rsidR="00C177B8" w:rsidRPr="00B716E4" w:rsidRDefault="00C177B8" w:rsidP="00B716E4">
      <w:pPr>
        <w:tabs>
          <w:tab w:val="left" w:pos="7500"/>
        </w:tabs>
        <w:spacing w:after="0" w:line="360" w:lineRule="auto"/>
        <w:jc w:val="both"/>
        <w:rPr>
          <w:rFonts w:ascii="Times New Roman" w:hAnsi="Times New Roman" w:cs="Times New Roman"/>
          <w:bCs/>
          <w:sz w:val="24"/>
          <w:szCs w:val="24"/>
        </w:rPr>
      </w:pPr>
    </w:p>
    <w:p w14:paraId="0D0F3287" w14:textId="23020EDC" w:rsidR="00C177B8" w:rsidRPr="00B716E4" w:rsidRDefault="00C177B8" w:rsidP="00B716E4">
      <w:pPr>
        <w:tabs>
          <w:tab w:val="left" w:pos="7500"/>
        </w:tabs>
        <w:spacing w:after="0" w:line="360" w:lineRule="auto"/>
        <w:jc w:val="both"/>
        <w:rPr>
          <w:rFonts w:ascii="Times New Roman" w:hAnsi="Times New Roman" w:cs="Times New Roman"/>
          <w:b/>
          <w:sz w:val="24"/>
          <w:szCs w:val="24"/>
        </w:rPr>
      </w:pPr>
      <w:r w:rsidRPr="00B716E4">
        <w:rPr>
          <w:rFonts w:ascii="Times New Roman" w:hAnsi="Times New Roman" w:cs="Times New Roman"/>
          <w:b/>
          <w:sz w:val="24"/>
          <w:szCs w:val="24"/>
        </w:rPr>
        <w:t>Ad.12c</w:t>
      </w:r>
    </w:p>
    <w:p w14:paraId="1B122329" w14:textId="6C7EC72A" w:rsidR="00C177B8" w:rsidRPr="00C177B8" w:rsidRDefault="00C177B8" w:rsidP="00C177B8">
      <w:pPr>
        <w:tabs>
          <w:tab w:val="left" w:pos="7500"/>
        </w:tabs>
        <w:spacing w:after="0" w:line="360" w:lineRule="auto"/>
        <w:jc w:val="both"/>
        <w:rPr>
          <w:rFonts w:ascii="Times New Roman" w:hAnsi="Times New Roman" w:cs="Times New Roman"/>
          <w:sz w:val="24"/>
          <w:szCs w:val="24"/>
        </w:rPr>
      </w:pPr>
      <w:r w:rsidRPr="00C177B8">
        <w:rPr>
          <w:rFonts w:ascii="Times New Roman" w:hAnsi="Times New Roman" w:cs="Times New Roman"/>
          <w:bCs/>
          <w:sz w:val="24"/>
          <w:szCs w:val="24"/>
        </w:rPr>
        <w:t>Skarbnik Powiatu Pani Bożena</w:t>
      </w:r>
      <w:r w:rsidRPr="00C177B8">
        <w:rPr>
          <w:rFonts w:ascii="Times New Roman" w:hAnsi="Times New Roman" w:cs="Times New Roman"/>
          <w:color w:val="000000" w:themeColor="text1"/>
          <w:sz w:val="24"/>
          <w:szCs w:val="24"/>
        </w:rPr>
        <w:t xml:space="preserve"> Radzewicz</w:t>
      </w:r>
      <w:r w:rsidRPr="00C177B8">
        <w:rPr>
          <w:rFonts w:ascii="Times New Roman" w:hAnsi="Times New Roman" w:cs="Times New Roman"/>
          <w:i/>
          <w:color w:val="000000" w:themeColor="text1"/>
          <w:sz w:val="24"/>
          <w:szCs w:val="24"/>
        </w:rPr>
        <w:t xml:space="preserve"> </w:t>
      </w:r>
      <w:r w:rsidRPr="00C177B8">
        <w:rPr>
          <w:rFonts w:ascii="Times New Roman" w:hAnsi="Times New Roman" w:cs="Times New Roman"/>
          <w:sz w:val="24"/>
          <w:szCs w:val="24"/>
        </w:rPr>
        <w:t xml:space="preserve">przedstawiła projekt uchwały Rady Powiatu </w:t>
      </w:r>
      <w:r w:rsidRPr="00C177B8">
        <w:rPr>
          <w:rFonts w:ascii="Times New Roman" w:hAnsi="Times New Roman" w:cs="Times New Roman"/>
          <w:sz w:val="24"/>
          <w:szCs w:val="24"/>
        </w:rPr>
        <w:br/>
        <w:t xml:space="preserve">w sprawie </w:t>
      </w:r>
      <w:r w:rsidRPr="00C177B8">
        <w:rPr>
          <w:rFonts w:ascii="Times New Roman" w:hAnsi="Times New Roman" w:cs="Times New Roman"/>
          <w:bCs/>
          <w:sz w:val="24"/>
          <w:szCs w:val="24"/>
        </w:rPr>
        <w:t>zmian</w:t>
      </w:r>
      <w:r w:rsidRPr="00C177B8">
        <w:rPr>
          <w:rFonts w:ascii="Times New Roman" w:hAnsi="Times New Roman" w:cs="Times New Roman"/>
          <w:bCs/>
          <w:i/>
          <w:iCs/>
          <w:sz w:val="24"/>
          <w:szCs w:val="24"/>
        </w:rPr>
        <w:t xml:space="preserve"> </w:t>
      </w:r>
      <w:r w:rsidRPr="00C177B8">
        <w:rPr>
          <w:rFonts w:ascii="Times New Roman" w:hAnsi="Times New Roman" w:cs="Times New Roman"/>
          <w:bCs/>
          <w:sz w:val="24"/>
          <w:szCs w:val="24"/>
        </w:rPr>
        <w:t>budżetu</w:t>
      </w:r>
      <w:r w:rsidRPr="00C177B8">
        <w:rPr>
          <w:rFonts w:ascii="Times New Roman" w:hAnsi="Times New Roman" w:cs="Times New Roman"/>
          <w:bCs/>
          <w:i/>
          <w:iCs/>
          <w:sz w:val="24"/>
          <w:szCs w:val="24"/>
        </w:rPr>
        <w:t xml:space="preserve"> </w:t>
      </w:r>
      <w:r w:rsidRPr="00C177B8">
        <w:rPr>
          <w:rFonts w:ascii="Times New Roman" w:hAnsi="Times New Roman" w:cs="Times New Roman"/>
          <w:bCs/>
          <w:sz w:val="24"/>
          <w:szCs w:val="24"/>
        </w:rPr>
        <w:t>powiatu</w:t>
      </w:r>
      <w:r w:rsidRPr="00C177B8">
        <w:rPr>
          <w:rFonts w:ascii="Times New Roman" w:hAnsi="Times New Roman" w:cs="Times New Roman"/>
          <w:bCs/>
          <w:i/>
          <w:iCs/>
          <w:sz w:val="24"/>
          <w:szCs w:val="24"/>
        </w:rPr>
        <w:t xml:space="preserve"> </w:t>
      </w:r>
      <w:r w:rsidRPr="00C177B8">
        <w:rPr>
          <w:rFonts w:ascii="Times New Roman" w:hAnsi="Times New Roman" w:cs="Times New Roman"/>
          <w:bCs/>
          <w:sz w:val="24"/>
          <w:szCs w:val="24"/>
        </w:rPr>
        <w:t>na</w:t>
      </w:r>
      <w:r w:rsidRPr="00C177B8">
        <w:rPr>
          <w:rFonts w:ascii="Times New Roman" w:hAnsi="Times New Roman" w:cs="Times New Roman"/>
          <w:bCs/>
          <w:i/>
          <w:iCs/>
          <w:sz w:val="24"/>
          <w:szCs w:val="24"/>
        </w:rPr>
        <w:t xml:space="preserve"> </w:t>
      </w:r>
      <w:r w:rsidRPr="00C177B8">
        <w:rPr>
          <w:rFonts w:ascii="Times New Roman" w:hAnsi="Times New Roman" w:cs="Times New Roman"/>
          <w:bCs/>
          <w:sz w:val="24"/>
          <w:szCs w:val="24"/>
        </w:rPr>
        <w:t>rok</w:t>
      </w:r>
      <w:r w:rsidRPr="00C177B8">
        <w:rPr>
          <w:rFonts w:ascii="Times New Roman" w:hAnsi="Times New Roman" w:cs="Times New Roman"/>
          <w:bCs/>
          <w:i/>
          <w:iCs/>
          <w:sz w:val="24"/>
          <w:szCs w:val="24"/>
        </w:rPr>
        <w:t xml:space="preserve"> </w:t>
      </w:r>
      <w:r w:rsidRPr="00C177B8">
        <w:rPr>
          <w:rFonts w:ascii="Times New Roman" w:hAnsi="Times New Roman" w:cs="Times New Roman"/>
          <w:bCs/>
          <w:sz w:val="24"/>
          <w:szCs w:val="24"/>
        </w:rPr>
        <w:t>2026</w:t>
      </w:r>
      <w:r w:rsidRPr="00C177B8">
        <w:rPr>
          <w:rFonts w:ascii="Times New Roman" w:hAnsi="Times New Roman" w:cs="Times New Roman"/>
          <w:sz w:val="24"/>
          <w:szCs w:val="24"/>
        </w:rPr>
        <w:t xml:space="preserve"> </w:t>
      </w:r>
      <w:r w:rsidRPr="00C177B8">
        <w:rPr>
          <w:rFonts w:ascii="Times New Roman" w:hAnsi="Times New Roman" w:cs="Times New Roman"/>
          <w:sz w:val="20"/>
          <w:szCs w:val="20"/>
        </w:rPr>
        <w:t>/</w:t>
      </w:r>
      <w:r w:rsidRPr="00C177B8">
        <w:rPr>
          <w:rFonts w:ascii="Times New Roman" w:hAnsi="Times New Roman" w:cs="Times New Roman"/>
          <w:i/>
          <w:iCs/>
          <w:sz w:val="20"/>
          <w:szCs w:val="20"/>
        </w:rPr>
        <w:t xml:space="preserve">projekt </w:t>
      </w:r>
      <w:r w:rsidRPr="00C177B8">
        <w:rPr>
          <w:rFonts w:ascii="Times New Roman" w:hAnsi="Times New Roman" w:cs="Times New Roman"/>
          <w:i/>
          <w:sz w:val="20"/>
          <w:szCs w:val="20"/>
        </w:rPr>
        <w:t xml:space="preserve">uchwały Rady Powiatu w załączeniu- zał. nr </w:t>
      </w:r>
      <w:r w:rsidR="003D45B2">
        <w:rPr>
          <w:rFonts w:ascii="Times New Roman" w:hAnsi="Times New Roman" w:cs="Times New Roman"/>
          <w:i/>
          <w:sz w:val="20"/>
          <w:szCs w:val="20"/>
        </w:rPr>
        <w:t>14</w:t>
      </w:r>
      <w:r w:rsidRPr="00C177B8">
        <w:rPr>
          <w:rFonts w:ascii="Times New Roman" w:hAnsi="Times New Roman" w:cs="Times New Roman"/>
          <w:i/>
          <w:sz w:val="20"/>
          <w:szCs w:val="20"/>
        </w:rPr>
        <w:t xml:space="preserve"> do protokołu. /</w:t>
      </w:r>
    </w:p>
    <w:p w14:paraId="32D8F6F0" w14:textId="05154835" w:rsidR="00427B69" w:rsidRPr="00427B69" w:rsidRDefault="00C177B8" w:rsidP="00427B69">
      <w:pPr>
        <w:tabs>
          <w:tab w:val="left" w:pos="7500"/>
        </w:tabs>
        <w:spacing w:after="0" w:line="360" w:lineRule="auto"/>
        <w:jc w:val="both"/>
        <w:rPr>
          <w:rFonts w:ascii="Times New Roman" w:hAnsi="Times New Roman" w:cs="Times New Roman"/>
          <w:bCs/>
          <w:sz w:val="24"/>
          <w:szCs w:val="24"/>
        </w:rPr>
      </w:pPr>
      <w:r w:rsidRPr="00427B69">
        <w:rPr>
          <w:rFonts w:ascii="Times New Roman" w:hAnsi="Times New Roman" w:cs="Times New Roman"/>
          <w:bCs/>
          <w:sz w:val="24"/>
          <w:szCs w:val="24"/>
        </w:rPr>
        <w:t>Skarbnik Powiatu Pani Bożena Radzewicz poinformowała, że</w:t>
      </w:r>
      <w:r w:rsidR="00427B69" w:rsidRPr="00427B69">
        <w:rPr>
          <w:rFonts w:ascii="Times New Roman" w:hAnsi="Times New Roman" w:cs="Times New Roman"/>
          <w:bCs/>
          <w:sz w:val="24"/>
          <w:szCs w:val="24"/>
        </w:rPr>
        <w:t xml:space="preserve"> projekt uchwały był wcześniej omawiany na komisji, jednak celem jest przedstawienie mieszkańcom źródeł zmian. Zmiany wynikają głównie z decyzji Wojewody Warmińsko-Mazurskiego. Do najważniejszych zmian należą: Otrzymanie dofinansowania od Gminy Banie Mazurskie na przewozy autobusowe </w:t>
      </w:r>
      <w:r w:rsidR="00427B69">
        <w:rPr>
          <w:rFonts w:ascii="Times New Roman" w:hAnsi="Times New Roman" w:cs="Times New Roman"/>
          <w:bCs/>
          <w:sz w:val="24"/>
          <w:szCs w:val="24"/>
        </w:rPr>
        <w:br/>
      </w:r>
      <w:r w:rsidR="00427B69" w:rsidRPr="00427B69">
        <w:rPr>
          <w:rFonts w:ascii="Times New Roman" w:hAnsi="Times New Roman" w:cs="Times New Roman"/>
          <w:bCs/>
          <w:sz w:val="24"/>
          <w:szCs w:val="24"/>
        </w:rPr>
        <w:t>w wysokości 16 000 zł. Przekazanie środków dla jednostek oświatowych na doskonalenie nauczycieli 94 794 zł. Rozwiązanie rezerwy na wypłatę odprawy dla pracownika jednostki oświatowej. Zabezpieczenie środków finansowych dla zatrudnienia pracowników Zarządu Dróg Powiatowych. Poprawiono również omyłkę pisarską w uchwale nr XVII/117/2026 Rady Powiatu z 29 stycznia 2026 r.:W §4 kwota przychodów była zapisana jako 7 037 953 zł, powinna wynosić 7 037 953,37 zł.</w:t>
      </w:r>
    </w:p>
    <w:p w14:paraId="21DBA5A0" w14:textId="56616293" w:rsidR="00C177B8" w:rsidRPr="00C177B8" w:rsidRDefault="00C177B8" w:rsidP="00C177B8">
      <w:pPr>
        <w:tabs>
          <w:tab w:val="left" w:pos="7500"/>
        </w:tabs>
        <w:spacing w:after="0" w:line="360" w:lineRule="auto"/>
        <w:jc w:val="both"/>
        <w:rPr>
          <w:rFonts w:ascii="Times New Roman" w:hAnsi="Times New Roman" w:cs="Times New Roman"/>
          <w:bCs/>
          <w:sz w:val="24"/>
          <w:szCs w:val="24"/>
        </w:rPr>
      </w:pPr>
    </w:p>
    <w:p w14:paraId="026DBAC7" w14:textId="77777777" w:rsidR="00C177B8" w:rsidRPr="00C177B8" w:rsidRDefault="00C177B8" w:rsidP="00C177B8">
      <w:pPr>
        <w:tabs>
          <w:tab w:val="left" w:pos="7500"/>
        </w:tabs>
        <w:spacing w:after="0" w:line="360" w:lineRule="auto"/>
        <w:jc w:val="both"/>
        <w:rPr>
          <w:rFonts w:ascii="Times New Roman" w:hAnsi="Times New Roman" w:cs="Times New Roman"/>
          <w:bCs/>
          <w:color w:val="EE0000"/>
          <w:sz w:val="24"/>
          <w:szCs w:val="24"/>
        </w:rPr>
      </w:pPr>
    </w:p>
    <w:p w14:paraId="63797386" w14:textId="77777777" w:rsidR="00C177B8" w:rsidRPr="00C177B8" w:rsidRDefault="00C177B8" w:rsidP="00C177B8">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Przewodniczący Rady Powiatu zapytał, czy są pytania do przedstawionej uchwały.</w:t>
      </w:r>
    </w:p>
    <w:p w14:paraId="4551D3F1" w14:textId="77777777" w:rsidR="00C177B8" w:rsidRPr="00C177B8" w:rsidRDefault="00C177B8" w:rsidP="00C177B8">
      <w:pPr>
        <w:spacing w:after="0" w:line="360" w:lineRule="auto"/>
        <w:jc w:val="both"/>
        <w:rPr>
          <w:rFonts w:ascii="Times New Roman" w:hAnsi="Times New Roman" w:cs="Times New Roman"/>
          <w:sz w:val="24"/>
          <w:szCs w:val="24"/>
        </w:rPr>
      </w:pPr>
    </w:p>
    <w:p w14:paraId="6F3C8C7B" w14:textId="77777777" w:rsidR="00C177B8" w:rsidRPr="00C177B8" w:rsidRDefault="00C177B8" w:rsidP="00C177B8">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Pytań nie zgłoszono.</w:t>
      </w:r>
    </w:p>
    <w:p w14:paraId="00E632EA" w14:textId="77777777" w:rsidR="00C177B8" w:rsidRPr="00B716E4" w:rsidRDefault="00C177B8" w:rsidP="00B716E4">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w:t>
      </w:r>
      <w:r w:rsidRPr="00B716E4">
        <w:rPr>
          <w:rFonts w:ascii="Times New Roman" w:hAnsi="Times New Roman" w:cs="Times New Roman"/>
          <w:sz w:val="24"/>
          <w:szCs w:val="24"/>
        </w:rPr>
        <w:t>rzewodniczący Rady Powiatu przeprowadził głosowanie.</w:t>
      </w:r>
    </w:p>
    <w:p w14:paraId="1A3BE199" w14:textId="77777777" w:rsidR="00C177B8" w:rsidRPr="00B716E4" w:rsidRDefault="00C177B8" w:rsidP="00B716E4">
      <w:pPr>
        <w:spacing w:after="0" w:line="360" w:lineRule="auto"/>
        <w:jc w:val="both"/>
        <w:rPr>
          <w:rFonts w:ascii="Times New Roman" w:hAnsi="Times New Roman" w:cs="Times New Roman"/>
          <w:sz w:val="24"/>
          <w:szCs w:val="24"/>
        </w:rPr>
      </w:pPr>
    </w:p>
    <w:p w14:paraId="0F11AF15"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Głosowano w sprawie:</w:t>
      </w:r>
    </w:p>
    <w:p w14:paraId="34766044"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zmian budżetu powiatu na rok 2026.</w:t>
      </w:r>
    </w:p>
    <w:p w14:paraId="3C57EDEA" w14:textId="26C22072"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głosowania</w:t>
      </w:r>
      <w:r>
        <w:rPr>
          <w:rFonts w:ascii="Times New Roman" w:hAnsi="Times New Roman" w:cs="Times New Roman"/>
          <w:b/>
          <w:sz w:val="24"/>
          <w:u w:val="single"/>
        </w:rPr>
        <w:t>:</w:t>
      </w:r>
    </w:p>
    <w:p w14:paraId="144F025A"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13, PRZECIW: 1, WSTRZYMUJĘ SIĘ: 0, BRAK GŁOSU: 0, NIEOBECNI: 1</w:t>
      </w:r>
    </w:p>
    <w:p w14:paraId="3619F017"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imienne:</w:t>
      </w:r>
    </w:p>
    <w:p w14:paraId="1C1C817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(13)</w:t>
      </w:r>
    </w:p>
    <w:p w14:paraId="0C9E92C9"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Władysław Biłas, Andrzej Ciołek, Krzysztof Tomasz Kazaniecki, Anna Anetta Kozioł, Małgorzata Marianna Kuliś, Piotr Mościński, Piotr Rant, Grażyna Barbara Senda, Anna Staroszczuk, Jarosław Walc, Marzanna Marianna Wardziejewska, Stanisław Wójtowicz, Anna Zyborowicz</w:t>
      </w:r>
    </w:p>
    <w:p w14:paraId="3A71EE7B"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PRZECIW (1)</w:t>
      </w:r>
    </w:p>
    <w:p w14:paraId="3FD6A6C5"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Paweł Artur Czyż</w:t>
      </w:r>
    </w:p>
    <w:p w14:paraId="28C8B559"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WSTRZYMUJĘ SIĘ (0)</w:t>
      </w:r>
    </w:p>
    <w:p w14:paraId="36E1F2BF"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BRAK GŁOSU (0)</w:t>
      </w:r>
    </w:p>
    <w:p w14:paraId="152A53F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NIEOBECNI (1)</w:t>
      </w:r>
    </w:p>
    <w:p w14:paraId="13E3142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Jarosław Wiktor Dzienis</w:t>
      </w:r>
    </w:p>
    <w:p w14:paraId="5E0C0AE7" w14:textId="77777777" w:rsidR="00C177B8" w:rsidRPr="00B716E4" w:rsidRDefault="00C177B8" w:rsidP="00B716E4">
      <w:pPr>
        <w:tabs>
          <w:tab w:val="left" w:pos="7500"/>
        </w:tabs>
        <w:spacing w:after="0" w:line="360" w:lineRule="auto"/>
        <w:jc w:val="both"/>
        <w:rPr>
          <w:rFonts w:ascii="Times New Roman" w:hAnsi="Times New Roman" w:cs="Times New Roman"/>
          <w:b/>
          <w:sz w:val="24"/>
          <w:szCs w:val="24"/>
        </w:rPr>
      </w:pPr>
    </w:p>
    <w:p w14:paraId="0F0B3AF4" w14:textId="00DDB0B9" w:rsidR="00C177B8" w:rsidRPr="00B716E4" w:rsidRDefault="00C177B8" w:rsidP="00B716E4">
      <w:pPr>
        <w:tabs>
          <w:tab w:val="left" w:pos="7500"/>
        </w:tabs>
        <w:spacing w:after="0" w:line="360" w:lineRule="auto"/>
        <w:jc w:val="both"/>
        <w:rPr>
          <w:rFonts w:ascii="Times New Roman" w:hAnsi="Times New Roman" w:cs="Times New Roman"/>
          <w:b/>
          <w:sz w:val="24"/>
          <w:szCs w:val="24"/>
        </w:rPr>
      </w:pPr>
      <w:r w:rsidRPr="00B716E4">
        <w:rPr>
          <w:rFonts w:ascii="Times New Roman" w:hAnsi="Times New Roman" w:cs="Times New Roman"/>
          <w:b/>
          <w:sz w:val="24"/>
          <w:szCs w:val="24"/>
        </w:rPr>
        <w:t>Ad.12d</w:t>
      </w:r>
    </w:p>
    <w:p w14:paraId="3CE15FDC" w14:textId="16D2C1A0" w:rsidR="00C177B8" w:rsidRPr="00B716E4" w:rsidRDefault="00C177B8" w:rsidP="00B716E4">
      <w:pPr>
        <w:tabs>
          <w:tab w:val="left" w:pos="7500"/>
        </w:tabs>
        <w:spacing w:after="0" w:line="360" w:lineRule="auto"/>
        <w:jc w:val="both"/>
        <w:rPr>
          <w:rFonts w:ascii="Times New Roman" w:hAnsi="Times New Roman" w:cs="Times New Roman"/>
          <w:sz w:val="24"/>
          <w:szCs w:val="24"/>
        </w:rPr>
      </w:pPr>
      <w:r w:rsidRPr="00B716E4">
        <w:rPr>
          <w:rFonts w:ascii="Times New Roman" w:hAnsi="Times New Roman" w:cs="Times New Roman"/>
          <w:sz w:val="24"/>
          <w:szCs w:val="24"/>
        </w:rPr>
        <w:t xml:space="preserve">Wiceprzewodnicząca Komisji Skarg Wniosków i Petycji Pani Grażyna Senda przedstawiła projekt uchwały Rady Powiatu w sprawie rozpatrzenia skargi na działalność powiatowej jednostki organizacyjnej </w:t>
      </w:r>
      <w:r w:rsidRPr="00B716E4">
        <w:rPr>
          <w:rFonts w:ascii="Times New Roman" w:hAnsi="Times New Roman" w:cs="Times New Roman"/>
          <w:sz w:val="20"/>
          <w:szCs w:val="20"/>
        </w:rPr>
        <w:t>/</w:t>
      </w:r>
      <w:r w:rsidRPr="00B716E4">
        <w:rPr>
          <w:rFonts w:ascii="Times New Roman" w:hAnsi="Times New Roman" w:cs="Times New Roman"/>
          <w:i/>
          <w:iCs/>
          <w:sz w:val="20"/>
          <w:szCs w:val="20"/>
        </w:rPr>
        <w:t xml:space="preserve">projekt </w:t>
      </w:r>
      <w:r w:rsidRPr="00B716E4">
        <w:rPr>
          <w:rFonts w:ascii="Times New Roman" w:hAnsi="Times New Roman" w:cs="Times New Roman"/>
          <w:i/>
          <w:sz w:val="20"/>
          <w:szCs w:val="20"/>
        </w:rPr>
        <w:t xml:space="preserve">uchwały Rady Powiatu w załączeniu- zał. nr </w:t>
      </w:r>
      <w:r w:rsidR="003D45B2">
        <w:rPr>
          <w:rFonts w:ascii="Times New Roman" w:hAnsi="Times New Roman" w:cs="Times New Roman"/>
          <w:i/>
          <w:sz w:val="20"/>
          <w:szCs w:val="20"/>
        </w:rPr>
        <w:t>15</w:t>
      </w:r>
      <w:r w:rsidRPr="00B716E4">
        <w:rPr>
          <w:rFonts w:ascii="Times New Roman" w:hAnsi="Times New Roman" w:cs="Times New Roman"/>
          <w:i/>
          <w:sz w:val="20"/>
          <w:szCs w:val="20"/>
        </w:rPr>
        <w:t xml:space="preserve"> do protokołu</w:t>
      </w:r>
      <w:r w:rsidR="00B716E4">
        <w:rPr>
          <w:rFonts w:ascii="Times New Roman" w:hAnsi="Times New Roman" w:cs="Times New Roman"/>
          <w:i/>
          <w:sz w:val="20"/>
          <w:szCs w:val="20"/>
        </w:rPr>
        <w:t>/.</w:t>
      </w:r>
    </w:p>
    <w:p w14:paraId="212EA152" w14:textId="41CAB199" w:rsidR="00427B69" w:rsidRPr="00427B69" w:rsidRDefault="00C177B8" w:rsidP="00427B69">
      <w:pPr>
        <w:tabs>
          <w:tab w:val="left" w:pos="7500"/>
        </w:tabs>
        <w:spacing w:after="0" w:line="360" w:lineRule="auto"/>
        <w:jc w:val="both"/>
        <w:rPr>
          <w:rFonts w:ascii="Times New Roman" w:hAnsi="Times New Roman" w:cs="Times New Roman"/>
          <w:sz w:val="24"/>
          <w:szCs w:val="24"/>
        </w:rPr>
      </w:pPr>
      <w:r w:rsidRPr="00427B69">
        <w:rPr>
          <w:rFonts w:ascii="Times New Roman" w:hAnsi="Times New Roman" w:cs="Times New Roman"/>
          <w:sz w:val="24"/>
          <w:szCs w:val="24"/>
        </w:rPr>
        <w:t xml:space="preserve">Wiceprzewodnicząca Komisji Skarg, Wniosków i Petycji, Pani Grażyna Senda </w:t>
      </w:r>
      <w:r w:rsidR="00427B69" w:rsidRPr="00427B69">
        <w:rPr>
          <w:rFonts w:ascii="Times New Roman" w:hAnsi="Times New Roman" w:cs="Times New Roman"/>
          <w:sz w:val="24"/>
          <w:szCs w:val="24"/>
        </w:rPr>
        <w:t xml:space="preserve">poinformowała, że skarga wpłynęła 3 lutego 2026 r. do Urzędu Miejskiego i dotyczyła zbyt niskiej temperatury w salach lekcyjnych w Liceum Ogólnokształcącym im. Jana Pawła II w Gołdapi  poniżej 18°C, nawet do 16°C. Zgodnie z §18 ust. 2 rozporządzenia MENiS (2002), jeśli temperatura w salach lekcyjnych spada poniżej 18°C (16°C na korytarzach i w szatniach), dyrektor ma obowiązek zawiesić zajęcia i powiadomić organ prowadzący. Komisja przeprowadziła dwukrotną kontrolę w szkole: 4 lutego obecni: Starosta, Wicestarosta, członek Komisji Stanisław Wójtowicz </w:t>
      </w:r>
      <w:r w:rsidR="00427B69">
        <w:rPr>
          <w:rFonts w:ascii="Times New Roman" w:hAnsi="Times New Roman" w:cs="Times New Roman"/>
          <w:sz w:val="24"/>
          <w:szCs w:val="24"/>
        </w:rPr>
        <w:br/>
      </w:r>
      <w:r w:rsidR="00427B69" w:rsidRPr="00427B69">
        <w:rPr>
          <w:rFonts w:ascii="Times New Roman" w:hAnsi="Times New Roman" w:cs="Times New Roman"/>
          <w:sz w:val="24"/>
          <w:szCs w:val="24"/>
        </w:rPr>
        <w:lastRenderedPageBreak/>
        <w:t xml:space="preserve">oraz Iwona Dębowska, Główny Specjalista ds. Edukacji. Sprawdzono temperaturę w salach wszystkie klasy lekcyjne miały temperaturę powyżej 18°C, nieprawidłowości stwierdzono jedynie w salach 203 i 204 (nieużywanych). 5 lutego – ponowna kontrola z udziałem Sanepidu (trzy osoby) temperatury w salach: 18–21,3°C, w piwnicy 20,3°C. Nie stwierdzono nieprawidłowości. W tym dniu (5 lutego) nastąpiła awaria zaworów w piwnicy, w wyniku której zajęcia zostały czasowo zawieszone; usterka została naprawiona tego samego dnia, </w:t>
      </w:r>
      <w:r w:rsidR="00427B69">
        <w:rPr>
          <w:rFonts w:ascii="Times New Roman" w:hAnsi="Times New Roman" w:cs="Times New Roman"/>
          <w:sz w:val="24"/>
          <w:szCs w:val="24"/>
        </w:rPr>
        <w:br/>
      </w:r>
      <w:r w:rsidR="00427B69" w:rsidRPr="00427B69">
        <w:rPr>
          <w:rFonts w:ascii="Times New Roman" w:hAnsi="Times New Roman" w:cs="Times New Roman"/>
          <w:sz w:val="24"/>
          <w:szCs w:val="24"/>
        </w:rPr>
        <w:t>a zajęcia odbywały się zgodnie z planem następnego dnia. Wiceprzewodnicząca Komisji Skarg, Wniosków i Petycji, Pani Grażyna Senda poinformowała, że sprawa została wyczerpująco zbadana. Skarga uznana za bezzasadną w oparciu o przedstawione zarzuty.</w:t>
      </w:r>
    </w:p>
    <w:p w14:paraId="55791637" w14:textId="77777777" w:rsidR="00C177B8" w:rsidRPr="00521D84" w:rsidRDefault="00C177B8" w:rsidP="00C177B8">
      <w:pPr>
        <w:tabs>
          <w:tab w:val="left" w:pos="7500"/>
        </w:tabs>
        <w:spacing w:line="360" w:lineRule="auto"/>
        <w:jc w:val="both"/>
        <w:rPr>
          <w:sz w:val="24"/>
          <w:szCs w:val="24"/>
        </w:rPr>
      </w:pPr>
    </w:p>
    <w:p w14:paraId="4A814AA2" w14:textId="77777777" w:rsidR="008B74A4" w:rsidRDefault="00B716E4" w:rsidP="008B74A4">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Przewodniczący Rady Powiatu zapytał, czy są pytania do przedstawionej uchwały.</w:t>
      </w:r>
    </w:p>
    <w:p w14:paraId="260FD4E0" w14:textId="77777777" w:rsidR="008B74A4" w:rsidRDefault="008B74A4" w:rsidP="008B74A4">
      <w:pPr>
        <w:spacing w:after="0" w:line="360" w:lineRule="auto"/>
        <w:jc w:val="both"/>
        <w:rPr>
          <w:rFonts w:ascii="Times New Roman" w:hAnsi="Times New Roman" w:cs="Times New Roman"/>
          <w:sz w:val="24"/>
          <w:szCs w:val="24"/>
        </w:rPr>
      </w:pPr>
    </w:p>
    <w:p w14:paraId="4BB1A1CB" w14:textId="0A34B9EA" w:rsidR="008B74A4" w:rsidRPr="008B74A4" w:rsidRDefault="00B716E4" w:rsidP="008B74A4">
      <w:pPr>
        <w:spacing w:after="0" w:line="360" w:lineRule="auto"/>
        <w:jc w:val="both"/>
        <w:rPr>
          <w:rFonts w:ascii="Times New Roman" w:hAnsi="Times New Roman" w:cs="Times New Roman"/>
          <w:bCs/>
          <w:sz w:val="24"/>
          <w:szCs w:val="24"/>
        </w:rPr>
      </w:pPr>
      <w:r w:rsidRPr="008B74A4">
        <w:rPr>
          <w:rFonts w:ascii="Times New Roman" w:hAnsi="Times New Roman" w:cs="Times New Roman"/>
          <w:bCs/>
          <w:sz w:val="24"/>
          <w:szCs w:val="24"/>
        </w:rPr>
        <w:t>Radny Pan Paweł Czyż</w:t>
      </w:r>
      <w:r w:rsidR="008B74A4" w:rsidRPr="008B74A4">
        <w:rPr>
          <w:rFonts w:ascii="Times New Roman" w:hAnsi="Times New Roman" w:cs="Times New Roman"/>
          <w:bCs/>
          <w:sz w:val="24"/>
          <w:szCs w:val="24"/>
        </w:rPr>
        <w:t xml:space="preserve"> oświadczył, że zapoznał się ze skargami uczniów Liceum Ogólnokształcącego, które zostały złożone 3 lutego. Zaznaczył, że skargi te krążyły między mailami oraz Urzędem Miejskim w Gołdapi, i w jego ocenie kontrole przeprowadzone </w:t>
      </w:r>
      <w:r w:rsidR="008B74A4">
        <w:rPr>
          <w:rFonts w:ascii="Times New Roman" w:hAnsi="Times New Roman" w:cs="Times New Roman"/>
          <w:bCs/>
          <w:sz w:val="24"/>
          <w:szCs w:val="24"/>
        </w:rPr>
        <w:br/>
      </w:r>
      <w:r w:rsidR="008B74A4" w:rsidRPr="008B74A4">
        <w:rPr>
          <w:rFonts w:ascii="Times New Roman" w:hAnsi="Times New Roman" w:cs="Times New Roman"/>
          <w:bCs/>
          <w:sz w:val="24"/>
          <w:szCs w:val="24"/>
        </w:rPr>
        <w:t xml:space="preserve">4 i 5 lutego miały charakter spóźniony. Podkreślił, że uczniowie zgłaszali stan </w:t>
      </w:r>
      <w:r w:rsidR="008B74A4">
        <w:rPr>
          <w:rFonts w:ascii="Times New Roman" w:hAnsi="Times New Roman" w:cs="Times New Roman"/>
          <w:bCs/>
          <w:sz w:val="24"/>
          <w:szCs w:val="24"/>
        </w:rPr>
        <w:br/>
      </w:r>
      <w:r w:rsidR="008B74A4" w:rsidRPr="008B74A4">
        <w:rPr>
          <w:rFonts w:ascii="Times New Roman" w:hAnsi="Times New Roman" w:cs="Times New Roman"/>
          <w:bCs/>
          <w:sz w:val="24"/>
          <w:szCs w:val="24"/>
        </w:rPr>
        <w:t xml:space="preserve">z dnia 3 lutego, dlatego nie można było wykluczyć, iż temperatura faktycznie była niska. </w:t>
      </w:r>
      <w:r w:rsidR="008B74A4">
        <w:rPr>
          <w:rFonts w:ascii="Times New Roman" w:hAnsi="Times New Roman" w:cs="Times New Roman"/>
          <w:bCs/>
          <w:sz w:val="24"/>
          <w:szCs w:val="24"/>
        </w:rPr>
        <w:br/>
      </w:r>
      <w:r w:rsidR="008B74A4" w:rsidRPr="008B74A4">
        <w:rPr>
          <w:rFonts w:ascii="Times New Roman" w:hAnsi="Times New Roman" w:cs="Times New Roman"/>
          <w:bCs/>
          <w:sz w:val="24"/>
          <w:szCs w:val="24"/>
        </w:rPr>
        <w:t xml:space="preserve">Radny Pan Paweł Czyż stwierdził, że nie chciałby, aby do młodych mieszkańców powiatu wysłano komunikat, że skarga była bezzasadna, ponieważ sugerowałoby to, że uczniowie wprowadzali w błąd lub kłamali w jakimś celu. Zwrócił uwagę, że uznanie skargi za bezzasadną mogłoby uderzyć w samych uczniów, m.in. w kontekście odpracowania godzin lekcyjnych, jeśli skarga zostałaby potwierdzona. Wyraził swoje zdziwienie, że do tej kwestii podchodzi się tak swobodnie, ponieważ mogłoby to zniechęcić uczniów do zgłaszania podobnych problemów w przyszłości. Radny Pan Paweł Czyż zaznaczył, że widział załączone zdjęcie termometru, </w:t>
      </w:r>
      <w:r w:rsidR="008B74A4">
        <w:rPr>
          <w:rFonts w:ascii="Times New Roman" w:hAnsi="Times New Roman" w:cs="Times New Roman"/>
          <w:bCs/>
          <w:sz w:val="24"/>
          <w:szCs w:val="24"/>
        </w:rPr>
        <w:br/>
      </w:r>
      <w:r w:rsidR="008B74A4" w:rsidRPr="008B74A4">
        <w:rPr>
          <w:rFonts w:ascii="Times New Roman" w:hAnsi="Times New Roman" w:cs="Times New Roman"/>
          <w:bCs/>
          <w:sz w:val="24"/>
          <w:szCs w:val="24"/>
        </w:rPr>
        <w:t xml:space="preserve">lecz nie miał pewności, w jakich warunkach zostało wykonane i czy ktoś przy sobie nosił termometr. Podkreślił, że nie miał żadnych pretensji do Dyrekcji liceum, natomiast wyraził stanowczy sprzeciw wobec traktowania młodych ludzi w sposób, który sugerowałby, </w:t>
      </w:r>
      <w:r w:rsidR="008B74A4">
        <w:rPr>
          <w:rFonts w:ascii="Times New Roman" w:hAnsi="Times New Roman" w:cs="Times New Roman"/>
          <w:bCs/>
          <w:sz w:val="24"/>
          <w:szCs w:val="24"/>
        </w:rPr>
        <w:br/>
      </w:r>
      <w:r w:rsidR="008B74A4" w:rsidRPr="008B74A4">
        <w:rPr>
          <w:rFonts w:ascii="Times New Roman" w:hAnsi="Times New Roman" w:cs="Times New Roman"/>
          <w:bCs/>
          <w:sz w:val="24"/>
          <w:szCs w:val="24"/>
        </w:rPr>
        <w:t xml:space="preserve">że ich skarga była bezzasadna, co w jego ocenie stanowiłoby zawoalowane oskarżenie </w:t>
      </w:r>
      <w:r w:rsidR="008B74A4">
        <w:rPr>
          <w:rFonts w:ascii="Times New Roman" w:hAnsi="Times New Roman" w:cs="Times New Roman"/>
          <w:bCs/>
          <w:sz w:val="24"/>
          <w:szCs w:val="24"/>
        </w:rPr>
        <w:br/>
      </w:r>
      <w:r w:rsidR="008B74A4" w:rsidRPr="008B74A4">
        <w:rPr>
          <w:rFonts w:ascii="Times New Roman" w:hAnsi="Times New Roman" w:cs="Times New Roman"/>
          <w:bCs/>
          <w:sz w:val="24"/>
          <w:szCs w:val="24"/>
        </w:rPr>
        <w:t>o kłamstwo. W związku z powyższym radny stwierdził, że mimo iż kontrole po czasie wykazały, iż wszystko było w porządku, uznanie skargi za bezzasadną było jego zdaniem szkodliwe. W konsekwencji zadeklarował, że będzie głosował przeciwko.</w:t>
      </w:r>
    </w:p>
    <w:p w14:paraId="5D39C640" w14:textId="77777777" w:rsidR="008B74A4" w:rsidRPr="008B74A4" w:rsidRDefault="008B74A4" w:rsidP="008B74A4">
      <w:pPr>
        <w:spacing w:after="0" w:line="360" w:lineRule="auto"/>
        <w:jc w:val="both"/>
        <w:rPr>
          <w:rFonts w:ascii="Times New Roman" w:hAnsi="Times New Roman" w:cs="Times New Roman"/>
          <w:bCs/>
          <w:sz w:val="24"/>
          <w:szCs w:val="24"/>
        </w:rPr>
      </w:pPr>
    </w:p>
    <w:p w14:paraId="610DB05D" w14:textId="77777777" w:rsidR="008B74A4" w:rsidRDefault="008B74A4" w:rsidP="008B74A4">
      <w:pPr>
        <w:spacing w:after="0" w:line="360" w:lineRule="auto"/>
        <w:jc w:val="both"/>
        <w:rPr>
          <w:rFonts w:ascii="Times New Roman" w:hAnsi="Times New Roman" w:cs="Times New Roman"/>
          <w:bCs/>
          <w:sz w:val="24"/>
          <w:szCs w:val="24"/>
        </w:rPr>
      </w:pPr>
      <w:r w:rsidRPr="008B74A4">
        <w:rPr>
          <w:rFonts w:ascii="Times New Roman" w:hAnsi="Times New Roman" w:cs="Times New Roman"/>
          <w:bCs/>
          <w:sz w:val="24"/>
          <w:szCs w:val="24"/>
        </w:rPr>
        <w:t xml:space="preserve">Starosta Pan Krzysztof Kazaniecki stwierdził, że gdyby radny był obecny na komisji, szerzej znałby temat, jednak radny nie uczestniczył w posiedzeniu. Poinformował, że podczas </w:t>
      </w:r>
      <w:r w:rsidRPr="008B74A4">
        <w:rPr>
          <w:rFonts w:ascii="Times New Roman" w:hAnsi="Times New Roman" w:cs="Times New Roman"/>
          <w:bCs/>
          <w:sz w:val="24"/>
          <w:szCs w:val="24"/>
        </w:rPr>
        <w:lastRenderedPageBreak/>
        <w:t xml:space="preserve">omawiania sytuacji z Panią Grażynką Sanepid korzystał z urządzenia atestowanego </w:t>
      </w:r>
      <w:r w:rsidRPr="008B74A4">
        <w:rPr>
          <w:rFonts w:ascii="Times New Roman" w:hAnsi="Times New Roman" w:cs="Times New Roman"/>
          <w:bCs/>
          <w:sz w:val="24"/>
          <w:szCs w:val="24"/>
        </w:rPr>
        <w:br/>
        <w:t xml:space="preserve">i skalibrowanego, a nie zwykłego termometru. Starosta zaznaczył, że podczas kontroli przeprowadzonej przez Starostwo Powiatowe sprawdzono wszystkie klasy i przeprowadzono rozmowy z uczniami, w tym pytania dotyczące zajęć przy temperaturze poniżej 18 stopni. Wskazał, że poszukiwano jednej klasy, która miała być świadkiem sytuacji, w której rzeczywiście w klasie było poniżej 18 stopni. Klasa ta, wraz z nauczycielem, weszła </w:t>
      </w:r>
      <w:r>
        <w:rPr>
          <w:rFonts w:ascii="Times New Roman" w:hAnsi="Times New Roman" w:cs="Times New Roman"/>
          <w:bCs/>
          <w:sz w:val="24"/>
          <w:szCs w:val="24"/>
        </w:rPr>
        <w:br/>
      </w:r>
      <w:r w:rsidRPr="008B74A4">
        <w:rPr>
          <w:rFonts w:ascii="Times New Roman" w:hAnsi="Times New Roman" w:cs="Times New Roman"/>
          <w:bCs/>
          <w:sz w:val="24"/>
          <w:szCs w:val="24"/>
        </w:rPr>
        <w:t>do pomieszczenia, lecz szybko z niego wyszła i udała się na piętro, gdzie temperatura była wyższa. Starosta podkreślił również, że w przestrzeni publicznej, m.in. na portalu Facebook, pojawiły się informacje o zapowiedzianych kontrolach. Tymczasem kontrole Sanepidu były przeprowadzane anonimowo, za pośrednictwem systemu e-Sanepid. Zgłoszenie dotarło wieczorem, a inspektorzy przybyli rano następnego dnia, nie informując Dyrektora szkoły. Starosta zaznaczył, że sytuacja opisywana w mediach była podgrzewana, lecz uczniowie wyjaśnili, że nauczyciel na najwyższej kondygnacji budynku podniósł temperaturę do 23 stopni swoim prywatnym urządzeniem, dbając o komfort własny i uczniów, mimo że temperatura w pomieszczeniu była powyżej 18 stopni. Dodał, że pojawiły się także zarzuty o zakaz noszenia kurtek, jednak wszyscy uczniowie to zdementowali, a podczas kontroli w każdej klasie uczniowie siedzieli w krótkich rękawach, a okna były częściowo otwarte. Na podstawie przeprowadzonych działań i zebranych informacji, Starosta stwierdził, że skarga była w jego ocenie bezzasadna.</w:t>
      </w:r>
    </w:p>
    <w:p w14:paraId="0E19ED25" w14:textId="77777777" w:rsidR="008B74A4" w:rsidRDefault="008B74A4" w:rsidP="008B74A4">
      <w:pPr>
        <w:spacing w:after="0" w:line="360" w:lineRule="auto"/>
        <w:jc w:val="both"/>
        <w:rPr>
          <w:rFonts w:ascii="Times New Roman" w:hAnsi="Times New Roman" w:cs="Times New Roman"/>
          <w:bCs/>
          <w:sz w:val="24"/>
          <w:szCs w:val="24"/>
        </w:rPr>
      </w:pPr>
    </w:p>
    <w:p w14:paraId="6BE9592E" w14:textId="77777777" w:rsidR="001B31F2" w:rsidRDefault="00B716E4" w:rsidP="001B31F2">
      <w:pPr>
        <w:spacing w:after="0" w:line="360" w:lineRule="auto"/>
        <w:jc w:val="both"/>
        <w:rPr>
          <w:rFonts w:ascii="Times New Roman" w:hAnsi="Times New Roman" w:cs="Times New Roman"/>
          <w:bCs/>
          <w:sz w:val="24"/>
          <w:szCs w:val="24"/>
        </w:rPr>
      </w:pPr>
      <w:r w:rsidRPr="008B74A4">
        <w:rPr>
          <w:rFonts w:ascii="Times New Roman" w:hAnsi="Times New Roman" w:cs="Times New Roman"/>
          <w:bCs/>
          <w:sz w:val="24"/>
          <w:szCs w:val="24"/>
        </w:rPr>
        <w:t>Przewodniczący Rady Pan Piotr Rant</w:t>
      </w:r>
      <w:r w:rsidR="008B74A4" w:rsidRPr="008B74A4">
        <w:rPr>
          <w:rFonts w:ascii="Times New Roman" w:hAnsi="Times New Roman" w:cs="Times New Roman"/>
          <w:bCs/>
          <w:sz w:val="24"/>
          <w:szCs w:val="24"/>
        </w:rPr>
        <w:t xml:space="preserve"> stwierdził, że szczegółowo omawiano tę sytuację na Komisji Wspólnej i w jego ocenie wówczas nie pozostawały żadne wątpliwości. Zwrócił uwagę, że warto było uczestniczyć w posiedzeniach komisji Rady Powiatu, a nie ograniczać swoją aktywność jedynie do sesji Rady, które były transmitowane kamerami.</w:t>
      </w:r>
    </w:p>
    <w:p w14:paraId="4CDD1B60" w14:textId="77777777" w:rsidR="001B31F2" w:rsidRDefault="001B31F2" w:rsidP="001B31F2">
      <w:pPr>
        <w:spacing w:after="0" w:line="360" w:lineRule="auto"/>
        <w:jc w:val="both"/>
        <w:rPr>
          <w:rFonts w:ascii="Times New Roman" w:hAnsi="Times New Roman" w:cs="Times New Roman"/>
          <w:bCs/>
          <w:sz w:val="24"/>
          <w:szCs w:val="24"/>
        </w:rPr>
      </w:pPr>
    </w:p>
    <w:p w14:paraId="1273BA7A" w14:textId="77777777" w:rsidR="004C4E7D" w:rsidRDefault="00B716E4" w:rsidP="004C4E7D">
      <w:pPr>
        <w:spacing w:after="0" w:line="360" w:lineRule="auto"/>
        <w:jc w:val="both"/>
        <w:rPr>
          <w:rFonts w:ascii="Times New Roman" w:hAnsi="Times New Roman" w:cs="Times New Roman"/>
          <w:bCs/>
          <w:sz w:val="24"/>
          <w:szCs w:val="24"/>
        </w:rPr>
      </w:pPr>
      <w:r w:rsidRPr="001B31F2">
        <w:rPr>
          <w:rFonts w:ascii="Times New Roman" w:hAnsi="Times New Roman" w:cs="Times New Roman"/>
          <w:bCs/>
          <w:sz w:val="24"/>
          <w:szCs w:val="24"/>
        </w:rPr>
        <w:t>Radny Pan Jarosław Walc</w:t>
      </w:r>
      <w:r w:rsidR="001B31F2" w:rsidRPr="001B31F2">
        <w:rPr>
          <w:rFonts w:ascii="Times New Roman" w:hAnsi="Times New Roman" w:cs="Times New Roman"/>
          <w:bCs/>
          <w:sz w:val="24"/>
          <w:szCs w:val="24"/>
        </w:rPr>
        <w:t xml:space="preserve"> odniósł się do słów Przewodniczącego, który stwierdził, że sprawa była szczegółowo przedyskutowana na komisji. Radny zaznaczył, że temat został na komisję wniesiony w ostatniej chwili, a wcześniej nie dysponowano dokumentami, aby zapoznać </w:t>
      </w:r>
      <w:r w:rsidR="001B31F2">
        <w:rPr>
          <w:rFonts w:ascii="Times New Roman" w:hAnsi="Times New Roman" w:cs="Times New Roman"/>
          <w:bCs/>
          <w:sz w:val="24"/>
          <w:szCs w:val="24"/>
        </w:rPr>
        <w:br/>
      </w:r>
      <w:r w:rsidR="001B31F2" w:rsidRPr="001B31F2">
        <w:rPr>
          <w:rFonts w:ascii="Times New Roman" w:hAnsi="Times New Roman" w:cs="Times New Roman"/>
          <w:bCs/>
          <w:sz w:val="24"/>
          <w:szCs w:val="24"/>
        </w:rPr>
        <w:t xml:space="preserve">się z nimi wcześniej. Dokumenty były analizowane na bieżąco, co nie pozwoliło na ich dogłębne sprawdzenie. Radny wyraził również wątpliwości co do uznania skargi za zasadną, podkreślając, że nie znano stanu faktycznego we wtorek i w środę 2–3 lutego, kiedy uczniowie złożyli skargę. Dopiero w środę komisja ze Starostwa Powiatowego oraz inspektorki </w:t>
      </w:r>
      <w:r w:rsidR="001B31F2">
        <w:rPr>
          <w:rFonts w:ascii="Times New Roman" w:hAnsi="Times New Roman" w:cs="Times New Roman"/>
          <w:bCs/>
          <w:sz w:val="24"/>
          <w:szCs w:val="24"/>
        </w:rPr>
        <w:br/>
      </w:r>
      <w:r w:rsidR="001B31F2" w:rsidRPr="001B31F2">
        <w:rPr>
          <w:rFonts w:ascii="Times New Roman" w:hAnsi="Times New Roman" w:cs="Times New Roman"/>
          <w:bCs/>
          <w:sz w:val="24"/>
          <w:szCs w:val="24"/>
        </w:rPr>
        <w:t xml:space="preserve">z Sanepidu zmierzyły temperaturę, a sytuacja była wtedy już inna. Radny wskazał, </w:t>
      </w:r>
      <w:r w:rsidR="001B31F2">
        <w:rPr>
          <w:rFonts w:ascii="Times New Roman" w:hAnsi="Times New Roman" w:cs="Times New Roman"/>
          <w:bCs/>
          <w:sz w:val="24"/>
          <w:szCs w:val="24"/>
        </w:rPr>
        <w:br/>
      </w:r>
      <w:r w:rsidR="001B31F2" w:rsidRPr="001B31F2">
        <w:rPr>
          <w:rFonts w:ascii="Times New Roman" w:hAnsi="Times New Roman" w:cs="Times New Roman"/>
          <w:bCs/>
          <w:sz w:val="24"/>
          <w:szCs w:val="24"/>
        </w:rPr>
        <w:t xml:space="preserve">że w dokumentach nie było wyjaśnień Dyrektora liceum dotyczących stanu faktycznego </w:t>
      </w:r>
      <w:r w:rsidR="001B31F2">
        <w:rPr>
          <w:rFonts w:ascii="Times New Roman" w:hAnsi="Times New Roman" w:cs="Times New Roman"/>
          <w:bCs/>
          <w:sz w:val="24"/>
          <w:szCs w:val="24"/>
        </w:rPr>
        <w:br/>
      </w:r>
      <w:r w:rsidR="001B31F2" w:rsidRPr="001B31F2">
        <w:rPr>
          <w:rFonts w:ascii="Times New Roman" w:hAnsi="Times New Roman" w:cs="Times New Roman"/>
          <w:bCs/>
          <w:sz w:val="24"/>
          <w:szCs w:val="24"/>
        </w:rPr>
        <w:lastRenderedPageBreak/>
        <w:t xml:space="preserve">w poniedziałek i wtorek, co w jego ocenie było istotne, gdyż wówczas mamy słowo uczniów przeciwko słowu Dyrektora. Radny stwierdził, że w tej sytuacji nie można racjonalnie rozstrzygnąć zasadności skargi. Dodał także, że skarga w ogóle nie powinna być rozpatrywana, ponieważ pismo nie spełniało wymogów artykułu 63 Kodeksu Postępowania Administracyjnego, a w takim przypadku skarga powinna zostać pozostawiona </w:t>
      </w:r>
      <w:r w:rsidR="004C4E7D">
        <w:rPr>
          <w:rFonts w:ascii="Times New Roman" w:hAnsi="Times New Roman" w:cs="Times New Roman"/>
          <w:bCs/>
          <w:sz w:val="24"/>
          <w:szCs w:val="24"/>
        </w:rPr>
        <w:br/>
      </w:r>
      <w:r w:rsidR="001B31F2" w:rsidRPr="001B31F2">
        <w:rPr>
          <w:rFonts w:ascii="Times New Roman" w:hAnsi="Times New Roman" w:cs="Times New Roman"/>
          <w:bCs/>
          <w:sz w:val="24"/>
          <w:szCs w:val="24"/>
        </w:rPr>
        <w:t>bez rozpatrzenia.</w:t>
      </w:r>
      <w:r w:rsidR="004C4E7D">
        <w:rPr>
          <w:rFonts w:ascii="Times New Roman" w:hAnsi="Times New Roman" w:cs="Times New Roman"/>
          <w:bCs/>
          <w:sz w:val="24"/>
          <w:szCs w:val="24"/>
        </w:rPr>
        <w:t xml:space="preserve"> </w:t>
      </w:r>
    </w:p>
    <w:p w14:paraId="40F1E763" w14:textId="77777777" w:rsidR="004C4E7D" w:rsidRDefault="004C4E7D" w:rsidP="004C4E7D">
      <w:pPr>
        <w:spacing w:after="0" w:line="360" w:lineRule="auto"/>
        <w:jc w:val="both"/>
        <w:rPr>
          <w:rFonts w:ascii="Times New Roman" w:hAnsi="Times New Roman" w:cs="Times New Roman"/>
          <w:bCs/>
          <w:sz w:val="24"/>
          <w:szCs w:val="24"/>
        </w:rPr>
      </w:pPr>
    </w:p>
    <w:p w14:paraId="466CAB01" w14:textId="77777777" w:rsidR="004C4E7D" w:rsidRDefault="00B716E4" w:rsidP="004C4E7D">
      <w:pPr>
        <w:spacing w:after="0" w:line="360" w:lineRule="auto"/>
        <w:jc w:val="both"/>
        <w:rPr>
          <w:rFonts w:ascii="Times New Roman" w:hAnsi="Times New Roman" w:cs="Times New Roman"/>
          <w:bCs/>
          <w:sz w:val="24"/>
          <w:szCs w:val="24"/>
        </w:rPr>
      </w:pPr>
      <w:r w:rsidRPr="004C4E7D">
        <w:rPr>
          <w:rFonts w:ascii="Times New Roman" w:hAnsi="Times New Roman" w:cs="Times New Roman"/>
          <w:bCs/>
          <w:sz w:val="24"/>
          <w:szCs w:val="24"/>
        </w:rPr>
        <w:t xml:space="preserve">Radca Prawny Pan Eugeniusz Noga </w:t>
      </w:r>
      <w:r w:rsidR="004C4E7D" w:rsidRPr="004C4E7D">
        <w:rPr>
          <w:rFonts w:ascii="Times New Roman" w:hAnsi="Times New Roman" w:cs="Times New Roman"/>
          <w:bCs/>
          <w:sz w:val="24"/>
          <w:szCs w:val="24"/>
        </w:rPr>
        <w:t>stwierdził, że omawiane informacje miały charakter daleko idący. Z jednej strony podkreślił skarga była uznawana za zasadną pomimo braku argumentów potwierdzających jej zasadność. Z drugiej strony pojawił się wniosek wskazujący, że skarżący nie zachowali pewnych ostrożności. Radca Prawny Pan Eugeniusz Noga zaznaczył, aby nie powoływać się wyłącznie na zapis Kodeksu Postępowania Administracyjnego, zwracając uwagę na część końcową artykułu 221, który reguluje procedurę rozpatrywania skarg i ich wnoszenia. Podkreślił, że wnosił o procedowanie tej sprawy, ponieważ dostrzegał ślady grupy osób niezadowolonych, a każda skarga według niego charakteryzuje się tym, że osoby niezadowolone wnoszą o zajęcie się sprawą przez kompetentny organ. Radca Prawny Pan Eugeniusz Noga stwierdził, że nie byłby skłonny zgodzić się z opinią Radnego Walca, że skarga powinna zostać odrzucona z powodu braku podpisu. Zaznaczył, że należałoby ustalić, co to był za podpis i w jakiej formie, lecz nie popierałby takiego działania w obecnym stanie faktycznym.</w:t>
      </w:r>
    </w:p>
    <w:p w14:paraId="7A10C085" w14:textId="77777777" w:rsidR="004C4E7D" w:rsidRDefault="004C4E7D" w:rsidP="004C4E7D">
      <w:pPr>
        <w:spacing w:after="0" w:line="360" w:lineRule="auto"/>
        <w:jc w:val="both"/>
        <w:rPr>
          <w:rFonts w:ascii="Times New Roman" w:hAnsi="Times New Roman" w:cs="Times New Roman"/>
          <w:bCs/>
          <w:sz w:val="24"/>
          <w:szCs w:val="24"/>
        </w:rPr>
      </w:pPr>
    </w:p>
    <w:p w14:paraId="0EF78CE2" w14:textId="77777777" w:rsidR="004C4E7D" w:rsidRDefault="00B716E4" w:rsidP="004C4E7D">
      <w:pPr>
        <w:spacing w:after="0" w:line="360" w:lineRule="auto"/>
        <w:jc w:val="both"/>
        <w:rPr>
          <w:rFonts w:ascii="Times New Roman" w:hAnsi="Times New Roman" w:cs="Times New Roman"/>
          <w:bCs/>
          <w:sz w:val="24"/>
          <w:szCs w:val="24"/>
        </w:rPr>
      </w:pPr>
      <w:r w:rsidRPr="004C4E7D">
        <w:rPr>
          <w:rFonts w:ascii="Times New Roman" w:hAnsi="Times New Roman" w:cs="Times New Roman"/>
          <w:bCs/>
          <w:sz w:val="24"/>
          <w:szCs w:val="24"/>
        </w:rPr>
        <w:t>Starosta Pan Krzysztof Kazaniecki</w:t>
      </w:r>
      <w:r w:rsidR="004C4E7D" w:rsidRPr="004C4E7D">
        <w:rPr>
          <w:rFonts w:ascii="Times New Roman" w:hAnsi="Times New Roman" w:cs="Times New Roman"/>
          <w:bCs/>
          <w:sz w:val="24"/>
          <w:szCs w:val="24"/>
        </w:rPr>
        <w:t xml:space="preserve"> wyjaśnił, że w odniesieniu do wypowiedzi Radnego Jarosława Walca chodziło o zapis mówiący, iż w skardze lub petycji powinna być wskazana osoba jako podmiot, czyli osoba fizyczna, która wnosi skargę. W przypadku omawianej skargi podpisano ją natomiast jako „Mieszkańcy”. Starosta poprosił o wydanie opinii w tym zakresie, w szczególności czy skarga musi być wniesiona przez pojedynczą osobę, czy może być złożona przez grupę zbiorową.</w:t>
      </w:r>
    </w:p>
    <w:p w14:paraId="5C0D2FC5" w14:textId="77777777" w:rsidR="004C4E7D" w:rsidRDefault="004C4E7D" w:rsidP="004C4E7D">
      <w:pPr>
        <w:spacing w:after="0" w:line="360" w:lineRule="auto"/>
        <w:jc w:val="both"/>
        <w:rPr>
          <w:rFonts w:ascii="Times New Roman" w:hAnsi="Times New Roman" w:cs="Times New Roman"/>
          <w:bCs/>
          <w:sz w:val="24"/>
          <w:szCs w:val="24"/>
        </w:rPr>
      </w:pPr>
    </w:p>
    <w:p w14:paraId="1764FF0F" w14:textId="00CD1D93" w:rsidR="00FD2B97" w:rsidRPr="00FD2B97" w:rsidRDefault="00B716E4" w:rsidP="00FD2B97">
      <w:pPr>
        <w:spacing w:after="0" w:line="360" w:lineRule="auto"/>
        <w:jc w:val="both"/>
        <w:rPr>
          <w:rFonts w:ascii="Times New Roman" w:hAnsi="Times New Roman" w:cs="Times New Roman"/>
          <w:bCs/>
          <w:sz w:val="24"/>
          <w:szCs w:val="24"/>
        </w:rPr>
      </w:pPr>
      <w:r w:rsidRPr="00FD2B97">
        <w:rPr>
          <w:rFonts w:ascii="Times New Roman" w:hAnsi="Times New Roman" w:cs="Times New Roman"/>
          <w:bCs/>
          <w:sz w:val="24"/>
          <w:szCs w:val="24"/>
        </w:rPr>
        <w:t>Radny Pan Jarosław Walc</w:t>
      </w:r>
      <w:r w:rsidR="003F12A0" w:rsidRPr="00FD2B97">
        <w:rPr>
          <w:rFonts w:ascii="Times New Roman" w:hAnsi="Times New Roman" w:cs="Times New Roman"/>
          <w:bCs/>
          <w:sz w:val="24"/>
          <w:szCs w:val="24"/>
        </w:rPr>
        <w:t xml:space="preserve"> </w:t>
      </w:r>
      <w:r w:rsidR="004C4E7D" w:rsidRPr="004C4E7D">
        <w:rPr>
          <w:rFonts w:ascii="Times New Roman" w:hAnsi="Times New Roman" w:cs="Times New Roman"/>
          <w:bCs/>
          <w:sz w:val="24"/>
          <w:szCs w:val="24"/>
        </w:rPr>
        <w:t xml:space="preserve">zaznaczył, że jego uwagi miały charakter drobnej dygresji. Stwierdził, że nie był przeciwny rozpatrywaniu sprawy i że dla dobra procedury należało </w:t>
      </w:r>
      <w:r w:rsidR="00FD2B97">
        <w:rPr>
          <w:rFonts w:ascii="Times New Roman" w:hAnsi="Times New Roman" w:cs="Times New Roman"/>
          <w:bCs/>
          <w:sz w:val="24"/>
          <w:szCs w:val="24"/>
        </w:rPr>
        <w:br/>
      </w:r>
      <w:r w:rsidR="004C4E7D" w:rsidRPr="004C4E7D">
        <w:rPr>
          <w:rFonts w:ascii="Times New Roman" w:hAnsi="Times New Roman" w:cs="Times New Roman"/>
          <w:bCs/>
          <w:sz w:val="24"/>
          <w:szCs w:val="24"/>
        </w:rPr>
        <w:t xml:space="preserve">ją rozpatrzyć, mimo iż pismo nie wyczerpywało wszystkich przesłanek formalnych. Wyraził opinię, że nie należy w tym momencie wgłębiać się w zawiłości proceduralne, ponieważ sprawa była już omówiona zarówno na komisji, jak i podczas sesji Rady. Radny opowiedział </w:t>
      </w:r>
      <w:r w:rsidR="00FD2B97" w:rsidRPr="00FD2B97">
        <w:rPr>
          <w:rFonts w:ascii="Times New Roman" w:hAnsi="Times New Roman" w:cs="Times New Roman"/>
          <w:bCs/>
          <w:sz w:val="24"/>
          <w:szCs w:val="24"/>
        </w:rPr>
        <w:br/>
      </w:r>
      <w:r w:rsidR="004C4E7D" w:rsidRPr="004C4E7D">
        <w:rPr>
          <w:rFonts w:ascii="Times New Roman" w:hAnsi="Times New Roman" w:cs="Times New Roman"/>
          <w:bCs/>
          <w:sz w:val="24"/>
          <w:szCs w:val="24"/>
        </w:rPr>
        <w:t>się za zakończeniem dyskusji, przegłosowaniem sprawy i przyjęciem decyzji.</w:t>
      </w:r>
      <w:r w:rsidR="003F12A0" w:rsidRPr="00FD2B97">
        <w:rPr>
          <w:rFonts w:ascii="Times New Roman" w:hAnsi="Times New Roman" w:cs="Times New Roman"/>
          <w:bCs/>
          <w:sz w:val="24"/>
          <w:szCs w:val="24"/>
        </w:rPr>
        <w:t xml:space="preserve"> </w:t>
      </w:r>
      <w:r w:rsidR="004C4E7D" w:rsidRPr="004C4E7D">
        <w:rPr>
          <w:rFonts w:ascii="Times New Roman" w:hAnsi="Times New Roman" w:cs="Times New Roman"/>
          <w:bCs/>
          <w:sz w:val="24"/>
          <w:szCs w:val="24"/>
        </w:rPr>
        <w:t xml:space="preserve">Radny podkreślił, że jeśli uczniowie nie wykazali swoich racji, a skarga miała zostać uznana </w:t>
      </w:r>
      <w:r w:rsidR="00FD2B97">
        <w:rPr>
          <w:rFonts w:ascii="Times New Roman" w:hAnsi="Times New Roman" w:cs="Times New Roman"/>
          <w:bCs/>
          <w:sz w:val="24"/>
          <w:szCs w:val="24"/>
        </w:rPr>
        <w:br/>
      </w:r>
      <w:r w:rsidR="004C4E7D" w:rsidRPr="004C4E7D">
        <w:rPr>
          <w:rFonts w:ascii="Times New Roman" w:hAnsi="Times New Roman" w:cs="Times New Roman"/>
          <w:bCs/>
          <w:sz w:val="24"/>
          <w:szCs w:val="24"/>
        </w:rPr>
        <w:lastRenderedPageBreak/>
        <w:t>za niezasadną, to do organu należało wykazanie własnej racji i uzasadnienie, dlaczego skarga była niezasadna. Zwrócił uwagę, że bardziej leżało to po stronie organu niż uczniów.</w:t>
      </w:r>
    </w:p>
    <w:p w14:paraId="5AEDAAAB" w14:textId="77777777" w:rsidR="00FD2B97" w:rsidRPr="00FD2B97" w:rsidRDefault="00FD2B97" w:rsidP="00FD2B97">
      <w:pPr>
        <w:spacing w:after="0" w:line="360" w:lineRule="auto"/>
        <w:jc w:val="both"/>
        <w:rPr>
          <w:rFonts w:ascii="Times New Roman" w:hAnsi="Times New Roman" w:cs="Times New Roman"/>
          <w:bCs/>
          <w:sz w:val="24"/>
          <w:szCs w:val="24"/>
        </w:rPr>
      </w:pPr>
    </w:p>
    <w:p w14:paraId="4348FFB4" w14:textId="77777777" w:rsidR="00FD2B97" w:rsidRDefault="00B716E4" w:rsidP="00FD2B97">
      <w:pPr>
        <w:spacing w:after="0" w:line="360" w:lineRule="auto"/>
        <w:jc w:val="both"/>
        <w:rPr>
          <w:rFonts w:ascii="Times New Roman" w:hAnsi="Times New Roman" w:cs="Times New Roman"/>
          <w:bCs/>
          <w:sz w:val="24"/>
          <w:szCs w:val="24"/>
        </w:rPr>
      </w:pPr>
      <w:r w:rsidRPr="00FD2B97">
        <w:rPr>
          <w:rFonts w:ascii="Times New Roman" w:hAnsi="Times New Roman" w:cs="Times New Roman"/>
          <w:bCs/>
          <w:sz w:val="24"/>
          <w:szCs w:val="24"/>
        </w:rPr>
        <w:t>Starosta Pan Krzysztof Kazaniecki</w:t>
      </w:r>
      <w:r w:rsidR="00FD2B97" w:rsidRPr="00FD2B97">
        <w:rPr>
          <w:rFonts w:ascii="Times New Roman" w:hAnsi="Times New Roman" w:cs="Times New Roman"/>
          <w:bCs/>
          <w:sz w:val="24"/>
          <w:szCs w:val="24"/>
        </w:rPr>
        <w:t xml:space="preserve"> uzupełnił informacje wskazując, że Radny Walc słusznie poruszył kwestie dotyczące skargi. Wyjaśnił, że na Komisji Skarg, Wniosków i Petycji omawiano rolę Dyrektora szkoły. Jeden z radnych, będący członkiem komisji, był obecny </w:t>
      </w:r>
      <w:r w:rsidR="00FD2B97">
        <w:rPr>
          <w:rFonts w:ascii="Times New Roman" w:hAnsi="Times New Roman" w:cs="Times New Roman"/>
          <w:bCs/>
          <w:sz w:val="24"/>
          <w:szCs w:val="24"/>
        </w:rPr>
        <w:br/>
      </w:r>
      <w:r w:rsidR="00FD2B97" w:rsidRPr="00FD2B97">
        <w:rPr>
          <w:rFonts w:ascii="Times New Roman" w:hAnsi="Times New Roman" w:cs="Times New Roman"/>
          <w:bCs/>
          <w:sz w:val="24"/>
          <w:szCs w:val="24"/>
        </w:rPr>
        <w:t xml:space="preserve">w szkole i słyszał wyjaśnienia Dyrektora, który stwierdził, że w dniu po feryjnym temperatury w klasach mierzone miernikiem nie spadały poniżej 18 stopni. W związku z tym Dyrektor nie zawiesił zajęć, gdyż nie miał ku temu przesłanek. Starosta podkreślił, że pojawiały się zarzuty, </w:t>
      </w:r>
      <w:r w:rsidR="00FD2B97" w:rsidRPr="00FD2B97">
        <w:rPr>
          <w:rFonts w:ascii="Times New Roman" w:hAnsi="Times New Roman" w:cs="Times New Roman"/>
          <w:bCs/>
          <w:sz w:val="24"/>
          <w:szCs w:val="24"/>
        </w:rPr>
        <w:br/>
        <w:t xml:space="preserve">iż Dyrektor przykręcał grzejniki, co w ocenie Starosty było niemożliwe, ponieważ ciepło </w:t>
      </w:r>
      <w:r w:rsidR="00FD2B97" w:rsidRPr="00FD2B97">
        <w:rPr>
          <w:rFonts w:ascii="Times New Roman" w:hAnsi="Times New Roman" w:cs="Times New Roman"/>
          <w:bCs/>
          <w:sz w:val="24"/>
          <w:szCs w:val="24"/>
        </w:rPr>
        <w:br/>
        <w:t xml:space="preserve">w szkole dostarczał podmiot zewnętrzny, a grzejniki były zabezpieczone tak, aby uczniowie nie mogli nimi sterować. Ponadto Starosta ocenił działania Sanepidu jako bardzo dobre. Wyjaśnił, że kontrola została przeprowadzona rano, po całej nocy i przy mrozach, </w:t>
      </w:r>
      <w:r w:rsidR="00FD2B97">
        <w:rPr>
          <w:rFonts w:ascii="Times New Roman" w:hAnsi="Times New Roman" w:cs="Times New Roman"/>
          <w:bCs/>
          <w:sz w:val="24"/>
          <w:szCs w:val="24"/>
        </w:rPr>
        <w:br/>
      </w:r>
      <w:r w:rsidR="00FD2B97" w:rsidRPr="00FD2B97">
        <w:rPr>
          <w:rFonts w:ascii="Times New Roman" w:hAnsi="Times New Roman" w:cs="Times New Roman"/>
          <w:bCs/>
          <w:sz w:val="24"/>
          <w:szCs w:val="24"/>
        </w:rPr>
        <w:t xml:space="preserve">co spowodowało niższe temperatury w budynku. Dyrektor wskazał, że temperatura wzrosła </w:t>
      </w:r>
      <w:r w:rsidR="00FD2B97">
        <w:rPr>
          <w:rFonts w:ascii="Times New Roman" w:hAnsi="Times New Roman" w:cs="Times New Roman"/>
          <w:bCs/>
          <w:sz w:val="24"/>
          <w:szCs w:val="24"/>
        </w:rPr>
        <w:br/>
      </w:r>
      <w:r w:rsidR="00FD2B97" w:rsidRPr="00FD2B97">
        <w:rPr>
          <w:rFonts w:ascii="Times New Roman" w:hAnsi="Times New Roman" w:cs="Times New Roman"/>
          <w:bCs/>
          <w:sz w:val="24"/>
          <w:szCs w:val="24"/>
        </w:rPr>
        <w:t xml:space="preserve">w późniejszym okresie, a o godzinie 8:00 rano budynek był wychłodzony. Starosta dodał, </w:t>
      </w:r>
      <w:r w:rsidR="00FD2B97">
        <w:rPr>
          <w:rFonts w:ascii="Times New Roman" w:hAnsi="Times New Roman" w:cs="Times New Roman"/>
          <w:bCs/>
          <w:sz w:val="24"/>
          <w:szCs w:val="24"/>
        </w:rPr>
        <w:br/>
      </w:r>
      <w:r w:rsidR="00FD2B97" w:rsidRPr="00FD2B97">
        <w:rPr>
          <w:rFonts w:ascii="Times New Roman" w:hAnsi="Times New Roman" w:cs="Times New Roman"/>
          <w:bCs/>
          <w:sz w:val="24"/>
          <w:szCs w:val="24"/>
        </w:rPr>
        <w:t xml:space="preserve">że zapytano Dyrektora o sytuację w poniedziałek, a Dyrektor potwierdził, iż sam osobiście sprawdził, </w:t>
      </w:r>
      <w:r w:rsidR="00FD2B97">
        <w:rPr>
          <w:rFonts w:ascii="Times New Roman" w:hAnsi="Times New Roman" w:cs="Times New Roman"/>
          <w:bCs/>
          <w:sz w:val="24"/>
          <w:szCs w:val="24"/>
        </w:rPr>
        <w:t>że</w:t>
      </w:r>
      <w:r w:rsidR="00FD2B97" w:rsidRPr="00FD2B97">
        <w:rPr>
          <w:rFonts w:ascii="Times New Roman" w:hAnsi="Times New Roman" w:cs="Times New Roman"/>
          <w:bCs/>
          <w:sz w:val="24"/>
          <w:szCs w:val="24"/>
        </w:rPr>
        <w:t xml:space="preserve"> temperatury były powyżej 18 stopni.</w:t>
      </w:r>
    </w:p>
    <w:p w14:paraId="5BA08509" w14:textId="77777777" w:rsidR="00FD2B97" w:rsidRDefault="00FD2B97" w:rsidP="00FD2B97">
      <w:pPr>
        <w:spacing w:after="0" w:line="360" w:lineRule="auto"/>
        <w:jc w:val="both"/>
        <w:rPr>
          <w:rFonts w:ascii="Times New Roman" w:hAnsi="Times New Roman" w:cs="Times New Roman"/>
          <w:bCs/>
          <w:sz w:val="24"/>
          <w:szCs w:val="24"/>
        </w:rPr>
      </w:pPr>
    </w:p>
    <w:p w14:paraId="1E87919A" w14:textId="6EE377A0" w:rsidR="00B716E4" w:rsidRPr="00FD2B97" w:rsidRDefault="00B716E4" w:rsidP="00FD2B97">
      <w:pPr>
        <w:spacing w:after="0" w:line="360" w:lineRule="auto"/>
        <w:jc w:val="both"/>
        <w:rPr>
          <w:rFonts w:ascii="Times New Roman" w:hAnsi="Times New Roman" w:cs="Times New Roman"/>
          <w:bCs/>
          <w:sz w:val="24"/>
          <w:szCs w:val="24"/>
        </w:rPr>
      </w:pPr>
      <w:r w:rsidRPr="00FD2B97">
        <w:rPr>
          <w:rFonts w:ascii="Times New Roman" w:hAnsi="Times New Roman" w:cs="Times New Roman"/>
          <w:bCs/>
          <w:sz w:val="24"/>
          <w:szCs w:val="24"/>
        </w:rPr>
        <w:t xml:space="preserve">Radca Prawny Pan Eugeniusz </w:t>
      </w:r>
      <w:r w:rsidR="00FD2B97" w:rsidRPr="00FD2B97">
        <w:rPr>
          <w:rFonts w:ascii="Times New Roman" w:hAnsi="Times New Roman" w:cs="Times New Roman"/>
          <w:bCs/>
          <w:sz w:val="24"/>
          <w:szCs w:val="24"/>
        </w:rPr>
        <w:t xml:space="preserve">zaznaczył, że chciał uzupełnić swoją wcześniejszą wypowiedź. Przypomniał, że podczas Komisji Skarg, Wniosków i Petycji, w której uczestniczył od godziny 12:00 do 13:00 w piątek padło nazwisko osoby skarżącej. Zwracał na to uwagę i stwierdził, </w:t>
      </w:r>
      <w:r w:rsidR="00FD2B97" w:rsidRPr="00FD2B97">
        <w:rPr>
          <w:rFonts w:ascii="Times New Roman" w:hAnsi="Times New Roman" w:cs="Times New Roman"/>
          <w:bCs/>
          <w:sz w:val="24"/>
          <w:szCs w:val="24"/>
        </w:rPr>
        <w:br/>
        <w:t>że dobrze, iż nazwisko nie pojawiało się podczas sesji. Radca Prawny Pan Eugeniusz podkreślił, że w jego ocenie nie można uznać, że skarga była anonimowa a nawet gdyby była dotyczyła istotnej kwestii jaką były sprawy BHP dotyczące zdrowia uczniów, o które należało dbać.</w:t>
      </w:r>
      <w:r w:rsidRPr="00FD2B97">
        <w:rPr>
          <w:rFonts w:ascii="Times New Roman" w:hAnsi="Times New Roman" w:cs="Times New Roman"/>
          <w:bCs/>
          <w:sz w:val="24"/>
          <w:szCs w:val="24"/>
        </w:rPr>
        <w:t xml:space="preserve"> </w:t>
      </w:r>
    </w:p>
    <w:p w14:paraId="350D2582" w14:textId="77777777" w:rsidR="00FD2B97" w:rsidRDefault="00FD2B97" w:rsidP="00FD2B97">
      <w:pPr>
        <w:spacing w:after="0" w:line="360" w:lineRule="auto"/>
        <w:jc w:val="both"/>
        <w:rPr>
          <w:bCs/>
          <w:color w:val="EE0000"/>
          <w:sz w:val="24"/>
          <w:szCs w:val="24"/>
        </w:rPr>
      </w:pPr>
    </w:p>
    <w:p w14:paraId="123AC821" w14:textId="77777777" w:rsidR="00FD2B97" w:rsidRDefault="00B716E4" w:rsidP="00FD2B97">
      <w:pPr>
        <w:spacing w:after="0" w:line="360" w:lineRule="auto"/>
        <w:jc w:val="both"/>
        <w:rPr>
          <w:rFonts w:ascii="Times New Roman" w:hAnsi="Times New Roman" w:cs="Times New Roman"/>
          <w:bCs/>
          <w:sz w:val="24"/>
          <w:szCs w:val="24"/>
        </w:rPr>
      </w:pPr>
      <w:r w:rsidRPr="00FD2B97">
        <w:rPr>
          <w:rFonts w:ascii="Times New Roman" w:hAnsi="Times New Roman" w:cs="Times New Roman"/>
          <w:bCs/>
          <w:sz w:val="24"/>
          <w:szCs w:val="24"/>
        </w:rPr>
        <w:t>Radny Pan Paweł Czyż</w:t>
      </w:r>
      <w:r w:rsidR="00FD2B97" w:rsidRPr="00FD2B97">
        <w:rPr>
          <w:rFonts w:ascii="Times New Roman" w:hAnsi="Times New Roman" w:cs="Times New Roman"/>
          <w:bCs/>
          <w:sz w:val="24"/>
          <w:szCs w:val="24"/>
        </w:rPr>
        <w:t xml:space="preserve"> oświadczył, że wysłuchał argumentów pozostałych uczestników sesji, lecz podtrzymywał swoje stanowisko, iż w tej sytuacji zarzucanie uczniom kłamstwa było jego zdaniem nieuczciwe. W związku z tym złożył wniosek formalny o ponowne odesłanie sprawy do Komisji Skarg, Wniosków i Petycji oraz o przygotowanie nowego uzasadnienia </w:t>
      </w:r>
      <w:r w:rsidR="00FD2B97" w:rsidRPr="00FD2B97">
        <w:rPr>
          <w:rFonts w:ascii="Times New Roman" w:hAnsi="Times New Roman" w:cs="Times New Roman"/>
          <w:bCs/>
          <w:sz w:val="24"/>
          <w:szCs w:val="24"/>
        </w:rPr>
        <w:br/>
        <w:t xml:space="preserve">w przypadku uznania skargi za bezzasadną. Radny podkreślił, że należy docenić inicjatywę uczniów, którzy zgłosili problem, a obecnie rozpatrywanie sprawy po fakcie sprowadzało ich aktywność do kwestii drugorzędnej. W jego ocenie było to błędne podejście. Wniosek formalny dotyczył ponownego przeanalizowania sprawy i przygotowania uzasadnienia, które w pełni </w:t>
      </w:r>
      <w:r w:rsidR="00FD2B97" w:rsidRPr="00FD2B97">
        <w:rPr>
          <w:rFonts w:ascii="Times New Roman" w:hAnsi="Times New Roman" w:cs="Times New Roman"/>
          <w:bCs/>
          <w:sz w:val="24"/>
          <w:szCs w:val="24"/>
        </w:rPr>
        <w:lastRenderedPageBreak/>
        <w:t>uwzględniałoby motywy skarżących uczniów, aby nie odnieśli poczucia, że ich sprawa została zignorowana.</w:t>
      </w:r>
    </w:p>
    <w:p w14:paraId="7E6CCD89" w14:textId="77777777" w:rsidR="00FD2B97" w:rsidRDefault="00FD2B97" w:rsidP="00FD2B97">
      <w:pPr>
        <w:spacing w:after="0" w:line="360" w:lineRule="auto"/>
        <w:jc w:val="both"/>
        <w:rPr>
          <w:rFonts w:ascii="Times New Roman" w:hAnsi="Times New Roman" w:cs="Times New Roman"/>
          <w:bCs/>
          <w:sz w:val="24"/>
          <w:szCs w:val="24"/>
        </w:rPr>
      </w:pPr>
    </w:p>
    <w:p w14:paraId="0751A050" w14:textId="195496EE" w:rsidR="00B716E4" w:rsidRDefault="00B716E4" w:rsidP="00FD2B97">
      <w:pPr>
        <w:spacing w:after="0" w:line="360" w:lineRule="auto"/>
        <w:jc w:val="both"/>
        <w:rPr>
          <w:rFonts w:ascii="Times New Roman" w:hAnsi="Times New Roman" w:cs="Times New Roman"/>
          <w:bCs/>
          <w:sz w:val="24"/>
          <w:szCs w:val="24"/>
        </w:rPr>
      </w:pPr>
      <w:r w:rsidRPr="00FD2B97">
        <w:rPr>
          <w:rFonts w:ascii="Times New Roman" w:hAnsi="Times New Roman" w:cs="Times New Roman"/>
          <w:bCs/>
          <w:sz w:val="24"/>
          <w:szCs w:val="24"/>
        </w:rPr>
        <w:t>Starosta Pan Krzysztof Kazaniecki</w:t>
      </w:r>
      <w:r w:rsidR="00FD2B97" w:rsidRPr="00FD2B97">
        <w:rPr>
          <w:rFonts w:ascii="Times New Roman" w:hAnsi="Times New Roman" w:cs="Times New Roman"/>
          <w:bCs/>
          <w:sz w:val="24"/>
          <w:szCs w:val="24"/>
        </w:rPr>
        <w:t xml:space="preserve"> zwrócił się do Radnego, pytając, jakie według niego inne kroki mogłaby podjąć Komisja Skarg, Wniosków i Petycji w celu zbadania sprawy. </w:t>
      </w:r>
      <w:r w:rsidR="00FD2B97">
        <w:rPr>
          <w:rFonts w:ascii="Times New Roman" w:hAnsi="Times New Roman" w:cs="Times New Roman"/>
          <w:bCs/>
          <w:sz w:val="24"/>
          <w:szCs w:val="24"/>
        </w:rPr>
        <w:br/>
      </w:r>
      <w:r w:rsidR="00FD2B97" w:rsidRPr="00FD2B97">
        <w:rPr>
          <w:rFonts w:ascii="Times New Roman" w:hAnsi="Times New Roman" w:cs="Times New Roman"/>
          <w:bCs/>
          <w:sz w:val="24"/>
          <w:szCs w:val="24"/>
        </w:rPr>
        <w:t xml:space="preserve">Wyjaśnił, że Dyrektor w obecności członka komisji udzielił jasnych wyjaśnień, które potwierdzały, że temperatury w szkołach były wyższe. Starosta podkreślił, że w jego ocenie </w:t>
      </w:r>
      <w:r w:rsidR="00FD2B97">
        <w:rPr>
          <w:rFonts w:ascii="Times New Roman" w:hAnsi="Times New Roman" w:cs="Times New Roman"/>
          <w:bCs/>
          <w:sz w:val="24"/>
          <w:szCs w:val="24"/>
        </w:rPr>
        <w:br/>
      </w:r>
      <w:r w:rsidR="00FD2B97" w:rsidRPr="00FD2B97">
        <w:rPr>
          <w:rFonts w:ascii="Times New Roman" w:hAnsi="Times New Roman" w:cs="Times New Roman"/>
          <w:bCs/>
          <w:sz w:val="24"/>
          <w:szCs w:val="24"/>
        </w:rPr>
        <w:t>w tej chwili nie dostrzegał dodatkowych możliwości dalszego działania komisji.</w:t>
      </w:r>
    </w:p>
    <w:p w14:paraId="6C7917ED" w14:textId="77777777" w:rsidR="00FD2B97" w:rsidRDefault="00FD2B97" w:rsidP="00FD2B97">
      <w:pPr>
        <w:spacing w:after="0" w:line="360" w:lineRule="auto"/>
        <w:jc w:val="both"/>
        <w:rPr>
          <w:rFonts w:ascii="Times New Roman" w:hAnsi="Times New Roman" w:cs="Times New Roman"/>
          <w:bCs/>
          <w:sz w:val="24"/>
          <w:szCs w:val="24"/>
        </w:rPr>
      </w:pPr>
    </w:p>
    <w:p w14:paraId="67955335" w14:textId="7302476E" w:rsidR="00FD2B97" w:rsidRDefault="00FD2B97" w:rsidP="00FD2B97">
      <w:pPr>
        <w:spacing w:after="0" w:line="360" w:lineRule="auto"/>
        <w:jc w:val="both"/>
        <w:rPr>
          <w:rFonts w:ascii="Times New Roman" w:hAnsi="Times New Roman" w:cs="Times New Roman"/>
          <w:bCs/>
          <w:sz w:val="24"/>
          <w:szCs w:val="24"/>
        </w:rPr>
      </w:pPr>
      <w:r w:rsidRPr="00FD2B97">
        <w:rPr>
          <w:rFonts w:ascii="Times New Roman" w:hAnsi="Times New Roman" w:cs="Times New Roman"/>
          <w:bCs/>
          <w:sz w:val="24"/>
          <w:szCs w:val="24"/>
        </w:rPr>
        <w:t xml:space="preserve">Radny Pan Andrzej Ciołek oświadczył, że jeśli chodzi o treść skargi można by domniemywać, iż niska temperatura dotyczyła 3 lutego. Zwrócił uwagę, że w zawiadomieniu widniała data </w:t>
      </w:r>
      <w:r>
        <w:rPr>
          <w:rFonts w:ascii="Times New Roman" w:hAnsi="Times New Roman" w:cs="Times New Roman"/>
          <w:bCs/>
          <w:sz w:val="24"/>
          <w:szCs w:val="24"/>
        </w:rPr>
        <w:br/>
      </w:r>
      <w:r w:rsidRPr="00FD2B97">
        <w:rPr>
          <w:rFonts w:ascii="Times New Roman" w:hAnsi="Times New Roman" w:cs="Times New Roman"/>
          <w:bCs/>
          <w:sz w:val="24"/>
          <w:szCs w:val="24"/>
        </w:rPr>
        <w:t>3 lutego, godzina 12:23 i 23 sekundy co sugerowało, że zdarzenie miało miejsce w tym czasie. Jednocześnie Radny ocenił, że dowód przedstawiony w sprawie w postaci termometru był jego zdaniem zbyt słaby</w:t>
      </w:r>
      <w:r>
        <w:rPr>
          <w:rFonts w:ascii="Times New Roman" w:hAnsi="Times New Roman" w:cs="Times New Roman"/>
          <w:bCs/>
          <w:sz w:val="24"/>
          <w:szCs w:val="24"/>
        </w:rPr>
        <w:t>.</w:t>
      </w:r>
    </w:p>
    <w:p w14:paraId="6FCCD873" w14:textId="77777777" w:rsidR="0063599D" w:rsidRDefault="0063599D" w:rsidP="00FD2B97">
      <w:pPr>
        <w:spacing w:after="0" w:line="360" w:lineRule="auto"/>
        <w:jc w:val="both"/>
        <w:rPr>
          <w:rFonts w:ascii="Times New Roman" w:hAnsi="Times New Roman" w:cs="Times New Roman"/>
          <w:bCs/>
          <w:sz w:val="24"/>
          <w:szCs w:val="24"/>
        </w:rPr>
      </w:pPr>
    </w:p>
    <w:p w14:paraId="1C8E1DE6" w14:textId="3832ECF6" w:rsidR="0063599D" w:rsidRDefault="0063599D" w:rsidP="00FD2B97">
      <w:pPr>
        <w:spacing w:after="0" w:line="360" w:lineRule="auto"/>
        <w:jc w:val="both"/>
        <w:rPr>
          <w:rFonts w:ascii="Times New Roman" w:hAnsi="Times New Roman" w:cs="Times New Roman"/>
          <w:bCs/>
          <w:sz w:val="24"/>
          <w:szCs w:val="24"/>
        </w:rPr>
      </w:pPr>
      <w:r w:rsidRPr="0063599D">
        <w:rPr>
          <w:rFonts w:ascii="Times New Roman" w:hAnsi="Times New Roman" w:cs="Times New Roman"/>
          <w:bCs/>
          <w:sz w:val="24"/>
          <w:szCs w:val="24"/>
        </w:rPr>
        <w:t>Starosta Pan Krzysztof Kazaniecki zauważył, że w systemie dostępne były informacj</w:t>
      </w:r>
      <w:r>
        <w:rPr>
          <w:rFonts w:ascii="Times New Roman" w:hAnsi="Times New Roman" w:cs="Times New Roman"/>
          <w:bCs/>
          <w:sz w:val="24"/>
          <w:szCs w:val="24"/>
        </w:rPr>
        <w:t xml:space="preserve">a </w:t>
      </w:r>
      <w:r w:rsidRPr="0063599D">
        <w:rPr>
          <w:rFonts w:ascii="Times New Roman" w:hAnsi="Times New Roman" w:cs="Times New Roman"/>
          <w:bCs/>
          <w:sz w:val="24"/>
          <w:szCs w:val="24"/>
        </w:rPr>
        <w:t>Sanepidu, które wskazywały, że zgłoszenie nie dotyczyło 3 lutego. Wyjaśnił, że zgłoszenie wpłynęło 4 lutego, a inspektorzy Sanepidu przystąpili do kontroli rano następnego dnia. Starosta podkreślił, że sytuacja nie miała miejsca bezpośrednio po feriach, lecz utrzymywała się co potwierdzały dokumenty załączone do materiałów.</w:t>
      </w:r>
    </w:p>
    <w:p w14:paraId="6C89D765" w14:textId="77777777" w:rsidR="00FD2B97" w:rsidRDefault="00FD2B97" w:rsidP="00FD2B97">
      <w:pPr>
        <w:spacing w:after="0" w:line="360" w:lineRule="auto"/>
        <w:jc w:val="both"/>
        <w:rPr>
          <w:rFonts w:ascii="Times New Roman" w:hAnsi="Times New Roman" w:cs="Times New Roman"/>
          <w:bCs/>
          <w:sz w:val="24"/>
          <w:szCs w:val="24"/>
        </w:rPr>
      </w:pPr>
    </w:p>
    <w:p w14:paraId="4DD63F90" w14:textId="77777777" w:rsidR="0063599D" w:rsidRDefault="00B716E4" w:rsidP="0063599D">
      <w:pPr>
        <w:spacing w:after="0" w:line="360" w:lineRule="auto"/>
        <w:jc w:val="both"/>
        <w:rPr>
          <w:rFonts w:ascii="Times New Roman" w:hAnsi="Times New Roman" w:cs="Times New Roman"/>
          <w:bCs/>
          <w:sz w:val="24"/>
          <w:szCs w:val="24"/>
        </w:rPr>
      </w:pPr>
      <w:r w:rsidRPr="0063599D">
        <w:rPr>
          <w:rFonts w:ascii="Times New Roman" w:hAnsi="Times New Roman" w:cs="Times New Roman"/>
          <w:bCs/>
          <w:sz w:val="24"/>
          <w:szCs w:val="24"/>
        </w:rPr>
        <w:t>Radny Pan Paweł Czyż</w:t>
      </w:r>
      <w:r w:rsidR="0063599D" w:rsidRPr="0063599D">
        <w:rPr>
          <w:rFonts w:ascii="Times New Roman" w:hAnsi="Times New Roman" w:cs="Times New Roman"/>
          <w:bCs/>
          <w:sz w:val="24"/>
          <w:szCs w:val="24"/>
        </w:rPr>
        <w:t xml:space="preserve"> stwierdził, że kontrola powinna była zostać przeprowadzona 3 lutego. Zwrócił uwagę, że w materiałach wskazano, iż urząd lokalny otrzymał skargę właśnie tego dnia, a późniejsze działania stanowiły jedynie pokrycie zaistniałej sytuacji. Radny podkreślił, że nie należy ignorować sprawy i dlatego złożył wniosek formalny o ponowne skierowanie skargi do Komisji Skarg, Wniosków i Petycji oraz poprosił o jego przegłosowanie.</w:t>
      </w:r>
    </w:p>
    <w:p w14:paraId="60E1D177" w14:textId="77777777" w:rsidR="0063599D" w:rsidRDefault="0063599D" w:rsidP="0063599D">
      <w:pPr>
        <w:spacing w:after="0" w:line="360" w:lineRule="auto"/>
        <w:jc w:val="both"/>
        <w:rPr>
          <w:rFonts w:ascii="Times New Roman" w:hAnsi="Times New Roman" w:cs="Times New Roman"/>
          <w:bCs/>
          <w:sz w:val="24"/>
          <w:szCs w:val="24"/>
        </w:rPr>
      </w:pPr>
    </w:p>
    <w:p w14:paraId="29DFF86A" w14:textId="77777777" w:rsidR="0063599D" w:rsidRDefault="00B716E4" w:rsidP="0063599D">
      <w:pPr>
        <w:spacing w:after="0" w:line="360" w:lineRule="auto"/>
        <w:jc w:val="both"/>
        <w:rPr>
          <w:rFonts w:ascii="Times New Roman" w:hAnsi="Times New Roman" w:cs="Times New Roman"/>
          <w:bCs/>
          <w:sz w:val="24"/>
          <w:szCs w:val="24"/>
        </w:rPr>
      </w:pPr>
      <w:r w:rsidRPr="0063599D">
        <w:rPr>
          <w:rFonts w:ascii="Times New Roman" w:hAnsi="Times New Roman" w:cs="Times New Roman"/>
          <w:bCs/>
          <w:sz w:val="24"/>
          <w:szCs w:val="24"/>
        </w:rPr>
        <w:t>Starosta Pan Krzysztof Kazaniecki</w:t>
      </w:r>
      <w:r w:rsidR="0063599D" w:rsidRPr="0063599D">
        <w:rPr>
          <w:rFonts w:ascii="Times New Roman" w:hAnsi="Times New Roman" w:cs="Times New Roman"/>
          <w:bCs/>
          <w:sz w:val="24"/>
          <w:szCs w:val="24"/>
        </w:rPr>
        <w:t xml:space="preserve"> wyjaśnił, że organem, do którego wpłynęła skarga, była Gmina Gołdap, a nie Starostwo Powiatowe. Podkreślił, że po wpływie dokumentu do właściwej komórki urzędu, był on zweryfikowany i przekazany dalej. Po otrzymaniu informacji przez Starostwo Powiatowe niezwłocznie przeprowadzono kontrolę. Starosta zaznaczył, że obieg kancelaryjny w urzędach funkcjonuje według określonej procedury, a on nie posiadał wiedzy o pismach wpływających do Gminy Gołdap ani o zgłoszeniu do osoby odpowiedzialnej </w:t>
      </w:r>
      <w:r w:rsidR="0063599D" w:rsidRPr="0063599D">
        <w:rPr>
          <w:rFonts w:ascii="Times New Roman" w:hAnsi="Times New Roman" w:cs="Times New Roman"/>
          <w:bCs/>
          <w:sz w:val="24"/>
          <w:szCs w:val="24"/>
        </w:rPr>
        <w:br/>
        <w:t xml:space="preserve">za sprawy edukacji w Starostwie. W związku z tym, jego zdaniem, nie było możliwości </w:t>
      </w:r>
      <w:r w:rsidR="0063599D" w:rsidRPr="0063599D">
        <w:rPr>
          <w:rFonts w:ascii="Times New Roman" w:hAnsi="Times New Roman" w:cs="Times New Roman"/>
          <w:bCs/>
          <w:sz w:val="24"/>
          <w:szCs w:val="24"/>
        </w:rPr>
        <w:lastRenderedPageBreak/>
        <w:t xml:space="preserve">wcześniejszego podjęcia kontroli. Zapytał również Radnego Pawła Czyża, jakie inne działania mógłby podjąć, aby sprawę rozpatrzyć wcześniej, skoro nie posiadał pełnej informacji </w:t>
      </w:r>
      <w:r w:rsidR="0063599D" w:rsidRPr="0063599D">
        <w:rPr>
          <w:rFonts w:ascii="Times New Roman" w:hAnsi="Times New Roman" w:cs="Times New Roman"/>
          <w:bCs/>
          <w:sz w:val="24"/>
          <w:szCs w:val="24"/>
        </w:rPr>
        <w:br/>
        <w:t>o sytuacji.</w:t>
      </w:r>
    </w:p>
    <w:p w14:paraId="7611A94D" w14:textId="77777777" w:rsidR="0063599D" w:rsidRDefault="0063599D" w:rsidP="0063599D">
      <w:pPr>
        <w:spacing w:after="0" w:line="360" w:lineRule="auto"/>
        <w:jc w:val="both"/>
        <w:rPr>
          <w:rFonts w:ascii="Times New Roman" w:hAnsi="Times New Roman" w:cs="Times New Roman"/>
          <w:bCs/>
          <w:sz w:val="24"/>
          <w:szCs w:val="24"/>
        </w:rPr>
      </w:pPr>
    </w:p>
    <w:p w14:paraId="6A220890" w14:textId="77777777" w:rsidR="0063599D" w:rsidRPr="0063599D" w:rsidRDefault="0063599D" w:rsidP="0063599D">
      <w:pPr>
        <w:spacing w:after="0" w:line="360" w:lineRule="auto"/>
        <w:jc w:val="both"/>
        <w:rPr>
          <w:rFonts w:ascii="Times New Roman" w:hAnsi="Times New Roman" w:cs="Times New Roman"/>
          <w:bCs/>
          <w:sz w:val="24"/>
          <w:szCs w:val="24"/>
        </w:rPr>
      </w:pPr>
      <w:r w:rsidRPr="0063599D">
        <w:rPr>
          <w:rFonts w:ascii="Times New Roman" w:hAnsi="Times New Roman" w:cs="Times New Roman"/>
          <w:bCs/>
          <w:sz w:val="24"/>
          <w:szCs w:val="24"/>
        </w:rPr>
        <w:t xml:space="preserve">Radny Pan Jarosław Walc odniósł się do pytania Starosty, co można dodatkowo zrobić w celu wyjaśnienia sprawy. Zasugerował, aby skontaktować się ze skarżącymi i poprosić ich o udział w Komisji Skarg, Wniosków i Petycji, aby mogli przedstawić swoje racje. Radny wskazał również, że warto zaprosić na komisję Dyrektora liceum i przeprowadzić rozmowę w tym gronie w celu rozwiązania problemu. W jego ocenie dobrym rozwiązaniem było zdjęcie sprawy z dzisiejszego porządku obrad i ponowne przekazanie jej do komisji celem dokładnego </w:t>
      </w:r>
      <w:r w:rsidRPr="0063599D">
        <w:rPr>
          <w:rFonts w:ascii="Times New Roman" w:hAnsi="Times New Roman" w:cs="Times New Roman"/>
          <w:bCs/>
          <w:sz w:val="24"/>
          <w:szCs w:val="24"/>
        </w:rPr>
        <w:br/>
        <w:t>i dogłębnego rozpatrzenia.</w:t>
      </w:r>
    </w:p>
    <w:p w14:paraId="00521ECB" w14:textId="77777777" w:rsidR="0063599D" w:rsidRPr="0063599D" w:rsidRDefault="0063599D" w:rsidP="0063599D">
      <w:pPr>
        <w:spacing w:after="0" w:line="360" w:lineRule="auto"/>
        <w:jc w:val="both"/>
        <w:rPr>
          <w:rFonts w:ascii="Times New Roman" w:hAnsi="Times New Roman" w:cs="Times New Roman"/>
          <w:bCs/>
          <w:sz w:val="24"/>
          <w:szCs w:val="24"/>
        </w:rPr>
      </w:pPr>
    </w:p>
    <w:p w14:paraId="2E5E5804" w14:textId="77777777" w:rsidR="0063599D" w:rsidRDefault="0063599D" w:rsidP="0063599D">
      <w:pPr>
        <w:spacing w:after="0" w:line="360" w:lineRule="auto"/>
        <w:jc w:val="both"/>
        <w:rPr>
          <w:rFonts w:ascii="Times New Roman" w:hAnsi="Times New Roman" w:cs="Times New Roman"/>
          <w:bCs/>
          <w:sz w:val="24"/>
          <w:szCs w:val="24"/>
        </w:rPr>
      </w:pPr>
      <w:r w:rsidRPr="0063599D">
        <w:rPr>
          <w:rFonts w:ascii="Times New Roman" w:hAnsi="Times New Roman" w:cs="Times New Roman"/>
          <w:bCs/>
          <w:sz w:val="24"/>
          <w:szCs w:val="24"/>
        </w:rPr>
        <w:t>Radny Pan Andrzej Ciołek oświadczył, że w pierwotnym zawiadomieniu wskazana była data 3 lutego, godzina 12:23. W jego ocenie w celu podjęcia obiektywnej decyzji niezbędne było przesłuchanie stron i skonfrontowanie informacji. Zwrócił uwagę, że prawdopodobnie chodziło o dzień 3 lutego, a nie 4 lutego, kiedy urząd podjął interwencję, starając się działać jak najszybciej w zaistniałej sytuacji.</w:t>
      </w:r>
    </w:p>
    <w:p w14:paraId="2351C25A" w14:textId="77777777" w:rsidR="0063599D" w:rsidRDefault="0063599D" w:rsidP="0063599D">
      <w:pPr>
        <w:spacing w:after="0" w:line="360" w:lineRule="auto"/>
        <w:jc w:val="both"/>
        <w:rPr>
          <w:rFonts w:ascii="Times New Roman" w:hAnsi="Times New Roman" w:cs="Times New Roman"/>
          <w:bCs/>
          <w:sz w:val="24"/>
          <w:szCs w:val="24"/>
        </w:rPr>
      </w:pPr>
    </w:p>
    <w:p w14:paraId="2395A76D" w14:textId="54CD62BE" w:rsidR="0063599D" w:rsidRPr="0063599D" w:rsidRDefault="0063599D" w:rsidP="0063599D">
      <w:pPr>
        <w:spacing w:after="0" w:line="360" w:lineRule="auto"/>
        <w:jc w:val="both"/>
        <w:rPr>
          <w:rFonts w:ascii="Times New Roman" w:hAnsi="Times New Roman" w:cs="Times New Roman"/>
          <w:bCs/>
          <w:sz w:val="24"/>
          <w:szCs w:val="24"/>
        </w:rPr>
      </w:pPr>
      <w:r w:rsidRPr="0063599D">
        <w:rPr>
          <w:rFonts w:ascii="Times New Roman" w:hAnsi="Times New Roman" w:cs="Times New Roman"/>
          <w:bCs/>
          <w:sz w:val="24"/>
          <w:szCs w:val="24"/>
        </w:rPr>
        <w:t>Starosta Pan Krzysztof Kazaniecki podkreślił, że w spotkaniu z Dyrektorem i uczniami uczestniczyli on, Samodzielne Stanowisko ds. Edukacji, Pani Starosta oraz przedstawiciele Sanepidu. Starosta przypomniał, że komisja nie posiadała uprawnień do przesłuchiwania stron, gdyż nie jest organem ścigania. Wskazał, że pytania dotyczące sytuacji już padły podczas wyjaśnień Radnego dla komisji. Każdą klasę, od pierwszych po trzecie, zapytano bezpośrednio, czy uczestniczyła w zajęciach w klasach, gdzie miało rzekomo być zimno. Wszyscy uczniowie jednoznacznie stwierdzili, że nie. Starosta podkreślił, że nauczyciel wszedł do klasy skrajnej na drugim piętrze, zauważył temperaturę poniżej 18 stopni, nie prowadził tam zajęć, lecz przeniósł uczniów na niższe piętro, aby zapewnić odpowiednie warunki. Klasy, w której dokonano podgrzewania, Starosta wyjaśnił, że nie było to spowodowane niską temperaturą ani kontrolą, lecz chęcią zapewnienia lepszego komfortu termicznego dla siebie i uczniów. Mimo że temperatura była powyżej 18 stopni, nauczyciel podgrzał pomieszczenie do 23 stopni. Starosta ocenił, że działanie nauczyciela było w tym przypadku bardzo dobre.</w:t>
      </w:r>
    </w:p>
    <w:p w14:paraId="7065E70A" w14:textId="77777777" w:rsidR="0063599D" w:rsidRPr="0063599D" w:rsidRDefault="0063599D" w:rsidP="0063599D">
      <w:pPr>
        <w:spacing w:after="0" w:line="360" w:lineRule="auto"/>
        <w:jc w:val="both"/>
        <w:rPr>
          <w:rFonts w:ascii="Times New Roman" w:hAnsi="Times New Roman" w:cs="Times New Roman"/>
          <w:bCs/>
          <w:sz w:val="24"/>
          <w:szCs w:val="24"/>
        </w:rPr>
      </w:pPr>
    </w:p>
    <w:p w14:paraId="66C240A7" w14:textId="28AEB8F6" w:rsidR="00515A57" w:rsidRDefault="00515A57" w:rsidP="00515A57">
      <w:pPr>
        <w:spacing w:after="0" w:line="360" w:lineRule="auto"/>
        <w:jc w:val="both"/>
        <w:rPr>
          <w:rFonts w:ascii="Times New Roman" w:hAnsi="Times New Roman" w:cs="Times New Roman"/>
          <w:bCs/>
          <w:sz w:val="24"/>
          <w:szCs w:val="24"/>
        </w:rPr>
      </w:pPr>
      <w:r w:rsidRPr="00515A57">
        <w:rPr>
          <w:rFonts w:ascii="Times New Roman" w:hAnsi="Times New Roman" w:cs="Times New Roman"/>
          <w:bCs/>
          <w:sz w:val="24"/>
          <w:szCs w:val="24"/>
        </w:rPr>
        <w:t xml:space="preserve">Pan Andrzej Gutowski oświadczył, że został wywołany do wypowiedzi i zaznaczył, iż nie jest już w służbach, więc mógł jedynie odnieść się do swoich doświadczeń. Wskazał, że </w:t>
      </w:r>
      <w:r w:rsidRPr="00515A57">
        <w:rPr>
          <w:rFonts w:ascii="Times New Roman" w:hAnsi="Times New Roman" w:cs="Times New Roman"/>
          <w:bCs/>
          <w:sz w:val="24"/>
          <w:szCs w:val="24"/>
        </w:rPr>
        <w:lastRenderedPageBreak/>
        <w:t>wysłuchanie w tego typu sprawach przeprowadza Sąd Nieletnich, a przesłuchanie prowadzą policja, prokuratura lub sąd. Podkreślił, że Rada również może wysłuchać osoby, która chce się wypowiedzieć. Pan Gutowski zauważył, że radni biorą udział w obradach komisji i jeżeli zachodzi taka potrzeba, mogą udać się na miejsce, aby sprawdzić sytuację i ją potwierdzić. Zaznaczył, że każdy radny ma prawo uczestniczyć w obradach komisji i skorzystać z tej możliwości, co pozwala wyjaśnić wiele spraw bez potrzeby podejmowania dodatkowych działań.</w:t>
      </w:r>
    </w:p>
    <w:p w14:paraId="5586B012" w14:textId="77777777" w:rsidR="00515A57" w:rsidRPr="00515A57" w:rsidRDefault="00515A57" w:rsidP="00515A57">
      <w:pPr>
        <w:spacing w:after="0" w:line="360" w:lineRule="auto"/>
        <w:jc w:val="both"/>
        <w:rPr>
          <w:rFonts w:ascii="Times New Roman" w:hAnsi="Times New Roman" w:cs="Times New Roman"/>
          <w:bCs/>
          <w:sz w:val="24"/>
          <w:szCs w:val="24"/>
        </w:rPr>
      </w:pPr>
    </w:p>
    <w:p w14:paraId="37B3AFD6" w14:textId="31972A6B" w:rsidR="00515A57" w:rsidRPr="00515A57" w:rsidRDefault="00B716E4" w:rsidP="00515A57">
      <w:pPr>
        <w:spacing w:after="0" w:line="360" w:lineRule="auto"/>
        <w:jc w:val="both"/>
        <w:rPr>
          <w:rFonts w:ascii="Times New Roman" w:hAnsi="Times New Roman" w:cs="Times New Roman"/>
          <w:bCs/>
          <w:sz w:val="24"/>
          <w:szCs w:val="24"/>
        </w:rPr>
      </w:pPr>
      <w:r w:rsidRPr="00515A57">
        <w:rPr>
          <w:rFonts w:ascii="Times New Roman" w:hAnsi="Times New Roman" w:cs="Times New Roman"/>
          <w:bCs/>
          <w:sz w:val="24"/>
          <w:szCs w:val="24"/>
        </w:rPr>
        <w:t xml:space="preserve">Przewodniczący </w:t>
      </w:r>
      <w:r w:rsidR="00515A57" w:rsidRPr="00515A57">
        <w:rPr>
          <w:rFonts w:ascii="Times New Roman" w:hAnsi="Times New Roman" w:cs="Times New Roman"/>
          <w:bCs/>
          <w:sz w:val="24"/>
          <w:szCs w:val="24"/>
        </w:rPr>
        <w:t xml:space="preserve">Pan Piotr </w:t>
      </w:r>
      <w:r w:rsidRPr="00515A57">
        <w:rPr>
          <w:rFonts w:ascii="Times New Roman" w:hAnsi="Times New Roman" w:cs="Times New Roman"/>
          <w:bCs/>
          <w:sz w:val="24"/>
          <w:szCs w:val="24"/>
        </w:rPr>
        <w:t xml:space="preserve">Rant </w:t>
      </w:r>
      <w:r w:rsidR="00515A57" w:rsidRPr="00515A57">
        <w:rPr>
          <w:rFonts w:ascii="Times New Roman" w:hAnsi="Times New Roman" w:cs="Times New Roman"/>
          <w:bCs/>
          <w:sz w:val="24"/>
          <w:szCs w:val="24"/>
        </w:rPr>
        <w:t xml:space="preserve">poinformował, że został zgłoszony wniosek o zdjęcie punktu dwunastego, podpunkt A, dotyczącego rozpatrzenia skargi na działalność powiatowej jednostki organizacyjnej z porządku obrad. Przewodniczący Pan Piotr Rant ogłoszono dwie minuty przerwy. </w:t>
      </w:r>
    </w:p>
    <w:p w14:paraId="27A64AFA" w14:textId="77777777" w:rsidR="00515A57" w:rsidRPr="00515A57" w:rsidRDefault="00515A57" w:rsidP="00515A57">
      <w:pPr>
        <w:spacing w:after="0" w:line="360" w:lineRule="auto"/>
        <w:jc w:val="both"/>
        <w:rPr>
          <w:rFonts w:ascii="Times New Roman" w:hAnsi="Times New Roman" w:cs="Times New Roman"/>
          <w:bCs/>
          <w:sz w:val="24"/>
          <w:szCs w:val="24"/>
        </w:rPr>
      </w:pPr>
    </w:p>
    <w:p w14:paraId="505A575D" w14:textId="77777777" w:rsidR="00515A57" w:rsidRDefault="00515A57" w:rsidP="00515A57">
      <w:pPr>
        <w:spacing w:after="0" w:line="360" w:lineRule="auto"/>
        <w:jc w:val="both"/>
        <w:rPr>
          <w:rFonts w:ascii="Times New Roman" w:hAnsi="Times New Roman" w:cs="Times New Roman"/>
          <w:bCs/>
          <w:sz w:val="24"/>
          <w:szCs w:val="24"/>
        </w:rPr>
      </w:pPr>
      <w:r w:rsidRPr="00515A57">
        <w:rPr>
          <w:rFonts w:ascii="Times New Roman" w:hAnsi="Times New Roman" w:cs="Times New Roman"/>
          <w:bCs/>
          <w:sz w:val="24"/>
          <w:szCs w:val="24"/>
        </w:rPr>
        <w:t xml:space="preserve">Przewodniczący Pan Piotr Rant wznowił obrady. Przewodniczący poprosił uczestników </w:t>
      </w:r>
      <w:r>
        <w:rPr>
          <w:rFonts w:ascii="Times New Roman" w:hAnsi="Times New Roman" w:cs="Times New Roman"/>
          <w:bCs/>
          <w:sz w:val="24"/>
          <w:szCs w:val="24"/>
        </w:rPr>
        <w:br/>
      </w:r>
      <w:r w:rsidRPr="00515A57">
        <w:rPr>
          <w:rFonts w:ascii="Times New Roman" w:hAnsi="Times New Roman" w:cs="Times New Roman"/>
          <w:bCs/>
          <w:sz w:val="24"/>
          <w:szCs w:val="24"/>
        </w:rPr>
        <w:t>o zalogowanie się, zwrócił uwagę, aby sprawdzić obecność upewnił się, że wszyscy uczestnicy byli obecni. Po rozwiązaniu problemów technicznych udzielił głosu Staroście przed rozpoczęciem głosowania.</w:t>
      </w:r>
    </w:p>
    <w:p w14:paraId="1F974308" w14:textId="77777777" w:rsidR="00515A57" w:rsidRDefault="00515A57" w:rsidP="00515A57">
      <w:pPr>
        <w:spacing w:after="0" w:line="360" w:lineRule="auto"/>
        <w:jc w:val="both"/>
        <w:rPr>
          <w:rFonts w:ascii="Times New Roman" w:hAnsi="Times New Roman" w:cs="Times New Roman"/>
          <w:bCs/>
          <w:sz w:val="24"/>
          <w:szCs w:val="24"/>
        </w:rPr>
      </w:pPr>
    </w:p>
    <w:p w14:paraId="67CBDFD1" w14:textId="5464C1EB" w:rsidR="00515A57" w:rsidRDefault="00515A57" w:rsidP="00515A57">
      <w:pPr>
        <w:spacing w:after="0" w:line="360" w:lineRule="auto"/>
        <w:jc w:val="both"/>
        <w:rPr>
          <w:rFonts w:ascii="Times New Roman" w:hAnsi="Times New Roman" w:cs="Times New Roman"/>
          <w:bCs/>
          <w:sz w:val="24"/>
          <w:szCs w:val="24"/>
        </w:rPr>
      </w:pPr>
      <w:r w:rsidRPr="00515A57">
        <w:rPr>
          <w:rFonts w:ascii="Times New Roman" w:hAnsi="Times New Roman" w:cs="Times New Roman"/>
          <w:bCs/>
          <w:sz w:val="24"/>
          <w:szCs w:val="24"/>
        </w:rPr>
        <w:t xml:space="preserve">Starosta Pan Krzysztof Kazaniecki podkreślił, że nikt z obecnych nie kwestionował, </w:t>
      </w:r>
      <w:r w:rsidRPr="00515A57">
        <w:rPr>
          <w:rFonts w:ascii="Times New Roman" w:hAnsi="Times New Roman" w:cs="Times New Roman"/>
          <w:bCs/>
          <w:sz w:val="24"/>
          <w:szCs w:val="24"/>
        </w:rPr>
        <w:br/>
        <w:t xml:space="preserve">iż siedzenie w temperaturze 18 stopni bez ruchu jest odczuwalnie zimne. Wyjaśnił jednak, </w:t>
      </w:r>
      <w:r w:rsidRPr="00515A57">
        <w:rPr>
          <w:rFonts w:ascii="Times New Roman" w:hAnsi="Times New Roman" w:cs="Times New Roman"/>
          <w:bCs/>
          <w:sz w:val="24"/>
          <w:szCs w:val="24"/>
        </w:rPr>
        <w:br/>
        <w:t xml:space="preserve">że Dyrektor nie miał podstaw prawnych, aby zawiesić zajęcia, ponieważ temperatura była powyżej 18 stopni. Starosta zaznaczył, że nie kwestionował odczuć uczniów, lecz wskazał, </w:t>
      </w:r>
      <w:r w:rsidRPr="00515A57">
        <w:rPr>
          <w:rFonts w:ascii="Times New Roman" w:hAnsi="Times New Roman" w:cs="Times New Roman"/>
          <w:bCs/>
          <w:sz w:val="24"/>
          <w:szCs w:val="24"/>
        </w:rPr>
        <w:br/>
        <w:t xml:space="preserve">że działania podejmowane były zgodnie z przepisami. Podczas obejścia szkoły z Wicestarostą, Radnym i przedstawicielami Sanepidu rozmawiano z uczniami o ich potrzebach </w:t>
      </w:r>
      <w:r w:rsidRPr="00515A57">
        <w:rPr>
          <w:rFonts w:ascii="Times New Roman" w:hAnsi="Times New Roman" w:cs="Times New Roman"/>
          <w:bCs/>
          <w:sz w:val="24"/>
          <w:szCs w:val="24"/>
        </w:rPr>
        <w:br/>
        <w:t xml:space="preserve">i zabezpieczeniu komfortu. W jednej z klas pojawiły się informacje, że nauczyciele nie pozwalają siedzieć w kurtkach; po weryfikacji okazało się, że nauczyciele wyrażali zgodę </w:t>
      </w:r>
      <w:r w:rsidRPr="00515A57">
        <w:rPr>
          <w:rFonts w:ascii="Times New Roman" w:hAnsi="Times New Roman" w:cs="Times New Roman"/>
          <w:bCs/>
          <w:sz w:val="24"/>
          <w:szCs w:val="24"/>
        </w:rPr>
        <w:br/>
        <w:t xml:space="preserve">na noszenie kurtek, z wyjątkiem sytuacji, gdy wymagana była przejrzystość podczas sprawdzianów. Starosta wskazał, że najzimniejszym miejscem w szkole nie były klasy, </w:t>
      </w:r>
      <w:r w:rsidRPr="00515A57">
        <w:rPr>
          <w:rFonts w:ascii="Times New Roman" w:hAnsi="Times New Roman" w:cs="Times New Roman"/>
          <w:bCs/>
          <w:sz w:val="24"/>
          <w:szCs w:val="24"/>
        </w:rPr>
        <w:br/>
        <w:t xml:space="preserve">lecz wysoki, zbiorowy korytarz, gdzie liczba grzejników była ograniczona. Uczniowie informowali, że nie mogli wejść do klas ze względu na przyjęte procedury; Dyrektor wyraził zgodę na otwarcie sal dla uczniów, którzy chcieli z nich korzystać. Starosta ocenił, że lepiej było, aby uczniowie przebywali w mniejszych, cieplejszych salach niż na dużym, zimnym holu. Starosta podkreślił, że podczas wizytacji budynku przeszedł wszystkie klasy i poddasze, gdzie zauważono, że niska temperatura na drugim piętrze była spowodowana brakiem docieplenia </w:t>
      </w:r>
      <w:r w:rsidRPr="00515A57">
        <w:rPr>
          <w:rFonts w:ascii="Times New Roman" w:hAnsi="Times New Roman" w:cs="Times New Roman"/>
          <w:bCs/>
          <w:sz w:val="24"/>
          <w:szCs w:val="24"/>
        </w:rPr>
        <w:lastRenderedPageBreak/>
        <w:t xml:space="preserve">poddasza. W związku z tym, dzięki stowarzyszeniu, z którego środków planowano aplikować z programu „Zielonego Przygranicza”, przewidywano wygospodarowanie około 2 milionów złotych na wymianę więźby dachowej, poszycia dachowego oraz docieplenie, co miało podnieść komfort uczniów. Starosta zaznaczył, że Rada Powiatu była zobowiązana </w:t>
      </w:r>
      <w:r w:rsidRPr="00515A57">
        <w:rPr>
          <w:rFonts w:ascii="Times New Roman" w:hAnsi="Times New Roman" w:cs="Times New Roman"/>
          <w:bCs/>
          <w:sz w:val="24"/>
          <w:szCs w:val="24"/>
        </w:rPr>
        <w:br/>
        <w:t xml:space="preserve">do zapewnienia komfortu termicznego wszystkim uczniom. Przywołał przykład Zespołu Szkół Zawodowych, gdzie przeprowadzono termomodernizację bez zgłaszania skarg. Podkreślił, </w:t>
      </w:r>
      <w:r w:rsidRPr="00515A57">
        <w:rPr>
          <w:rFonts w:ascii="Times New Roman" w:hAnsi="Times New Roman" w:cs="Times New Roman"/>
          <w:bCs/>
          <w:sz w:val="24"/>
          <w:szCs w:val="24"/>
        </w:rPr>
        <w:br/>
        <w:t xml:space="preserve">że w liceum należy zapewnić odpowiednie warunki do nauki, przyciągnąć nowych uczniów </w:t>
      </w:r>
      <w:r w:rsidRPr="00515A57">
        <w:rPr>
          <w:rFonts w:ascii="Times New Roman" w:hAnsi="Times New Roman" w:cs="Times New Roman"/>
          <w:bCs/>
          <w:sz w:val="24"/>
          <w:szCs w:val="24"/>
        </w:rPr>
        <w:br/>
        <w:t xml:space="preserve">i zapobiec sytuacji, w której szkoła mogłaby zostać zamknięta. Głównemu Specjaliście ds. Edukacji zlecono przeanalizowanie programu i przygotowanie dokumentacji niezbędnej </w:t>
      </w:r>
      <w:r w:rsidRPr="00515A57">
        <w:rPr>
          <w:rFonts w:ascii="Times New Roman" w:hAnsi="Times New Roman" w:cs="Times New Roman"/>
          <w:bCs/>
          <w:sz w:val="24"/>
          <w:szCs w:val="24"/>
        </w:rPr>
        <w:br/>
        <w:t>do ubiegania się o środki na modernizację budynku, a Rada Powiatu miała następnie zabezpieczyć środki na realizację tych działań, w tym wykonanie audytu przez firmę zewnętrzną.</w:t>
      </w:r>
    </w:p>
    <w:p w14:paraId="5C41F585" w14:textId="77777777" w:rsidR="00515A57" w:rsidRDefault="00515A57" w:rsidP="00515A57">
      <w:pPr>
        <w:spacing w:after="0" w:line="360" w:lineRule="auto"/>
        <w:jc w:val="both"/>
        <w:rPr>
          <w:rFonts w:ascii="Times New Roman" w:hAnsi="Times New Roman" w:cs="Times New Roman"/>
          <w:bCs/>
          <w:sz w:val="24"/>
          <w:szCs w:val="24"/>
        </w:rPr>
      </w:pPr>
    </w:p>
    <w:p w14:paraId="3FB4DC72" w14:textId="4F942DFC" w:rsidR="00515A57" w:rsidRPr="00515A57" w:rsidRDefault="00515A57" w:rsidP="00515A57">
      <w:pPr>
        <w:spacing w:after="0" w:line="360" w:lineRule="auto"/>
        <w:jc w:val="both"/>
        <w:rPr>
          <w:rFonts w:ascii="Times New Roman" w:hAnsi="Times New Roman" w:cs="Times New Roman"/>
          <w:bCs/>
          <w:sz w:val="24"/>
          <w:szCs w:val="24"/>
        </w:rPr>
      </w:pPr>
      <w:r w:rsidRPr="00515A57">
        <w:rPr>
          <w:rFonts w:ascii="Times New Roman" w:hAnsi="Times New Roman" w:cs="Times New Roman"/>
          <w:bCs/>
          <w:sz w:val="24"/>
          <w:szCs w:val="24"/>
        </w:rPr>
        <w:t>Przewodniczący Pan Piotr Rant</w:t>
      </w:r>
      <w:r>
        <w:rPr>
          <w:rFonts w:ascii="Times New Roman" w:hAnsi="Times New Roman" w:cs="Times New Roman"/>
          <w:bCs/>
          <w:sz w:val="24"/>
          <w:szCs w:val="24"/>
        </w:rPr>
        <w:t xml:space="preserve"> przeszedł do przegłosowania wniosku formalnego. </w:t>
      </w:r>
    </w:p>
    <w:p w14:paraId="4281B16D" w14:textId="77777777" w:rsidR="00515A57" w:rsidRPr="00515A57" w:rsidRDefault="00515A57" w:rsidP="00515A57">
      <w:pPr>
        <w:spacing w:after="0" w:line="360" w:lineRule="auto"/>
        <w:jc w:val="both"/>
        <w:rPr>
          <w:rFonts w:ascii="Times New Roman" w:hAnsi="Times New Roman" w:cs="Times New Roman"/>
          <w:bCs/>
          <w:sz w:val="24"/>
          <w:szCs w:val="24"/>
        </w:rPr>
      </w:pPr>
    </w:p>
    <w:p w14:paraId="2D51A955"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b/>
          <w:sz w:val="24"/>
          <w:u w:val="single"/>
        </w:rPr>
        <w:t>Głosowano wniosek w sprawie:</w:t>
      </w:r>
    </w:p>
    <w:p w14:paraId="30D9DAFA"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zdjęcia punktu 12 d z porządku obrad oraz ponownego rozpatrzenia skargi przez Komisję Skarg Wniosków i Petycji.</w:t>
      </w:r>
    </w:p>
    <w:p w14:paraId="30B26C08" w14:textId="3F33917D"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b/>
          <w:sz w:val="24"/>
          <w:u w:val="single"/>
        </w:rPr>
        <w:t>Wyniki głosowania</w:t>
      </w:r>
      <w:r>
        <w:rPr>
          <w:rFonts w:ascii="Times New Roman" w:hAnsi="Times New Roman" w:cs="Times New Roman"/>
          <w:b/>
          <w:sz w:val="24"/>
          <w:u w:val="single"/>
        </w:rPr>
        <w:t>:</w:t>
      </w:r>
    </w:p>
    <w:p w14:paraId="47E7461F"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ZA: 2, PRZECIW: 10, WSTRZYMUJĘ SIĘ: 2, BRAK GŁOSU: 0, NIEOBECNI: 1</w:t>
      </w:r>
    </w:p>
    <w:p w14:paraId="0E79FD97"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b/>
          <w:sz w:val="24"/>
          <w:u w:val="single"/>
        </w:rPr>
        <w:t>Wyniki imienne:</w:t>
      </w:r>
    </w:p>
    <w:p w14:paraId="790233AA"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ZA (2)</w:t>
      </w:r>
    </w:p>
    <w:p w14:paraId="6484E83B"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Paweł Artur Czyż, Jarosław Walc</w:t>
      </w:r>
    </w:p>
    <w:p w14:paraId="59CE19CA"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PRZECIW (10)</w:t>
      </w:r>
    </w:p>
    <w:p w14:paraId="52C04BF9"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Władysław Biłas, Krzysztof Tomasz Kazaniecki, Anna Anetta Kozioł, Małgorzata Marianna Kuliś, Piotr Mościński, Piotr Rant, Anna Staroszczuk, Marzanna Marianna Wardziejewska, Stanisław Wójtowicz, Anna Zyborowicz</w:t>
      </w:r>
    </w:p>
    <w:p w14:paraId="362F7762"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WSTRZYMUJĘ SIĘ (2)</w:t>
      </w:r>
    </w:p>
    <w:p w14:paraId="5603C1F8"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Andrzej Ciołek, Grażyna Barbara Senda</w:t>
      </w:r>
    </w:p>
    <w:p w14:paraId="693518FD"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BRAK GŁOSU (0)</w:t>
      </w:r>
    </w:p>
    <w:p w14:paraId="350C9035" w14:textId="77777777"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NIEOBECNI (1)</w:t>
      </w:r>
    </w:p>
    <w:p w14:paraId="012EBF55" w14:textId="3861471F" w:rsidR="00B716E4" w:rsidRPr="00B716E4" w:rsidRDefault="00B716E4" w:rsidP="00B716E4">
      <w:pPr>
        <w:spacing w:after="0" w:line="360" w:lineRule="auto"/>
        <w:rPr>
          <w:rFonts w:ascii="Times New Roman" w:hAnsi="Times New Roman" w:cs="Times New Roman"/>
        </w:rPr>
      </w:pPr>
      <w:r w:rsidRPr="00B716E4">
        <w:rPr>
          <w:rFonts w:ascii="Times New Roman" w:hAnsi="Times New Roman" w:cs="Times New Roman"/>
          <w:sz w:val="24"/>
        </w:rPr>
        <w:t>Jarosław Wiktor Dzienis</w:t>
      </w:r>
    </w:p>
    <w:p w14:paraId="568D533A" w14:textId="77777777" w:rsidR="00B716E4" w:rsidRPr="00C177B8" w:rsidRDefault="00B716E4" w:rsidP="00B716E4">
      <w:pPr>
        <w:spacing w:after="0" w:line="360" w:lineRule="auto"/>
        <w:jc w:val="both"/>
        <w:rPr>
          <w:rFonts w:ascii="Times New Roman" w:hAnsi="Times New Roman" w:cs="Times New Roman"/>
          <w:sz w:val="24"/>
          <w:szCs w:val="24"/>
        </w:rPr>
      </w:pPr>
    </w:p>
    <w:p w14:paraId="112BF87E" w14:textId="31B8D6C4" w:rsidR="00B716E4" w:rsidRPr="003964B0" w:rsidRDefault="003964B0" w:rsidP="00B716E4">
      <w:pPr>
        <w:spacing w:after="0" w:line="360" w:lineRule="auto"/>
        <w:jc w:val="both"/>
        <w:rPr>
          <w:rFonts w:ascii="Times New Roman" w:hAnsi="Times New Roman" w:cs="Times New Roman"/>
          <w:sz w:val="24"/>
          <w:szCs w:val="24"/>
        </w:rPr>
      </w:pPr>
      <w:r w:rsidRPr="003964B0">
        <w:rPr>
          <w:rFonts w:ascii="Times New Roman" w:hAnsi="Times New Roman" w:cs="Times New Roman"/>
          <w:sz w:val="24"/>
          <w:szCs w:val="24"/>
        </w:rPr>
        <w:lastRenderedPageBreak/>
        <w:t>Przewodniczący Rady Powiatu Pan Piotr Rant poinformował, że wniosek o zdjęcie punktu nie uzyskał większości głosów, w związku z czym punkt ten procedowano zgodnie z pierwotnym porządkiem obrad. Następnie przystąpiono do głosowania w tym punkcie.</w:t>
      </w:r>
    </w:p>
    <w:p w14:paraId="4578DD13" w14:textId="77777777" w:rsidR="003964B0" w:rsidRPr="00B716E4" w:rsidRDefault="003964B0" w:rsidP="00B716E4">
      <w:pPr>
        <w:spacing w:after="0" w:line="360" w:lineRule="auto"/>
        <w:jc w:val="both"/>
        <w:rPr>
          <w:rFonts w:ascii="Times New Roman" w:hAnsi="Times New Roman" w:cs="Times New Roman"/>
          <w:sz w:val="24"/>
          <w:szCs w:val="24"/>
        </w:rPr>
      </w:pPr>
    </w:p>
    <w:p w14:paraId="22F52781"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Głosowano w sprawie:</w:t>
      </w:r>
    </w:p>
    <w:p w14:paraId="31F936DD"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rozpatrzenia skargi na działalność powiatowej jednostki organizacyjnej.</w:t>
      </w:r>
    </w:p>
    <w:p w14:paraId="40BA7C33" w14:textId="673F4B0F"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głosowania</w:t>
      </w:r>
      <w:r>
        <w:rPr>
          <w:rFonts w:ascii="Times New Roman" w:hAnsi="Times New Roman" w:cs="Times New Roman"/>
          <w:b/>
          <w:sz w:val="24"/>
          <w:u w:val="single"/>
        </w:rPr>
        <w:t>:</w:t>
      </w:r>
    </w:p>
    <w:p w14:paraId="4D3B880B"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11, PRZECIW: 1, WSTRZYMUJĘ SIĘ: 2, BRAK GŁOSU: 0, NIEOBECNI: 1</w:t>
      </w:r>
    </w:p>
    <w:p w14:paraId="7FDEEDD3"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b/>
          <w:sz w:val="24"/>
          <w:u w:val="single"/>
        </w:rPr>
        <w:t>Wyniki imienne:</w:t>
      </w:r>
    </w:p>
    <w:p w14:paraId="2656C412"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ZA (11)</w:t>
      </w:r>
    </w:p>
    <w:p w14:paraId="69ACA94C"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Władysław Biłas, Krzysztof Tomasz Kazaniecki, Anna Anetta Kozioł, Małgorzata Marianna Kuliś, Piotr Mościński, Piotr Rant, Grażyna Barbara Senda, Anna Staroszczuk, Marzanna Marianna Wardziejewska, Stanisław Wójtowicz, Anna Zyborowicz</w:t>
      </w:r>
    </w:p>
    <w:p w14:paraId="1FE7C2BF"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PRZECIW (1)</w:t>
      </w:r>
    </w:p>
    <w:p w14:paraId="1926CFB6"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Paweł Artur Czyż</w:t>
      </w:r>
    </w:p>
    <w:p w14:paraId="00FB470C"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WSTRZYMUJĘ SIĘ (2)</w:t>
      </w:r>
    </w:p>
    <w:p w14:paraId="42E1473D"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Andrzej Ciołek, Jarosław Walc</w:t>
      </w:r>
    </w:p>
    <w:p w14:paraId="5776CB9F"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BRAK GŁOSU (0)</w:t>
      </w:r>
    </w:p>
    <w:p w14:paraId="036E7D9D" w14:textId="77777777" w:rsidR="00B716E4" w:rsidRPr="00B716E4" w:rsidRDefault="00B716E4" w:rsidP="00B716E4">
      <w:pPr>
        <w:spacing w:after="0" w:line="360" w:lineRule="auto"/>
        <w:jc w:val="both"/>
        <w:rPr>
          <w:rFonts w:ascii="Times New Roman" w:hAnsi="Times New Roman" w:cs="Times New Roman"/>
        </w:rPr>
      </w:pPr>
      <w:r w:rsidRPr="00B716E4">
        <w:rPr>
          <w:rFonts w:ascii="Times New Roman" w:hAnsi="Times New Roman" w:cs="Times New Roman"/>
          <w:sz w:val="24"/>
        </w:rPr>
        <w:t>NIEOBECNI (1)</w:t>
      </w:r>
    </w:p>
    <w:p w14:paraId="40D5A443" w14:textId="77777777" w:rsidR="00B716E4" w:rsidRDefault="00B716E4" w:rsidP="00B716E4">
      <w:pPr>
        <w:spacing w:after="0" w:line="360" w:lineRule="auto"/>
        <w:jc w:val="both"/>
        <w:rPr>
          <w:rFonts w:ascii="Times New Roman" w:hAnsi="Times New Roman" w:cs="Times New Roman"/>
          <w:sz w:val="24"/>
        </w:rPr>
      </w:pPr>
      <w:r w:rsidRPr="00B716E4">
        <w:rPr>
          <w:rFonts w:ascii="Times New Roman" w:hAnsi="Times New Roman" w:cs="Times New Roman"/>
          <w:sz w:val="24"/>
        </w:rPr>
        <w:t>Jarosław Wiktor Dzienis</w:t>
      </w:r>
    </w:p>
    <w:p w14:paraId="4E1BB0CC" w14:textId="77777777" w:rsidR="00B716E4" w:rsidRDefault="00B716E4" w:rsidP="00B716E4">
      <w:pPr>
        <w:spacing w:after="0" w:line="360" w:lineRule="auto"/>
        <w:jc w:val="both"/>
        <w:rPr>
          <w:rFonts w:ascii="Times New Roman" w:hAnsi="Times New Roman" w:cs="Times New Roman"/>
          <w:sz w:val="24"/>
        </w:rPr>
      </w:pPr>
    </w:p>
    <w:p w14:paraId="039147E8" w14:textId="041E13B5" w:rsidR="00B716E4" w:rsidRPr="00B716E4" w:rsidRDefault="00B716E4" w:rsidP="00B716E4">
      <w:pPr>
        <w:spacing w:after="0" w:line="360" w:lineRule="auto"/>
        <w:jc w:val="both"/>
        <w:rPr>
          <w:rFonts w:ascii="Times New Roman" w:hAnsi="Times New Roman" w:cs="Times New Roman"/>
          <w:b/>
          <w:bCs/>
          <w:sz w:val="24"/>
        </w:rPr>
      </w:pPr>
      <w:r w:rsidRPr="00B716E4">
        <w:rPr>
          <w:rFonts w:ascii="Times New Roman" w:hAnsi="Times New Roman" w:cs="Times New Roman"/>
          <w:b/>
          <w:bCs/>
          <w:sz w:val="24"/>
        </w:rPr>
        <w:t xml:space="preserve">Ad.13 </w:t>
      </w:r>
    </w:p>
    <w:p w14:paraId="3E2F153D" w14:textId="072661FA" w:rsidR="00B716E4" w:rsidRDefault="00B716E4" w:rsidP="00B716E4">
      <w:pPr>
        <w:suppressAutoHyphens/>
        <w:spacing w:after="0" w:line="360" w:lineRule="auto"/>
        <w:jc w:val="both"/>
        <w:rPr>
          <w:rFonts w:ascii="Times New Roman" w:hAnsi="Times New Roman" w:cs="Times New Roman"/>
          <w:i/>
          <w:sz w:val="20"/>
          <w:szCs w:val="20"/>
        </w:rPr>
      </w:pPr>
      <w:r w:rsidRPr="00B716E4">
        <w:rPr>
          <w:rFonts w:ascii="Times New Roman" w:hAnsi="Times New Roman" w:cs="Times New Roman"/>
          <w:sz w:val="24"/>
          <w:szCs w:val="24"/>
        </w:rPr>
        <w:t>Starosta Pan Krzysztof Kazaniecki przedstawił wniosek grupy Radnych w sprawie przeprowadzenia kontroli doraźnej w Zarządzie Dróg Powiatowych w Gołdapi w zakresie realizacji przygotowania do zimy w sezonie 2025/2026</w:t>
      </w:r>
      <w:r>
        <w:rPr>
          <w:rFonts w:ascii="Times New Roman" w:hAnsi="Times New Roman" w:cs="Times New Roman"/>
          <w:sz w:val="24"/>
          <w:szCs w:val="24"/>
        </w:rPr>
        <w:t xml:space="preserve"> </w:t>
      </w:r>
      <w:r w:rsidRPr="00B716E4">
        <w:rPr>
          <w:rFonts w:ascii="Times New Roman" w:hAnsi="Times New Roman" w:cs="Times New Roman"/>
          <w:sz w:val="20"/>
          <w:szCs w:val="20"/>
        </w:rPr>
        <w:t>/</w:t>
      </w:r>
      <w:r>
        <w:rPr>
          <w:rFonts w:ascii="Times New Roman" w:hAnsi="Times New Roman" w:cs="Times New Roman"/>
          <w:i/>
          <w:iCs/>
          <w:sz w:val="20"/>
          <w:szCs w:val="20"/>
        </w:rPr>
        <w:t xml:space="preserve">wniosek </w:t>
      </w:r>
      <w:r w:rsidRPr="00B716E4">
        <w:rPr>
          <w:rFonts w:ascii="Times New Roman" w:hAnsi="Times New Roman" w:cs="Times New Roman"/>
          <w:i/>
          <w:sz w:val="20"/>
          <w:szCs w:val="20"/>
        </w:rPr>
        <w:t xml:space="preserve">w załączeniu- zał. nr </w:t>
      </w:r>
      <w:r w:rsidR="003D45B2">
        <w:rPr>
          <w:rFonts w:ascii="Times New Roman" w:hAnsi="Times New Roman" w:cs="Times New Roman"/>
          <w:i/>
          <w:sz w:val="20"/>
          <w:szCs w:val="20"/>
        </w:rPr>
        <w:t xml:space="preserve">16 </w:t>
      </w:r>
      <w:r w:rsidRPr="00B716E4">
        <w:rPr>
          <w:rFonts w:ascii="Times New Roman" w:hAnsi="Times New Roman" w:cs="Times New Roman"/>
          <w:i/>
          <w:sz w:val="20"/>
          <w:szCs w:val="20"/>
        </w:rPr>
        <w:t xml:space="preserve"> do protokołu</w:t>
      </w:r>
      <w:r>
        <w:rPr>
          <w:rFonts w:ascii="Times New Roman" w:hAnsi="Times New Roman" w:cs="Times New Roman"/>
          <w:i/>
          <w:sz w:val="20"/>
          <w:szCs w:val="20"/>
        </w:rPr>
        <w:t>/.</w:t>
      </w:r>
    </w:p>
    <w:p w14:paraId="5305D996" w14:textId="77777777" w:rsidR="003964B0" w:rsidRPr="003964B0" w:rsidRDefault="003964B0" w:rsidP="003964B0">
      <w:pPr>
        <w:suppressAutoHyphens/>
        <w:spacing w:after="0" w:line="360" w:lineRule="auto"/>
        <w:jc w:val="both"/>
        <w:rPr>
          <w:rFonts w:ascii="Times New Roman" w:hAnsi="Times New Roman" w:cs="Times New Roman"/>
          <w:sz w:val="24"/>
          <w:szCs w:val="24"/>
        </w:rPr>
      </w:pPr>
      <w:r w:rsidRPr="003964B0">
        <w:rPr>
          <w:rFonts w:ascii="Times New Roman" w:hAnsi="Times New Roman" w:cs="Times New Roman"/>
          <w:sz w:val="24"/>
          <w:szCs w:val="24"/>
        </w:rPr>
        <w:t xml:space="preserve">Starosta Pan Krzysztof Kazaniecki poinformował, że w związku z sytuacją opisaną w mediach społecznościowych, w tym na portalach Facebook oraz innych lokalnych mediach, podjęto decyzję o wprowadzeniu kontroli doraźnej w podmiocie powiatowym. Wyjaśnił, że kontrola została zgłoszona przez grupę radnych i miała zostać przeprowadzona nie bezpośrednio </w:t>
      </w:r>
      <w:r w:rsidRPr="003964B0">
        <w:rPr>
          <w:rFonts w:ascii="Times New Roman" w:hAnsi="Times New Roman" w:cs="Times New Roman"/>
          <w:sz w:val="24"/>
          <w:szCs w:val="24"/>
        </w:rPr>
        <w:br/>
        <w:t xml:space="preserve">przez Zarząd, lecz przez Komisję Rewizyjną, która miała wejść do jednostki i sprawdzić sytuację utrzymania. Starosta zaznaczył, że Zarząd Powiatu był dobrze zaznajomiony ze sprawą </w:t>
      </w:r>
      <w:r w:rsidRPr="003964B0">
        <w:rPr>
          <w:rFonts w:ascii="Times New Roman" w:hAnsi="Times New Roman" w:cs="Times New Roman"/>
          <w:sz w:val="24"/>
          <w:szCs w:val="24"/>
        </w:rPr>
        <w:br/>
        <w:t xml:space="preserve">i wiedział, jakie było spektrum działania Zarządu Dróg Powiatowych, jednak uznano, </w:t>
      </w:r>
      <w:r w:rsidRPr="003964B0">
        <w:rPr>
          <w:rFonts w:ascii="Times New Roman" w:hAnsi="Times New Roman" w:cs="Times New Roman"/>
          <w:sz w:val="24"/>
          <w:szCs w:val="24"/>
        </w:rPr>
        <w:br/>
        <w:t>że Komisja Rewizyjna powinna dodatkowo zweryfikować sytuację. W związku z tym wnioskowano o akceptację przez Radnych przeprowadzenia tej doraźnej kontroli</w:t>
      </w:r>
    </w:p>
    <w:p w14:paraId="43F40076" w14:textId="35B3EFDE" w:rsidR="001823B5" w:rsidRPr="003964B0" w:rsidRDefault="001823B5" w:rsidP="003964B0">
      <w:pPr>
        <w:suppressAutoHyphens/>
        <w:spacing w:after="0" w:line="360" w:lineRule="auto"/>
        <w:jc w:val="both"/>
        <w:rPr>
          <w:rFonts w:ascii="Times New Roman" w:hAnsi="Times New Roman" w:cs="Times New Roman"/>
          <w:color w:val="EE0000"/>
          <w:sz w:val="24"/>
          <w:szCs w:val="24"/>
        </w:rPr>
      </w:pPr>
      <w:r w:rsidRPr="00C177B8">
        <w:rPr>
          <w:rFonts w:ascii="Times New Roman" w:hAnsi="Times New Roman" w:cs="Times New Roman"/>
          <w:sz w:val="24"/>
          <w:szCs w:val="24"/>
        </w:rPr>
        <w:lastRenderedPageBreak/>
        <w:t>Przewodniczący Rady Powiatu zapytał, czy są pytania do przedstawione</w:t>
      </w:r>
      <w:r>
        <w:rPr>
          <w:rFonts w:ascii="Times New Roman" w:hAnsi="Times New Roman" w:cs="Times New Roman"/>
          <w:sz w:val="24"/>
          <w:szCs w:val="24"/>
        </w:rPr>
        <w:t xml:space="preserve">go wniosku </w:t>
      </w:r>
    </w:p>
    <w:p w14:paraId="02C27E72" w14:textId="77777777" w:rsidR="001823B5" w:rsidRPr="00C177B8" w:rsidRDefault="001823B5" w:rsidP="001823B5">
      <w:pPr>
        <w:spacing w:after="0" w:line="360" w:lineRule="auto"/>
        <w:jc w:val="both"/>
        <w:rPr>
          <w:rFonts w:ascii="Times New Roman" w:hAnsi="Times New Roman" w:cs="Times New Roman"/>
          <w:sz w:val="24"/>
          <w:szCs w:val="24"/>
        </w:rPr>
      </w:pPr>
    </w:p>
    <w:p w14:paraId="7A798B24" w14:textId="77777777" w:rsidR="001823B5" w:rsidRPr="00C177B8" w:rsidRDefault="001823B5" w:rsidP="001823B5">
      <w:pPr>
        <w:spacing w:after="0" w:line="360" w:lineRule="auto"/>
        <w:jc w:val="both"/>
        <w:rPr>
          <w:rFonts w:ascii="Times New Roman" w:hAnsi="Times New Roman" w:cs="Times New Roman"/>
          <w:sz w:val="24"/>
          <w:szCs w:val="24"/>
        </w:rPr>
      </w:pPr>
      <w:r w:rsidRPr="00C177B8">
        <w:rPr>
          <w:rFonts w:ascii="Times New Roman" w:hAnsi="Times New Roman" w:cs="Times New Roman"/>
          <w:sz w:val="24"/>
          <w:szCs w:val="24"/>
        </w:rPr>
        <w:t>Pytań nie zgłoszono.</w:t>
      </w:r>
    </w:p>
    <w:p w14:paraId="23DBD8F8" w14:textId="77777777" w:rsidR="001823B5" w:rsidRPr="001823B5" w:rsidRDefault="001823B5" w:rsidP="001823B5">
      <w:pPr>
        <w:spacing w:after="0" w:line="360" w:lineRule="auto"/>
        <w:jc w:val="both"/>
        <w:rPr>
          <w:rFonts w:ascii="Times New Roman" w:hAnsi="Times New Roman" w:cs="Times New Roman"/>
          <w:sz w:val="24"/>
          <w:szCs w:val="24"/>
        </w:rPr>
      </w:pPr>
      <w:r w:rsidRPr="001823B5">
        <w:rPr>
          <w:rFonts w:ascii="Times New Roman" w:hAnsi="Times New Roman" w:cs="Times New Roman"/>
          <w:sz w:val="24"/>
          <w:szCs w:val="24"/>
        </w:rPr>
        <w:t>Przewodniczący Rady Powiatu przeprowadził głosowanie.</w:t>
      </w:r>
    </w:p>
    <w:p w14:paraId="3AEBD8C6" w14:textId="77777777" w:rsidR="001823B5" w:rsidRPr="001823B5" w:rsidRDefault="001823B5" w:rsidP="001823B5">
      <w:pPr>
        <w:spacing w:after="0" w:line="360" w:lineRule="auto"/>
        <w:jc w:val="both"/>
        <w:rPr>
          <w:rFonts w:ascii="Times New Roman" w:hAnsi="Times New Roman" w:cs="Times New Roman"/>
          <w:sz w:val="24"/>
          <w:szCs w:val="24"/>
        </w:rPr>
      </w:pPr>
    </w:p>
    <w:p w14:paraId="1190A646"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b/>
          <w:sz w:val="24"/>
          <w:u w:val="single"/>
        </w:rPr>
        <w:t>Głosowano w sprawie:</w:t>
      </w:r>
    </w:p>
    <w:p w14:paraId="75477E87" w14:textId="1B3D5602"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 xml:space="preserve">Rozpatrzenie wniosku grupy Radnych w sprawie przeprowadzenia kontroli doraźnej </w:t>
      </w:r>
      <w:r>
        <w:rPr>
          <w:rFonts w:ascii="Times New Roman" w:hAnsi="Times New Roman" w:cs="Times New Roman"/>
          <w:sz w:val="24"/>
        </w:rPr>
        <w:br/>
      </w:r>
      <w:r w:rsidRPr="001823B5">
        <w:rPr>
          <w:rFonts w:ascii="Times New Roman" w:hAnsi="Times New Roman" w:cs="Times New Roman"/>
          <w:sz w:val="24"/>
        </w:rPr>
        <w:t xml:space="preserve">w Zarządzie Dróg Powiatowych w Gołdapi w zakresie realizacji przygotowania do zimy </w:t>
      </w:r>
      <w:r>
        <w:rPr>
          <w:rFonts w:ascii="Times New Roman" w:hAnsi="Times New Roman" w:cs="Times New Roman"/>
          <w:sz w:val="24"/>
        </w:rPr>
        <w:br/>
      </w:r>
      <w:r w:rsidRPr="001823B5">
        <w:rPr>
          <w:rFonts w:ascii="Times New Roman" w:hAnsi="Times New Roman" w:cs="Times New Roman"/>
          <w:sz w:val="24"/>
        </w:rPr>
        <w:t>w sezonie 2025/2026.</w:t>
      </w:r>
    </w:p>
    <w:p w14:paraId="52CDFC99" w14:textId="64E78F54"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b/>
          <w:sz w:val="24"/>
          <w:u w:val="single"/>
        </w:rPr>
        <w:t>Wyniki głosowania</w:t>
      </w:r>
      <w:r>
        <w:rPr>
          <w:rFonts w:ascii="Times New Roman" w:hAnsi="Times New Roman" w:cs="Times New Roman"/>
          <w:b/>
          <w:sz w:val="24"/>
          <w:u w:val="single"/>
        </w:rPr>
        <w:t>:</w:t>
      </w:r>
    </w:p>
    <w:p w14:paraId="436067A7"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ZA: 14, PRZECIW: 0, WSTRZYMUJĘ SIĘ: 0, BRAK GŁOSU: 0, NIEOBECNI: 1</w:t>
      </w:r>
    </w:p>
    <w:p w14:paraId="647544FD"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b/>
          <w:sz w:val="24"/>
          <w:u w:val="single"/>
        </w:rPr>
        <w:t>Wyniki imienne:</w:t>
      </w:r>
    </w:p>
    <w:p w14:paraId="01E47727"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ZA (14)</w:t>
      </w:r>
    </w:p>
    <w:p w14:paraId="34BBD375"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Władysław Biłas, Andrzej Ciołek, Paweł Artur Czyż, Krzysztof Tomasz Kazaniecki, Anna Anetta Kozioł, Małgorzata Marianna Kuliś, Piotr Mościński, Piotr Rant, Grażyna Barbara Senda, Anna Staroszczuk, Jarosław Walc, Marzanna Marianna Wardziejewska, Stanisław Wójtowicz, Anna Zyborowicz</w:t>
      </w:r>
    </w:p>
    <w:p w14:paraId="24AC0381"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PRZECIW (0)</w:t>
      </w:r>
    </w:p>
    <w:p w14:paraId="760F27BA"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WSTRZYMUJĘ SIĘ (0)</w:t>
      </w:r>
    </w:p>
    <w:p w14:paraId="3E740FCB"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BRAK GŁOSU (0)</w:t>
      </w:r>
    </w:p>
    <w:p w14:paraId="058EB717"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NIEOBECNI (1)</w:t>
      </w:r>
    </w:p>
    <w:p w14:paraId="4F12A6C0" w14:textId="77777777" w:rsidR="001823B5" w:rsidRPr="001823B5" w:rsidRDefault="001823B5" w:rsidP="001823B5">
      <w:pPr>
        <w:spacing w:after="0" w:line="360" w:lineRule="auto"/>
        <w:jc w:val="both"/>
        <w:rPr>
          <w:rFonts w:ascii="Times New Roman" w:hAnsi="Times New Roman" w:cs="Times New Roman"/>
        </w:rPr>
      </w:pPr>
      <w:r w:rsidRPr="001823B5">
        <w:rPr>
          <w:rFonts w:ascii="Times New Roman" w:hAnsi="Times New Roman" w:cs="Times New Roman"/>
          <w:sz w:val="24"/>
        </w:rPr>
        <w:t>Jarosław Wiktor Dzienis</w:t>
      </w:r>
    </w:p>
    <w:p w14:paraId="321DE672" w14:textId="77777777" w:rsidR="001823B5" w:rsidRDefault="001823B5" w:rsidP="004F3190">
      <w:pPr>
        <w:spacing w:after="0" w:line="360" w:lineRule="auto"/>
        <w:jc w:val="both"/>
        <w:rPr>
          <w:rFonts w:ascii="Times New Roman" w:hAnsi="Times New Roman" w:cs="Times New Roman"/>
          <w:sz w:val="24"/>
          <w:szCs w:val="24"/>
        </w:rPr>
      </w:pPr>
    </w:p>
    <w:p w14:paraId="3EB20A65" w14:textId="682EAC88" w:rsidR="007D07C2" w:rsidRPr="004F3190" w:rsidRDefault="007D07C2"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Ad.1</w:t>
      </w:r>
      <w:r w:rsidR="001823B5">
        <w:rPr>
          <w:rFonts w:ascii="Times New Roman" w:hAnsi="Times New Roman" w:cs="Times New Roman"/>
          <w:b/>
          <w:sz w:val="24"/>
          <w:szCs w:val="24"/>
        </w:rPr>
        <w:t>4</w:t>
      </w:r>
    </w:p>
    <w:p w14:paraId="39955EF9" w14:textId="7EA5EB69" w:rsidR="007D07C2" w:rsidRDefault="003964B0" w:rsidP="003964B0">
      <w:pPr>
        <w:spacing w:after="0" w:line="360" w:lineRule="auto"/>
        <w:jc w:val="both"/>
        <w:rPr>
          <w:rFonts w:ascii="Times New Roman" w:hAnsi="Times New Roman" w:cs="Times New Roman"/>
          <w:sz w:val="24"/>
          <w:szCs w:val="24"/>
        </w:rPr>
      </w:pPr>
      <w:r w:rsidRPr="003964B0">
        <w:rPr>
          <w:rFonts w:ascii="Times New Roman" w:hAnsi="Times New Roman" w:cs="Times New Roman"/>
          <w:sz w:val="24"/>
          <w:szCs w:val="24"/>
        </w:rPr>
        <w:t>Radny Pan Paweł Czyż poinformował, że 23 lutego złożył ponowną interpelację w sprawie podjęcia działań wspierających powołanie Polsko-Litewskiej Wolnej Strefy Ekonomicznej Suwałki-Łoździeje. Zaznaczył, że udzielona mu odpowiedź z upoważnienia Pani Starosty w zasadzie nie odnosiła się do zadanych pytań. Podkreślił jednak, że nie chciał tego omawiać podczas obecnej sesji i poczeka na pełną odpowiedź w tej sprawie. Dodał, że jego zdaniem kwestie ważne dla rozwoju Powiatu Gołdapskiego były traktowane wybiórczo, dlatego jedynie sygnalizował tę kwestię, a po otrzymaniu odpowiedzi na ponowną interpelację przedstawi swoje stanowisko.</w:t>
      </w:r>
    </w:p>
    <w:p w14:paraId="4C39A20A" w14:textId="77777777" w:rsidR="003964B0" w:rsidRPr="003964B0" w:rsidRDefault="003964B0" w:rsidP="003964B0">
      <w:pPr>
        <w:spacing w:after="0" w:line="360" w:lineRule="auto"/>
        <w:jc w:val="both"/>
        <w:rPr>
          <w:rFonts w:ascii="Times New Roman" w:hAnsi="Times New Roman" w:cs="Times New Roman"/>
          <w:sz w:val="24"/>
          <w:szCs w:val="24"/>
        </w:rPr>
      </w:pPr>
    </w:p>
    <w:p w14:paraId="1F1F75AF" w14:textId="77777777" w:rsidR="003806C7" w:rsidRDefault="003806C7" w:rsidP="004F3190">
      <w:pPr>
        <w:spacing w:after="0" w:line="360" w:lineRule="auto"/>
        <w:jc w:val="both"/>
        <w:rPr>
          <w:rFonts w:ascii="Times New Roman" w:hAnsi="Times New Roman" w:cs="Times New Roman"/>
          <w:b/>
          <w:sz w:val="24"/>
          <w:szCs w:val="24"/>
        </w:rPr>
      </w:pPr>
    </w:p>
    <w:p w14:paraId="32693BB1" w14:textId="3EF6DA3F" w:rsidR="007D07C2" w:rsidRDefault="007D07C2"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lastRenderedPageBreak/>
        <w:t>Ad.1</w:t>
      </w:r>
      <w:r w:rsidR="001823B5">
        <w:rPr>
          <w:rFonts w:ascii="Times New Roman" w:hAnsi="Times New Roman" w:cs="Times New Roman"/>
          <w:b/>
          <w:sz w:val="24"/>
          <w:szCs w:val="24"/>
        </w:rPr>
        <w:t>5</w:t>
      </w:r>
    </w:p>
    <w:p w14:paraId="7BDA2A72" w14:textId="0429498A" w:rsidR="003806C7" w:rsidRPr="003806C7" w:rsidRDefault="003806C7" w:rsidP="003806C7">
      <w:pPr>
        <w:spacing w:after="0" w:line="360" w:lineRule="auto"/>
        <w:jc w:val="both"/>
        <w:rPr>
          <w:rFonts w:ascii="Times New Roman" w:hAnsi="Times New Roman" w:cs="Times New Roman"/>
          <w:sz w:val="24"/>
          <w:szCs w:val="24"/>
        </w:rPr>
      </w:pPr>
      <w:r w:rsidRPr="003806C7">
        <w:rPr>
          <w:rFonts w:ascii="Times New Roman" w:hAnsi="Times New Roman" w:cs="Times New Roman"/>
          <w:sz w:val="24"/>
          <w:szCs w:val="24"/>
        </w:rPr>
        <w:t xml:space="preserve">Radny Pan Paweł Czyż poinformował, że 9 lutego zwrócił się z zapytaniem do Pana Starosty w sprawie dotychczasowego przebiegu i kosztów „Akcji Zima”, czyli zimowego utrzymania dróg powiatowych przez Zarząd Dróg Powiatowych w Gołdapi. Wyraził zadowolenie, że podczas sesji zgłoszono projekt dodatkowej kontroli przez Komisję Rewizyjną w tej kwestii, podkreślając, że temat publicznie przedstawiał od grudnia. Radny zwrócił uwagę, że „Akcja Zima” była fatalnie oceniana nie tylko przez niego, lecz również przez sporą część mieszkańców powiatu i określił jej efekty jako katastrofalne. Zaznaczył, że środki przekazywane na zimowe utrzymanie dróg były bardzo wysokie, a sprzęt w okresie od listopada do lutego przejechał 16 581 km. Wskazał, że średnia prędkość przejazdu w trudnych warunkach wynosiła około 60 km/h, co w jego ocenie skutkowało bardzo niską efektywnością </w:t>
      </w:r>
      <w:r w:rsidRPr="003806C7">
        <w:rPr>
          <w:rFonts w:ascii="Times New Roman" w:hAnsi="Times New Roman" w:cs="Times New Roman"/>
          <w:sz w:val="24"/>
          <w:szCs w:val="24"/>
        </w:rPr>
        <w:br/>
        <w:t>i pozostawieniem dróg w fatalnym stanie. Podkreślił, że bezpieczeństwo mieszkańców jest najważniejsze i wyraził nadzieję, że sprawa zostanie dokładnie zbadana. Dodatkowo Radny przypomniał, że 19 lutego złożył zapytanie dotyczące robót publicznych i prac społecznie użytecznych, które zostało wcześniej wyczerpująco wyjaśnione przez Dyrektora, któremu ponownie podziękował za przekazane informacje.</w:t>
      </w:r>
    </w:p>
    <w:p w14:paraId="7AA117FD" w14:textId="77777777" w:rsidR="001823B5" w:rsidRPr="003806C7" w:rsidRDefault="001823B5" w:rsidP="003806C7">
      <w:pPr>
        <w:spacing w:after="0" w:line="360" w:lineRule="auto"/>
        <w:jc w:val="both"/>
        <w:rPr>
          <w:rFonts w:ascii="Times New Roman" w:hAnsi="Times New Roman" w:cs="Times New Roman"/>
          <w:sz w:val="24"/>
          <w:szCs w:val="24"/>
        </w:rPr>
      </w:pPr>
    </w:p>
    <w:p w14:paraId="0A5D5A52" w14:textId="209833FB" w:rsidR="001823B5" w:rsidRPr="003806C7" w:rsidRDefault="003806C7" w:rsidP="003806C7">
      <w:pPr>
        <w:spacing w:after="0" w:line="360" w:lineRule="auto"/>
        <w:jc w:val="both"/>
        <w:rPr>
          <w:rFonts w:ascii="Times New Roman" w:hAnsi="Times New Roman" w:cs="Times New Roman"/>
          <w:sz w:val="24"/>
          <w:szCs w:val="24"/>
        </w:rPr>
      </w:pPr>
      <w:r w:rsidRPr="003806C7">
        <w:rPr>
          <w:rFonts w:ascii="Times New Roman" w:hAnsi="Times New Roman" w:cs="Times New Roman"/>
          <w:sz w:val="24"/>
          <w:szCs w:val="24"/>
        </w:rPr>
        <w:t xml:space="preserve">Radny Pan Andrzej Ciołek zwrócił się do Zarządu, w szczególności do Pana Starosty </w:t>
      </w:r>
      <w:r w:rsidRPr="003806C7">
        <w:rPr>
          <w:rFonts w:ascii="Times New Roman" w:hAnsi="Times New Roman" w:cs="Times New Roman"/>
          <w:sz w:val="24"/>
          <w:szCs w:val="24"/>
        </w:rPr>
        <w:br/>
        <w:t>z pytaniem o ocenę działań Pani Dyrektor Zarządu Dróg Powiatowych i całego Zarządu. Zapytał, czy w ujęciu zero-jedynkowym, czyli w sposób jednoznaczny, działania te należy ocenić jako dobre czy złe, podkreślając, że zna praktykę bieżącego działania Zarządu.</w:t>
      </w:r>
    </w:p>
    <w:p w14:paraId="7A6532AB" w14:textId="77777777" w:rsidR="003806C7" w:rsidRDefault="003806C7" w:rsidP="001823B5">
      <w:pPr>
        <w:spacing w:after="0" w:line="360" w:lineRule="auto"/>
        <w:jc w:val="both"/>
        <w:rPr>
          <w:rFonts w:ascii="Times New Roman" w:hAnsi="Times New Roman" w:cs="Times New Roman"/>
          <w:color w:val="EE0000"/>
          <w:sz w:val="24"/>
          <w:szCs w:val="24"/>
        </w:rPr>
      </w:pPr>
    </w:p>
    <w:p w14:paraId="5E11CE64" w14:textId="62F68602" w:rsidR="001823B5" w:rsidRDefault="001823B5" w:rsidP="001823B5">
      <w:pPr>
        <w:spacing w:after="0" w:line="360" w:lineRule="auto"/>
        <w:jc w:val="both"/>
        <w:rPr>
          <w:rFonts w:ascii="Times New Roman" w:hAnsi="Times New Roman" w:cs="Times New Roman"/>
          <w:b/>
          <w:bCs/>
          <w:sz w:val="24"/>
          <w:szCs w:val="24"/>
        </w:rPr>
      </w:pPr>
      <w:r w:rsidRPr="001823B5">
        <w:rPr>
          <w:rFonts w:ascii="Times New Roman" w:hAnsi="Times New Roman" w:cs="Times New Roman"/>
          <w:b/>
          <w:bCs/>
          <w:sz w:val="24"/>
          <w:szCs w:val="24"/>
        </w:rPr>
        <w:t>Ad.16</w:t>
      </w:r>
    </w:p>
    <w:p w14:paraId="45ACE148" w14:textId="60BC46FF" w:rsidR="003806C7" w:rsidRPr="003806C7" w:rsidRDefault="003806C7" w:rsidP="003806C7">
      <w:pPr>
        <w:spacing w:after="0" w:line="360" w:lineRule="auto"/>
        <w:jc w:val="both"/>
        <w:rPr>
          <w:rFonts w:ascii="Times New Roman" w:hAnsi="Times New Roman" w:cs="Times New Roman"/>
          <w:sz w:val="24"/>
          <w:szCs w:val="24"/>
        </w:rPr>
      </w:pPr>
      <w:r w:rsidRPr="003806C7">
        <w:rPr>
          <w:rFonts w:ascii="Times New Roman" w:hAnsi="Times New Roman" w:cs="Times New Roman"/>
          <w:sz w:val="24"/>
          <w:szCs w:val="24"/>
        </w:rPr>
        <w:t xml:space="preserve">Radny Pan Paweł Czyż poinformował, że chciał wykorzystać kwestię oświadczeń, </w:t>
      </w:r>
      <w:r w:rsidRPr="003806C7">
        <w:rPr>
          <w:rFonts w:ascii="Times New Roman" w:hAnsi="Times New Roman" w:cs="Times New Roman"/>
          <w:sz w:val="24"/>
          <w:szCs w:val="24"/>
        </w:rPr>
        <w:br/>
        <w:t xml:space="preserve">aby poinformować członków Rady oraz mieszkańców o sprawach omawianych na poprzedniej sesji. Zaznaczył, że w kwestii reaktywacji linii kolejowej Gołdap–Węgorzewo–Kętrzyn–Reszel inicjatywa wyszła od Radnego Pana Macieja Fiedorowicza, Radnego Rady Gminy w Baniach Mazurskich. Radny Czyż przekazał, że udało się uzyskać stanowisko pierwszego samorządu </w:t>
      </w:r>
      <w:r w:rsidRPr="003806C7">
        <w:rPr>
          <w:rFonts w:ascii="Times New Roman" w:hAnsi="Times New Roman" w:cs="Times New Roman"/>
          <w:sz w:val="24"/>
          <w:szCs w:val="24"/>
        </w:rPr>
        <w:br/>
        <w:t xml:space="preserve">w tej sprawie, za co podziękował. Poinformował, że Rada Miejska w Reszlu, w dniu 28 stycznia bieżącego roku, podjęła oficjalne stanowisko w sprawie reaktywacji linii kolejowej Gołdap–Węgorzewo–Kętrzyn–Reszel. W stanowisku tym Rada Miejska w Reszlu w pełni poparła inicjatywy Radnych Pawła Czyża i Macieja Fiedorowicza dotyczące odbudowy linii kolejowej, wskazując, że odbudowa ta będzie cennym wsparciem dla rozwoju gospodarczego </w:t>
      </w:r>
      <w:r w:rsidRPr="003806C7">
        <w:rPr>
          <w:rFonts w:ascii="Times New Roman" w:hAnsi="Times New Roman" w:cs="Times New Roman"/>
          <w:sz w:val="24"/>
          <w:szCs w:val="24"/>
        </w:rPr>
        <w:br/>
        <w:t xml:space="preserve">i turystycznego regionu, wzmocni bezpieczeństwo państwa, a także stanowić będzie podstawę </w:t>
      </w:r>
      <w:r w:rsidRPr="003806C7">
        <w:rPr>
          <w:rFonts w:ascii="Times New Roman" w:hAnsi="Times New Roman" w:cs="Times New Roman"/>
          <w:sz w:val="24"/>
          <w:szCs w:val="24"/>
        </w:rPr>
        <w:lastRenderedPageBreak/>
        <w:t xml:space="preserve">dla rozwoju Gminy Reszel, która była dotknięta wykluczeniem komunikacyjnym w transporcie kolejowym i kołowym. Radny Czyż przekazał również, że rozwój infrastruktury kolejowej ma wspierać lokalną przedsiębiorczość oraz kontrakty transgraniczne, w tym z Litwą. Sugerowano, aby przebieg linii na terenie Gminy Reszel był zgodny z opracowanym projektem budowy odcinka Górowo–Nowy Młyn, obecnie znajdującym się na etapie studium wykonalności, </w:t>
      </w:r>
      <w:r w:rsidRPr="003806C7">
        <w:rPr>
          <w:rFonts w:ascii="Times New Roman" w:hAnsi="Times New Roman" w:cs="Times New Roman"/>
          <w:sz w:val="24"/>
          <w:szCs w:val="24"/>
        </w:rPr>
        <w:br/>
        <w:t xml:space="preserve">co skróci czas przejazdu mieszkańców wschodniej części województwa i umożliwi realizację połączeń pociągami dużych prędkości. Treść stanowiska miała zostać przesłana zainteresowanym instytucjom rządowym. Radny Czyż zaznaczył, że pomimo wcześniejszego stanowiska Rady Powiatu, która uznała przyjmowanie stanowiska w tej sprawie za niecelowe, okazało się, że niektórzy samorządowcy mieli odmienne zdanie i udzielili wsparcia inicjatywie. Wyraził nadzieję, że po analizie Zarząd Powiatu oraz Rada Powiatu podejmą decyzję </w:t>
      </w:r>
      <w:r w:rsidRPr="003806C7">
        <w:rPr>
          <w:rFonts w:ascii="Times New Roman" w:hAnsi="Times New Roman" w:cs="Times New Roman"/>
          <w:sz w:val="24"/>
          <w:szCs w:val="24"/>
        </w:rPr>
        <w:br/>
        <w:t>o wsparciu projektu poprzez przyjęcie podobnego stanowiska.</w:t>
      </w:r>
    </w:p>
    <w:p w14:paraId="39286FF2" w14:textId="77777777" w:rsidR="001823B5" w:rsidRDefault="001823B5" w:rsidP="001823B5">
      <w:pPr>
        <w:spacing w:after="0" w:line="360" w:lineRule="auto"/>
        <w:jc w:val="both"/>
        <w:rPr>
          <w:rFonts w:ascii="Times New Roman" w:hAnsi="Times New Roman" w:cs="Times New Roman"/>
          <w:color w:val="EE0000"/>
          <w:sz w:val="24"/>
          <w:szCs w:val="24"/>
        </w:rPr>
      </w:pPr>
    </w:p>
    <w:p w14:paraId="3ED08AC0" w14:textId="77777777" w:rsidR="001823B5" w:rsidRDefault="001823B5" w:rsidP="001823B5">
      <w:pPr>
        <w:spacing w:after="0" w:line="360" w:lineRule="auto"/>
        <w:jc w:val="both"/>
        <w:rPr>
          <w:rFonts w:ascii="Times New Roman" w:hAnsi="Times New Roman" w:cs="Times New Roman"/>
          <w:b/>
          <w:bCs/>
          <w:sz w:val="24"/>
          <w:szCs w:val="24"/>
        </w:rPr>
      </w:pPr>
      <w:r w:rsidRPr="001823B5">
        <w:rPr>
          <w:rFonts w:ascii="Times New Roman" w:hAnsi="Times New Roman" w:cs="Times New Roman"/>
          <w:b/>
          <w:bCs/>
          <w:sz w:val="24"/>
          <w:szCs w:val="24"/>
        </w:rPr>
        <w:t>Ad.1</w:t>
      </w:r>
      <w:r>
        <w:rPr>
          <w:rFonts w:ascii="Times New Roman" w:hAnsi="Times New Roman" w:cs="Times New Roman"/>
          <w:b/>
          <w:bCs/>
          <w:sz w:val="24"/>
          <w:szCs w:val="24"/>
        </w:rPr>
        <w:t>7</w:t>
      </w:r>
    </w:p>
    <w:p w14:paraId="65A24526" w14:textId="40DFF0B3" w:rsidR="00B33E55" w:rsidRPr="003806C7" w:rsidRDefault="001823B5" w:rsidP="003806C7">
      <w:pPr>
        <w:spacing w:after="0" w:line="360" w:lineRule="auto"/>
        <w:jc w:val="both"/>
        <w:rPr>
          <w:rFonts w:ascii="Times New Roman" w:hAnsi="Times New Roman" w:cs="Times New Roman"/>
          <w:sz w:val="24"/>
          <w:szCs w:val="24"/>
        </w:rPr>
      </w:pPr>
      <w:r w:rsidRPr="003806C7">
        <w:rPr>
          <w:rFonts w:ascii="Times New Roman" w:hAnsi="Times New Roman" w:cs="Times New Roman"/>
          <w:sz w:val="24"/>
          <w:szCs w:val="24"/>
        </w:rPr>
        <w:t xml:space="preserve">Starosta Pan Krzysztof Kazaniecki </w:t>
      </w:r>
      <w:r w:rsidR="003806C7" w:rsidRPr="003806C7">
        <w:rPr>
          <w:rFonts w:ascii="Times New Roman" w:hAnsi="Times New Roman" w:cs="Times New Roman"/>
          <w:sz w:val="24"/>
          <w:szCs w:val="24"/>
        </w:rPr>
        <w:t xml:space="preserve">odpowiedział Radnemu Pawłowi Czyżowi, że w odniesieniu do jego interpelacji dotyczącej strefy ekonomicznej odpowiedź Pani Wicestarosty, która podpisała pismo, była komplementarna, a on sam udzieli takiej samej odpowiedzi podpisanej przez siebie. Zwrócił uwagę, że obserwując przestrzeń publiczną, w tym media i portale internetowe, pojawiają się informacje o prowadzonych pracach, lecz Powiat nie prowadzi polityki zagranicznej, ponieważ jest to kompetencja MSZ. Odnosząc się do kwestii kosztów utrzymania zimowego dróg, Pan Starosta zauważył, że Radny Czyż wcześniej głosował przeciw zwiększeniu budżetu ZDP na pracownika do utrzymania zimowego, </w:t>
      </w:r>
      <w:r w:rsidR="003806C7" w:rsidRPr="003806C7">
        <w:rPr>
          <w:rFonts w:ascii="Times New Roman" w:hAnsi="Times New Roman" w:cs="Times New Roman"/>
          <w:sz w:val="24"/>
          <w:szCs w:val="24"/>
        </w:rPr>
        <w:br/>
        <w:t xml:space="preserve">mimo że wcześniej określał te koszty jako wysokie. Wyjaśnił, że w ocenie Zarządu Powiatu działania Zarządu Dróg Powiatowych były właściwe, a ocena Radnego Andrzeja Ciołka dotycząca pracy Zarządu także była pozytywna. Podkreślił, że choć nie wszystko przebiega idealnie, istnieją czynniki niezależne od Pani Dyrektor, Zarządu Powiatu czy Radnych, wpływające na efektywność działań zimowego utrzymania dróg. Starosta wskazał, że drogi </w:t>
      </w:r>
      <w:r w:rsidR="003806C7" w:rsidRPr="003806C7">
        <w:rPr>
          <w:rFonts w:ascii="Times New Roman" w:hAnsi="Times New Roman" w:cs="Times New Roman"/>
          <w:sz w:val="24"/>
          <w:szCs w:val="24"/>
        </w:rPr>
        <w:br/>
        <w:t xml:space="preserve">są odśnieżane i posypywane mieszanką solno-piaskową, a jej skuteczność zależy od warunków atmosferycznych, w tym temperatury i stanu nawierzchni. Wyjaśnił, że pojazdy używane do odśnieżania są wolnobieżne i nie mogą rozwijać prędkości 60 km/h, jak sugerował Radny Czyż, co wynika z przepisów ruchu drogowego. Podkreślił również, że Zarząd Dróg Powiatowych podejmuje dodatkowe działania w celu poprawy bezpieczeństwa pieszych, w tym pilotażowe stosowanie chlorku magnezu na przejściach dla pieszych. Odnosząc się do kwestii linii kolejowej Gołdap–Węgorzewo–Kętrzyn–Reszel, Pan Starosta poinformował, że Wicestarosta </w:t>
      </w:r>
      <w:r w:rsidR="003806C7" w:rsidRPr="003806C7">
        <w:rPr>
          <w:rFonts w:ascii="Times New Roman" w:hAnsi="Times New Roman" w:cs="Times New Roman"/>
          <w:sz w:val="24"/>
          <w:szCs w:val="24"/>
        </w:rPr>
        <w:lastRenderedPageBreak/>
        <w:t xml:space="preserve">Węgorzewski Robert Nowacki poruszał temat reaktywacji tej linii w Urzędzie Marszałkowskim i pozostają w stałym kontakcie w ramach Konwentu Powiatów Warmińsko-Mazurskiego, dbając o interesy mieszkańców powiatu graniczącego. Zaznaczył, że obecnie stanowisko Rady Powiatu w tej sprawie byłoby przedwczesne, gdyż istnieją jeszcze możliwości projektowe i inwestycyjne w nowej perspektywie finansowej, w tym rozmowy z Marszałkiem Województwa i Wicemarszałkinią Katarzyną Sobiech. Starosta zaprosił Radnego Pawła Czyża do współpracy przy ewentualnym wprowadzeniu kontroli, sugerując, że podpisy wszystkich Radnych byłyby potrzebne, a Komisja Rewizyjna mogłaby jedynie przeprowadzić kontrolę, </w:t>
      </w:r>
      <w:r w:rsidR="000F5D73">
        <w:rPr>
          <w:rFonts w:ascii="Times New Roman" w:hAnsi="Times New Roman" w:cs="Times New Roman"/>
          <w:sz w:val="24"/>
          <w:szCs w:val="24"/>
        </w:rPr>
        <w:br/>
      </w:r>
      <w:r w:rsidR="003806C7" w:rsidRPr="003806C7">
        <w:rPr>
          <w:rFonts w:ascii="Times New Roman" w:hAnsi="Times New Roman" w:cs="Times New Roman"/>
          <w:sz w:val="24"/>
          <w:szCs w:val="24"/>
        </w:rPr>
        <w:t>nie uczestnicząc w listach podpisowych.</w:t>
      </w:r>
    </w:p>
    <w:p w14:paraId="77D53560" w14:textId="77777777" w:rsidR="003806C7" w:rsidRPr="003806C7" w:rsidRDefault="003806C7" w:rsidP="004F3190">
      <w:pPr>
        <w:spacing w:after="0" w:line="360" w:lineRule="auto"/>
        <w:jc w:val="both"/>
        <w:rPr>
          <w:rFonts w:ascii="Times New Roman" w:hAnsi="Times New Roman" w:cs="Times New Roman"/>
          <w:color w:val="EE0000"/>
          <w:sz w:val="24"/>
          <w:szCs w:val="24"/>
        </w:rPr>
      </w:pPr>
    </w:p>
    <w:p w14:paraId="70AD498F" w14:textId="39ED85D6" w:rsidR="00F955B8" w:rsidRPr="004F3190" w:rsidRDefault="00F955B8"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Ad.1</w:t>
      </w:r>
      <w:r w:rsidR="001823B5">
        <w:rPr>
          <w:rFonts w:ascii="Times New Roman" w:hAnsi="Times New Roman" w:cs="Times New Roman"/>
          <w:b/>
          <w:sz w:val="24"/>
          <w:szCs w:val="24"/>
        </w:rPr>
        <w:t>8</w:t>
      </w:r>
    </w:p>
    <w:p w14:paraId="42EBD6D4" w14:textId="0D562F67" w:rsidR="00F955B8" w:rsidRDefault="00F955B8" w:rsidP="004F3190">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Odpowiedzi na zgłoszone wnioski Komisji Rady Powiatu</w:t>
      </w:r>
      <w:r w:rsidR="004D6B83">
        <w:rPr>
          <w:rFonts w:ascii="Times New Roman" w:hAnsi="Times New Roman" w:cs="Times New Roman"/>
          <w:sz w:val="24"/>
          <w:szCs w:val="24"/>
        </w:rPr>
        <w:t xml:space="preserve"> nie zgłoszono.</w:t>
      </w:r>
    </w:p>
    <w:p w14:paraId="380A8608" w14:textId="77777777" w:rsidR="001823B5" w:rsidRPr="004F3190" w:rsidRDefault="001823B5" w:rsidP="004F3190">
      <w:pPr>
        <w:spacing w:after="0" w:line="360" w:lineRule="auto"/>
        <w:jc w:val="both"/>
        <w:rPr>
          <w:rFonts w:ascii="Times New Roman" w:hAnsi="Times New Roman" w:cs="Times New Roman"/>
          <w:sz w:val="24"/>
          <w:szCs w:val="24"/>
        </w:rPr>
      </w:pPr>
    </w:p>
    <w:p w14:paraId="6CBDC6B1" w14:textId="457654F6" w:rsidR="00F955B8" w:rsidRDefault="00F955B8"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Ad.1</w:t>
      </w:r>
      <w:r w:rsidR="001823B5">
        <w:rPr>
          <w:rFonts w:ascii="Times New Roman" w:hAnsi="Times New Roman" w:cs="Times New Roman"/>
          <w:b/>
          <w:sz w:val="24"/>
          <w:szCs w:val="24"/>
        </w:rPr>
        <w:t>9</w:t>
      </w:r>
    </w:p>
    <w:p w14:paraId="55F29204" w14:textId="77777777" w:rsidR="00676216" w:rsidRPr="00676216" w:rsidRDefault="001823B5" w:rsidP="00676216">
      <w:pPr>
        <w:spacing w:after="0" w:line="360" w:lineRule="auto"/>
        <w:jc w:val="both"/>
        <w:rPr>
          <w:rFonts w:ascii="Times New Roman" w:hAnsi="Times New Roman" w:cs="Times New Roman"/>
          <w:sz w:val="24"/>
          <w:szCs w:val="24"/>
        </w:rPr>
      </w:pPr>
      <w:r w:rsidRPr="00676216">
        <w:rPr>
          <w:rFonts w:ascii="Times New Roman" w:hAnsi="Times New Roman" w:cs="Times New Roman"/>
          <w:sz w:val="24"/>
          <w:szCs w:val="24"/>
        </w:rPr>
        <w:t xml:space="preserve">Starosta Pan Krzysztof Kazaniecki </w:t>
      </w:r>
      <w:r w:rsidR="00676216" w:rsidRPr="00676216">
        <w:rPr>
          <w:rFonts w:ascii="Times New Roman" w:hAnsi="Times New Roman" w:cs="Times New Roman"/>
          <w:sz w:val="24"/>
          <w:szCs w:val="24"/>
        </w:rPr>
        <w:t xml:space="preserve">poinformował, że na ostatniej sesji Rady Gminy Gołdap, po inicjatywie Klubu Dobro i Współpraca, wpływały pisma dotyczące dróg niespełniających ustawowo standardów dróg powiatowych. Rada Gminy przygotowywała pismo w sprawie zobligowania Burmistrza do prowadzenia rozmów o przejęciu tych dróg. Początkowo tematyka dotyczyła wyłącznie dróg miejskich, jednak po rozmowach na sesji Klub Radnych oraz Radni zdecydowali, że warto rozszerzyć tematykę o drogi pozamiejskie. Starosta podkreślił, że konieczne będzie przygotowanie analiz finansowych dotyczących stanu budżetu, także w kontekście ewentualnego pozbawienia się dochodów z tytułu przejęcia dróg. Zasadnym uznał przekazywanie wszystkich dróg powiatowych, które nie spełniają standardów, na terenie miejskim (około 28 km dróg) oraz na terenie gmin: Gołdap (około 40 km), Dubeninki (około 30–40 km) i Bań Mazurskich. Temat został zgłoszony na sesji w Dubeninkach i poinformowano także Radnych gminnych o możliwości przejęcia dróg w tych gminach. Ponadto Starosta Pan Krzysztof Kazaniecki poinformował, że będą ubiegać się o dofinansowanie z programu Zielonego Pogranicza na wymianę dachu i termomodernizację liceum ogólnokształcącego. Główny specjalista rozpoczął procedurę przygotowania wniosku, który zostanie sporządzony przy wsparciu podmiotu zewnętrznego, niezbędne będą audyty i projekty, ponieważ obiekt jest zabytkiem wpisanym do rejestru. Dodał, że w ramach OC i OL złożono wniosek o wyposażenie hali magazynowej, obejmujący m.in. regały, paleciak, agregaty prądotwórcze oraz pilarki </w:t>
      </w:r>
      <w:r w:rsidR="00676216">
        <w:rPr>
          <w:rFonts w:ascii="Times New Roman" w:hAnsi="Times New Roman" w:cs="Times New Roman"/>
          <w:sz w:val="24"/>
          <w:szCs w:val="24"/>
        </w:rPr>
        <w:br/>
      </w:r>
      <w:r w:rsidR="00676216" w:rsidRPr="00676216">
        <w:rPr>
          <w:rFonts w:ascii="Times New Roman" w:hAnsi="Times New Roman" w:cs="Times New Roman"/>
          <w:sz w:val="24"/>
          <w:szCs w:val="24"/>
        </w:rPr>
        <w:t xml:space="preserve">do betonu i stali. Podkreślił konieczność rozbudowy bazy lokalowej Zarządu Dróg Powiatowych, w tym budowy hali magazynowej o szacowanym koszcie około 50 tys. zł, która </w:t>
      </w:r>
      <w:r w:rsidR="00676216" w:rsidRPr="00676216">
        <w:rPr>
          <w:rFonts w:ascii="Times New Roman" w:hAnsi="Times New Roman" w:cs="Times New Roman"/>
          <w:sz w:val="24"/>
          <w:szCs w:val="24"/>
        </w:rPr>
        <w:lastRenderedPageBreak/>
        <w:t xml:space="preserve">umożliwiłaby przechowywanie sprzętu i mieszanki solno-piaskowej, co poprawi szybkość reakcji i ochroni zakupiony sprzęt przed degradacją. Starosta Pan Krzysztof Kazaniecki poinformował również, że uzyskano pozytywne rozpatrzenie wniosku z Rządowego Funduszu Dróg, obejmującego przebudowę chodnika na ulicy Żeromskiego oraz dwóch odcinków dróg w kierunku Ziemian (Rogale, Banie Mazurskie) o długości do 1 km każdy. Wspomniał, </w:t>
      </w:r>
      <w:r w:rsidR="00676216">
        <w:rPr>
          <w:rFonts w:ascii="Times New Roman" w:hAnsi="Times New Roman" w:cs="Times New Roman"/>
          <w:sz w:val="24"/>
          <w:szCs w:val="24"/>
        </w:rPr>
        <w:br/>
      </w:r>
      <w:r w:rsidR="00676216" w:rsidRPr="00676216">
        <w:rPr>
          <w:rFonts w:ascii="Times New Roman" w:hAnsi="Times New Roman" w:cs="Times New Roman"/>
          <w:sz w:val="24"/>
          <w:szCs w:val="24"/>
        </w:rPr>
        <w:t>że wkład finansowy Gminy Gołdap i Dubeninek był dotychczas równy połowie kosztów inwestycji, a starania będą zmierzały do zwiększenia dofinansowania ze strony Gminy Banie Mazurskie, aby możliwe było pełne zrealizowanie inwestycji. Starosta Pan Krzysztof Kazaniecki podkreślił, że celem jest wspólne dbanie o mieszkańców powiatu i realizacja inwestycji w sposób odpowiedzialny, z uwzględnieniem współpracy z władzami gminnymi oraz Radnymi Powiatu.</w:t>
      </w:r>
    </w:p>
    <w:p w14:paraId="7092D227" w14:textId="77777777" w:rsidR="00676216" w:rsidRPr="00676216" w:rsidRDefault="00676216" w:rsidP="00676216">
      <w:pPr>
        <w:spacing w:after="0" w:line="360" w:lineRule="auto"/>
        <w:jc w:val="both"/>
        <w:rPr>
          <w:rFonts w:ascii="Times New Roman" w:hAnsi="Times New Roman" w:cs="Times New Roman"/>
          <w:sz w:val="24"/>
          <w:szCs w:val="24"/>
        </w:rPr>
      </w:pPr>
    </w:p>
    <w:p w14:paraId="2ABFE412" w14:textId="3927E1BE" w:rsidR="00043CB6" w:rsidRDefault="001823B5" w:rsidP="00043CB6">
      <w:pPr>
        <w:spacing w:after="0" w:line="360" w:lineRule="auto"/>
        <w:jc w:val="both"/>
        <w:rPr>
          <w:rFonts w:ascii="Times New Roman" w:hAnsi="Times New Roman" w:cs="Times New Roman"/>
          <w:sz w:val="24"/>
          <w:szCs w:val="24"/>
        </w:rPr>
      </w:pPr>
      <w:r w:rsidRPr="00676216">
        <w:rPr>
          <w:rFonts w:ascii="Times New Roman" w:hAnsi="Times New Roman" w:cs="Times New Roman"/>
          <w:sz w:val="24"/>
          <w:szCs w:val="24"/>
        </w:rPr>
        <w:t>Radny Pan Paweł Czyż</w:t>
      </w:r>
      <w:r w:rsidR="00676216" w:rsidRPr="00676216">
        <w:rPr>
          <w:rFonts w:ascii="Times New Roman" w:hAnsi="Times New Roman" w:cs="Times New Roman"/>
          <w:sz w:val="24"/>
          <w:szCs w:val="24"/>
        </w:rPr>
        <w:t xml:space="preserve"> odniósł się do kwestii pojazdów wolnobieżnych, zauważając, że jeżeli poruszały się one jeszcze wolniej, przejechanie takiego dystansu byłoby jeszcze bardziej czasochłonne. Odniósł się również do tematu przejmowania dróg miejskich, podkreślając, </w:t>
      </w:r>
      <w:r w:rsidR="00043CB6">
        <w:rPr>
          <w:rFonts w:ascii="Times New Roman" w:hAnsi="Times New Roman" w:cs="Times New Roman"/>
          <w:sz w:val="24"/>
          <w:szCs w:val="24"/>
        </w:rPr>
        <w:br/>
      </w:r>
      <w:r w:rsidR="00676216" w:rsidRPr="00676216">
        <w:rPr>
          <w:rFonts w:ascii="Times New Roman" w:hAnsi="Times New Roman" w:cs="Times New Roman"/>
          <w:sz w:val="24"/>
          <w:szCs w:val="24"/>
        </w:rPr>
        <w:t xml:space="preserve">że od kilku miesięcy zgłaszał potrzebę przekazania tych dróg z nazwy powiatowych </w:t>
      </w:r>
      <w:r w:rsidR="00043CB6">
        <w:rPr>
          <w:rFonts w:ascii="Times New Roman" w:hAnsi="Times New Roman" w:cs="Times New Roman"/>
          <w:sz w:val="24"/>
          <w:szCs w:val="24"/>
        </w:rPr>
        <w:br/>
      </w:r>
      <w:r w:rsidR="00676216" w:rsidRPr="00676216">
        <w:rPr>
          <w:rFonts w:ascii="Times New Roman" w:hAnsi="Times New Roman" w:cs="Times New Roman"/>
          <w:sz w:val="24"/>
          <w:szCs w:val="24"/>
        </w:rPr>
        <w:t xml:space="preserve">i oczekiwał, aby jego wcześniejsze inicjatywy zostały uwzględnione. Zwrócił uwagę </w:t>
      </w:r>
      <w:r w:rsidR="00043CB6">
        <w:rPr>
          <w:rFonts w:ascii="Times New Roman" w:hAnsi="Times New Roman" w:cs="Times New Roman"/>
          <w:sz w:val="24"/>
          <w:szCs w:val="24"/>
        </w:rPr>
        <w:br/>
      </w:r>
      <w:r w:rsidR="00676216" w:rsidRPr="00676216">
        <w:rPr>
          <w:rFonts w:ascii="Times New Roman" w:hAnsi="Times New Roman" w:cs="Times New Roman"/>
          <w:sz w:val="24"/>
          <w:szCs w:val="24"/>
        </w:rPr>
        <w:t>na potrzebę sprawiedliwego przedstawiania działań Radnych i zauważył, że jego wcześniejsze zaangażowanie w tym zakresie nie zostało uwzględnione w wypowiedzi Starosty.</w:t>
      </w:r>
    </w:p>
    <w:p w14:paraId="12E104F2" w14:textId="77777777" w:rsidR="00043CB6" w:rsidRDefault="00043CB6" w:rsidP="00043CB6">
      <w:pPr>
        <w:spacing w:after="0" w:line="360" w:lineRule="auto"/>
        <w:jc w:val="both"/>
        <w:rPr>
          <w:rFonts w:ascii="Times New Roman" w:hAnsi="Times New Roman" w:cs="Times New Roman"/>
          <w:sz w:val="24"/>
          <w:szCs w:val="24"/>
        </w:rPr>
      </w:pPr>
    </w:p>
    <w:p w14:paraId="5B560A6C" w14:textId="578BB4A3" w:rsidR="001823B5" w:rsidRDefault="001823B5" w:rsidP="00043CB6">
      <w:pPr>
        <w:spacing w:after="0" w:line="360" w:lineRule="auto"/>
        <w:jc w:val="both"/>
        <w:rPr>
          <w:rFonts w:ascii="Times New Roman" w:hAnsi="Times New Roman" w:cs="Times New Roman"/>
          <w:color w:val="000000" w:themeColor="text1"/>
          <w:sz w:val="24"/>
          <w:szCs w:val="24"/>
        </w:rPr>
      </w:pPr>
      <w:r w:rsidRPr="00043CB6">
        <w:rPr>
          <w:rFonts w:ascii="Times New Roman" w:hAnsi="Times New Roman" w:cs="Times New Roman"/>
          <w:color w:val="000000" w:themeColor="text1"/>
          <w:sz w:val="24"/>
          <w:szCs w:val="24"/>
        </w:rPr>
        <w:t>Starosta Pan Krzysztof Kazaniecki</w:t>
      </w:r>
      <w:r w:rsidR="00043CB6" w:rsidRPr="00043CB6">
        <w:rPr>
          <w:rFonts w:ascii="Times New Roman" w:hAnsi="Times New Roman" w:cs="Times New Roman"/>
          <w:color w:val="000000" w:themeColor="text1"/>
          <w:sz w:val="24"/>
          <w:szCs w:val="24"/>
        </w:rPr>
        <w:t xml:space="preserve"> wyjaśnił, że rozmowy dotyczące możliwości przekazania dróg powiatowych prowadził od początku kadencji. Wskazał, że obecni byli przedstawiciele, którzy uczestniczyli z nim w tych rozmowach, a dwóch z nich od samego początku zabiegało </w:t>
      </w:r>
      <w:r w:rsidR="00043CB6" w:rsidRPr="00043CB6">
        <w:rPr>
          <w:rFonts w:ascii="Times New Roman" w:hAnsi="Times New Roman" w:cs="Times New Roman"/>
          <w:color w:val="000000" w:themeColor="text1"/>
          <w:sz w:val="24"/>
          <w:szCs w:val="24"/>
        </w:rPr>
        <w:br/>
        <w:t xml:space="preserve">o przekazanie tych dróg. Podkreślił, że nie było to jego nagłe stanowisko, lecz działania podjęte dużo wcześniej. Dodał również, że nie musiał nagłaśniać tego medialnie, gdyż nie było </w:t>
      </w:r>
      <w:r w:rsidR="00043CB6" w:rsidRPr="00043CB6">
        <w:rPr>
          <w:rFonts w:ascii="Times New Roman" w:hAnsi="Times New Roman" w:cs="Times New Roman"/>
          <w:color w:val="000000" w:themeColor="text1"/>
          <w:sz w:val="24"/>
          <w:szCs w:val="24"/>
        </w:rPr>
        <w:br/>
        <w:t xml:space="preserve">to dla niego istotne, a obecne na sali osoby mogły to potwierdzić, ponieważ same zgłaszały </w:t>
      </w:r>
      <w:r w:rsidR="00043CB6">
        <w:rPr>
          <w:rFonts w:ascii="Times New Roman" w:hAnsi="Times New Roman" w:cs="Times New Roman"/>
          <w:color w:val="000000" w:themeColor="text1"/>
          <w:sz w:val="24"/>
          <w:szCs w:val="24"/>
        </w:rPr>
        <w:br/>
      </w:r>
      <w:r w:rsidR="00043CB6" w:rsidRPr="00043CB6">
        <w:rPr>
          <w:rFonts w:ascii="Times New Roman" w:hAnsi="Times New Roman" w:cs="Times New Roman"/>
          <w:color w:val="000000" w:themeColor="text1"/>
          <w:sz w:val="24"/>
          <w:szCs w:val="24"/>
        </w:rPr>
        <w:t>się do niego w tej sprawie.</w:t>
      </w:r>
    </w:p>
    <w:p w14:paraId="173BC4CE" w14:textId="77777777" w:rsidR="00043CB6" w:rsidRDefault="00043CB6" w:rsidP="00043CB6">
      <w:pPr>
        <w:spacing w:after="0" w:line="360" w:lineRule="auto"/>
        <w:jc w:val="both"/>
        <w:rPr>
          <w:rFonts w:ascii="Times New Roman" w:hAnsi="Times New Roman" w:cs="Times New Roman"/>
          <w:color w:val="000000" w:themeColor="text1"/>
          <w:sz w:val="24"/>
          <w:szCs w:val="24"/>
        </w:rPr>
      </w:pPr>
    </w:p>
    <w:p w14:paraId="1461B014" w14:textId="7F241A89" w:rsidR="00043CB6" w:rsidRDefault="00043CB6" w:rsidP="00043CB6">
      <w:pPr>
        <w:spacing w:after="0" w:line="360" w:lineRule="auto"/>
        <w:jc w:val="both"/>
        <w:rPr>
          <w:rFonts w:ascii="Times New Roman" w:hAnsi="Times New Roman" w:cs="Times New Roman"/>
          <w:color w:val="000000" w:themeColor="text1"/>
          <w:sz w:val="24"/>
          <w:szCs w:val="24"/>
        </w:rPr>
      </w:pPr>
      <w:r w:rsidRPr="00043CB6">
        <w:rPr>
          <w:rFonts w:ascii="Times New Roman" w:hAnsi="Times New Roman" w:cs="Times New Roman"/>
          <w:color w:val="000000" w:themeColor="text1"/>
          <w:sz w:val="24"/>
          <w:szCs w:val="24"/>
        </w:rPr>
        <w:t>Radny Pan Paweł Czyż</w:t>
      </w:r>
      <w:r>
        <w:rPr>
          <w:rFonts w:ascii="Times New Roman" w:hAnsi="Times New Roman" w:cs="Times New Roman"/>
          <w:color w:val="000000" w:themeColor="text1"/>
          <w:sz w:val="24"/>
          <w:szCs w:val="24"/>
        </w:rPr>
        <w:t xml:space="preserve"> s</w:t>
      </w:r>
      <w:r w:rsidRPr="00043CB6">
        <w:rPr>
          <w:rFonts w:ascii="Times New Roman" w:hAnsi="Times New Roman" w:cs="Times New Roman"/>
          <w:color w:val="000000" w:themeColor="text1"/>
          <w:sz w:val="24"/>
          <w:szCs w:val="24"/>
        </w:rPr>
        <w:t>twierdził, że dobrze, iż prowadzone były rozmowy dotyczące przekazania dróg powiatowych. Wyraził jednak wątpliwość, dlaczego informacja o tych rozmowach nie została przedstawiona podczas sesji, w trakcie której sam poruszał ten temat. Zaznaczył, że wówczas była okazja, aby o tym poinformować, dodając, że po czasie można powiedzieć wszystko.</w:t>
      </w:r>
    </w:p>
    <w:p w14:paraId="341D027F" w14:textId="77777777" w:rsidR="00043CB6" w:rsidRPr="00043CB6" w:rsidRDefault="00043CB6" w:rsidP="00043CB6">
      <w:pPr>
        <w:spacing w:after="0" w:line="360" w:lineRule="auto"/>
        <w:jc w:val="both"/>
        <w:rPr>
          <w:rFonts w:ascii="Times New Roman" w:hAnsi="Times New Roman" w:cs="Times New Roman"/>
          <w:color w:val="000000" w:themeColor="text1"/>
          <w:sz w:val="24"/>
          <w:szCs w:val="24"/>
        </w:rPr>
      </w:pPr>
    </w:p>
    <w:p w14:paraId="0E033BED" w14:textId="77777777" w:rsidR="00043CB6" w:rsidRDefault="00043CB6" w:rsidP="00043CB6">
      <w:pPr>
        <w:spacing w:after="0" w:line="360" w:lineRule="auto"/>
        <w:jc w:val="both"/>
        <w:rPr>
          <w:rFonts w:ascii="Times New Roman" w:hAnsi="Times New Roman" w:cs="Times New Roman"/>
          <w:color w:val="000000" w:themeColor="text1"/>
          <w:sz w:val="24"/>
          <w:szCs w:val="24"/>
        </w:rPr>
      </w:pPr>
      <w:r w:rsidRPr="00043CB6">
        <w:rPr>
          <w:rFonts w:ascii="Times New Roman" w:hAnsi="Times New Roman" w:cs="Times New Roman"/>
          <w:color w:val="000000" w:themeColor="text1"/>
          <w:sz w:val="24"/>
          <w:szCs w:val="24"/>
        </w:rPr>
        <w:lastRenderedPageBreak/>
        <w:t xml:space="preserve">Starosta Pan Krzysztof Kazaniecki odniósł się do wypowiedzi radnego, stwierdzając, </w:t>
      </w:r>
      <w:r w:rsidRPr="00043CB6">
        <w:rPr>
          <w:rFonts w:ascii="Times New Roman" w:hAnsi="Times New Roman" w:cs="Times New Roman"/>
          <w:color w:val="000000" w:themeColor="text1"/>
          <w:sz w:val="24"/>
          <w:szCs w:val="24"/>
        </w:rPr>
        <w:br/>
        <w:t xml:space="preserve">że przyczyną braku tej informacji podczas sesji mógł być fakt nieobecności radnego </w:t>
      </w:r>
      <w:r w:rsidRPr="00043CB6">
        <w:rPr>
          <w:rFonts w:ascii="Times New Roman" w:hAnsi="Times New Roman" w:cs="Times New Roman"/>
          <w:color w:val="000000" w:themeColor="text1"/>
          <w:sz w:val="24"/>
          <w:szCs w:val="24"/>
        </w:rPr>
        <w:br/>
        <w:t xml:space="preserve">na posiedzeniu komisji. Wskazał, że gdyby radny uczestniczył w komisji i zapytał obecnych tam radnych, wiedziałby, iż temat ten został przez niego poruszony. Wyjaśnił, że informował wówczas, iż radni, w tym Pan Andrzej Gutowski oraz radny Maciej Kordjak, zgłaszali </w:t>
      </w:r>
      <w:r>
        <w:rPr>
          <w:rFonts w:ascii="Times New Roman" w:hAnsi="Times New Roman" w:cs="Times New Roman"/>
          <w:color w:val="000000" w:themeColor="text1"/>
          <w:sz w:val="24"/>
          <w:szCs w:val="24"/>
        </w:rPr>
        <w:br/>
      </w:r>
      <w:r w:rsidRPr="00043CB6">
        <w:rPr>
          <w:rFonts w:ascii="Times New Roman" w:hAnsi="Times New Roman" w:cs="Times New Roman"/>
          <w:color w:val="000000" w:themeColor="text1"/>
          <w:sz w:val="24"/>
          <w:szCs w:val="24"/>
        </w:rPr>
        <w:t xml:space="preserve">tę inicjatywę, a rozmowy w tej sprawie były prowadzone m.in. z Burmistrzem Gołdapi. </w:t>
      </w:r>
      <w:r w:rsidRPr="00043CB6">
        <w:rPr>
          <w:rFonts w:ascii="Times New Roman" w:hAnsi="Times New Roman" w:cs="Times New Roman"/>
          <w:color w:val="000000" w:themeColor="text1"/>
          <w:sz w:val="24"/>
          <w:szCs w:val="24"/>
        </w:rPr>
        <w:br/>
        <w:t xml:space="preserve">Dodał również, że posiedzenia komisji nie są nagrywane, w związku z czym zasugerował udział we wszystkich posiedzeniach organów powiatu, co pozwoliłoby na bieżące uzyskiwanie takich informacji. </w:t>
      </w:r>
    </w:p>
    <w:p w14:paraId="6F29DEE1" w14:textId="77777777" w:rsidR="00043CB6" w:rsidRPr="00043CB6" w:rsidRDefault="00043CB6" w:rsidP="00043CB6">
      <w:pPr>
        <w:spacing w:after="0" w:line="360" w:lineRule="auto"/>
        <w:jc w:val="both"/>
        <w:rPr>
          <w:rFonts w:ascii="Times New Roman" w:hAnsi="Times New Roman" w:cs="Times New Roman"/>
          <w:color w:val="000000" w:themeColor="text1"/>
          <w:sz w:val="24"/>
          <w:szCs w:val="24"/>
        </w:rPr>
      </w:pPr>
    </w:p>
    <w:p w14:paraId="73C2A73C" w14:textId="6B92B72B" w:rsidR="00C64C16" w:rsidRDefault="00043CB6" w:rsidP="00043CB6">
      <w:pPr>
        <w:spacing w:after="0" w:line="360" w:lineRule="auto"/>
        <w:jc w:val="both"/>
        <w:rPr>
          <w:rFonts w:ascii="Times New Roman" w:hAnsi="Times New Roman" w:cs="Times New Roman"/>
          <w:color w:val="000000" w:themeColor="text1"/>
          <w:sz w:val="24"/>
          <w:szCs w:val="24"/>
        </w:rPr>
      </w:pPr>
      <w:r w:rsidRPr="00043CB6">
        <w:rPr>
          <w:rFonts w:ascii="Times New Roman" w:hAnsi="Times New Roman" w:cs="Times New Roman"/>
          <w:color w:val="000000" w:themeColor="text1"/>
          <w:sz w:val="24"/>
          <w:szCs w:val="24"/>
        </w:rPr>
        <w:t>Dyrektor Z</w:t>
      </w:r>
      <w:r w:rsidR="00C64C16">
        <w:rPr>
          <w:rFonts w:ascii="Times New Roman" w:hAnsi="Times New Roman" w:cs="Times New Roman"/>
          <w:color w:val="000000" w:themeColor="text1"/>
          <w:sz w:val="24"/>
          <w:szCs w:val="24"/>
        </w:rPr>
        <w:t xml:space="preserve">arządu </w:t>
      </w:r>
      <w:r w:rsidRPr="00043CB6">
        <w:rPr>
          <w:rFonts w:ascii="Times New Roman" w:hAnsi="Times New Roman" w:cs="Times New Roman"/>
          <w:color w:val="000000" w:themeColor="text1"/>
          <w:sz w:val="24"/>
          <w:szCs w:val="24"/>
        </w:rPr>
        <w:t>D</w:t>
      </w:r>
      <w:r w:rsidR="00C64C16">
        <w:rPr>
          <w:rFonts w:ascii="Times New Roman" w:hAnsi="Times New Roman" w:cs="Times New Roman"/>
          <w:color w:val="000000" w:themeColor="text1"/>
          <w:sz w:val="24"/>
          <w:szCs w:val="24"/>
        </w:rPr>
        <w:t xml:space="preserve">róg </w:t>
      </w:r>
      <w:r w:rsidR="00C64C16" w:rsidRPr="00043CB6">
        <w:rPr>
          <w:rFonts w:ascii="Times New Roman" w:hAnsi="Times New Roman" w:cs="Times New Roman"/>
          <w:color w:val="000000" w:themeColor="text1"/>
          <w:sz w:val="24"/>
          <w:szCs w:val="24"/>
        </w:rPr>
        <w:t>P</w:t>
      </w:r>
      <w:r w:rsidR="00C64C16">
        <w:rPr>
          <w:rFonts w:ascii="Times New Roman" w:hAnsi="Times New Roman" w:cs="Times New Roman"/>
          <w:color w:val="000000" w:themeColor="text1"/>
          <w:sz w:val="24"/>
          <w:szCs w:val="24"/>
        </w:rPr>
        <w:t xml:space="preserve">owiatowych </w:t>
      </w:r>
      <w:r w:rsidRPr="00043CB6">
        <w:rPr>
          <w:rFonts w:ascii="Times New Roman" w:hAnsi="Times New Roman" w:cs="Times New Roman"/>
          <w:color w:val="000000" w:themeColor="text1"/>
          <w:sz w:val="24"/>
          <w:szCs w:val="24"/>
        </w:rPr>
        <w:t xml:space="preserve">Pani Sylwia Wrzesień–Kisielewska podziękowała Przewodniczącemu i odniosła się do wypowiedzi radnego Pana Pawła Czyża. Wskazała, że radny nie przedstawiał w całości przekazywanych mu informacji, apelując o rzetelne prezentowanie pełnych danych, a nie jedynie wybranych fragmentów, takich jak wskazana liczba przejechanych kilometrów. Podkreśliła, że przekazane materiały były szczegółowe </w:t>
      </w:r>
      <w:r w:rsidR="00C64C16">
        <w:rPr>
          <w:rFonts w:ascii="Times New Roman" w:hAnsi="Times New Roman" w:cs="Times New Roman"/>
          <w:color w:val="000000" w:themeColor="text1"/>
          <w:sz w:val="24"/>
          <w:szCs w:val="24"/>
        </w:rPr>
        <w:br/>
      </w:r>
      <w:r w:rsidRPr="00043CB6">
        <w:rPr>
          <w:rFonts w:ascii="Times New Roman" w:hAnsi="Times New Roman" w:cs="Times New Roman"/>
          <w:color w:val="000000" w:themeColor="text1"/>
          <w:sz w:val="24"/>
          <w:szCs w:val="24"/>
        </w:rPr>
        <w:t xml:space="preserve">i powinny być właściwie wykorzystywane. Przypomniała również, że podczas poprzedniej sesji apelowała do radnego o zaprzestanie rozpowszechniania demagogicznych treści w Internecie. Zaznaczyła, że po tej sesji pojawiły się publikacje sugerujące, jakoby zaatakowała radnego, </w:t>
      </w:r>
      <w:r w:rsidR="00C64C16">
        <w:rPr>
          <w:rFonts w:ascii="Times New Roman" w:hAnsi="Times New Roman" w:cs="Times New Roman"/>
          <w:color w:val="000000" w:themeColor="text1"/>
          <w:sz w:val="24"/>
          <w:szCs w:val="24"/>
        </w:rPr>
        <w:br/>
      </w:r>
      <w:r w:rsidRPr="00043CB6">
        <w:rPr>
          <w:rFonts w:ascii="Times New Roman" w:hAnsi="Times New Roman" w:cs="Times New Roman"/>
          <w:color w:val="000000" w:themeColor="text1"/>
          <w:sz w:val="24"/>
          <w:szCs w:val="24"/>
        </w:rPr>
        <w:t xml:space="preserve">co jak stwierdziła było niezgodne z rzeczywistością. Podniosła, że wpisy radnego doprowadziły do ataków prywatnych wymierzonych w jej rodzinę, w tym w jej syna, który nie przebywa </w:t>
      </w:r>
      <w:r w:rsidR="00C64C16">
        <w:rPr>
          <w:rFonts w:ascii="Times New Roman" w:hAnsi="Times New Roman" w:cs="Times New Roman"/>
          <w:color w:val="000000" w:themeColor="text1"/>
          <w:sz w:val="24"/>
          <w:szCs w:val="24"/>
        </w:rPr>
        <w:br/>
      </w:r>
      <w:r w:rsidRPr="00043CB6">
        <w:rPr>
          <w:rFonts w:ascii="Times New Roman" w:hAnsi="Times New Roman" w:cs="Times New Roman"/>
          <w:color w:val="000000" w:themeColor="text1"/>
          <w:sz w:val="24"/>
          <w:szCs w:val="24"/>
        </w:rPr>
        <w:t xml:space="preserve">na terenie powiatu. Wyraziła stanowczy sprzeciw wobec angażowania jej życia prywatnego </w:t>
      </w:r>
      <w:r w:rsidR="00C64C16">
        <w:rPr>
          <w:rFonts w:ascii="Times New Roman" w:hAnsi="Times New Roman" w:cs="Times New Roman"/>
          <w:color w:val="000000" w:themeColor="text1"/>
          <w:sz w:val="24"/>
          <w:szCs w:val="24"/>
        </w:rPr>
        <w:br/>
      </w:r>
      <w:r w:rsidRPr="00043CB6">
        <w:rPr>
          <w:rFonts w:ascii="Times New Roman" w:hAnsi="Times New Roman" w:cs="Times New Roman"/>
          <w:color w:val="000000" w:themeColor="text1"/>
          <w:sz w:val="24"/>
          <w:szCs w:val="24"/>
        </w:rPr>
        <w:t xml:space="preserve">w sprawy zawodowe. Wskazała, że była atakowana jako osoba prywatna, matka, dyrektor Zarządu Dróg oraz radna Rady Miejskiej. Zaznaczyła, że kwestie związane z jej funkcją radnej powinny być poruszane podczas posiedzeń Rady Miejskiej, na które zaprosiła radnego. Jednocześnie ponownie zaapelowała o zaprzestanie publikowania nieprawdziwych informacji na temat jej oraz pracowników Zarządu Dróg. Odnosząc się do obraźliwych komentarzy pojawiających się w Internecie, wskazała, że radny ponosi odpowiedzialność za wywołanie </w:t>
      </w:r>
      <w:r w:rsidR="00C64C16">
        <w:rPr>
          <w:rFonts w:ascii="Times New Roman" w:hAnsi="Times New Roman" w:cs="Times New Roman"/>
          <w:color w:val="000000" w:themeColor="text1"/>
          <w:sz w:val="24"/>
          <w:szCs w:val="24"/>
        </w:rPr>
        <w:br/>
      </w:r>
      <w:r w:rsidRPr="00043CB6">
        <w:rPr>
          <w:rFonts w:ascii="Times New Roman" w:hAnsi="Times New Roman" w:cs="Times New Roman"/>
          <w:color w:val="000000" w:themeColor="text1"/>
          <w:sz w:val="24"/>
          <w:szCs w:val="24"/>
        </w:rPr>
        <w:t>tej sytuacji. Podkreśliła, że dysponuje materiałami potwierdzającymi skalę tych ataków. Zaznaczyła, że nie życzy sobie kontaktów prywatnych z radnym oraz kategorycznie sprzeciwiła się angażowaniu jej dzieci w spory publiczne.</w:t>
      </w:r>
    </w:p>
    <w:p w14:paraId="658E1163" w14:textId="77777777" w:rsidR="00C64C16" w:rsidRDefault="00C64C16" w:rsidP="00043CB6">
      <w:pPr>
        <w:spacing w:after="0" w:line="360" w:lineRule="auto"/>
        <w:jc w:val="both"/>
        <w:rPr>
          <w:rFonts w:ascii="Times New Roman" w:hAnsi="Times New Roman" w:cs="Times New Roman"/>
          <w:color w:val="000000" w:themeColor="text1"/>
          <w:sz w:val="24"/>
          <w:szCs w:val="24"/>
        </w:rPr>
      </w:pPr>
    </w:p>
    <w:p w14:paraId="1354F6E5" w14:textId="77777777" w:rsidR="00C64C16" w:rsidRPr="00C64C16" w:rsidRDefault="00C64C16" w:rsidP="00C64C16">
      <w:pPr>
        <w:spacing w:after="0" w:line="360" w:lineRule="auto"/>
        <w:jc w:val="both"/>
        <w:rPr>
          <w:rFonts w:ascii="Times New Roman" w:hAnsi="Times New Roman" w:cs="Times New Roman"/>
          <w:color w:val="000000" w:themeColor="text1"/>
          <w:sz w:val="24"/>
          <w:szCs w:val="24"/>
        </w:rPr>
      </w:pPr>
      <w:r w:rsidRPr="00C64C16">
        <w:rPr>
          <w:rFonts w:ascii="Times New Roman" w:hAnsi="Times New Roman" w:cs="Times New Roman"/>
          <w:color w:val="000000" w:themeColor="text1"/>
          <w:sz w:val="24"/>
          <w:szCs w:val="24"/>
        </w:rPr>
        <w:t xml:space="preserve">Przewodniczący Rady Pan Piotr Rant podziękował Pani Sylwii za wypowiedź. Następnie poinformował, że o głos poprosił radny Paweł Czyż i zapowiedział udzielenie mu głosu. Jednocześnie zwrócił się do radnego z prośbą o rozwagę, podkreślając, aby dokładnie </w:t>
      </w:r>
      <w:r w:rsidRPr="00C64C16">
        <w:rPr>
          <w:rFonts w:ascii="Times New Roman" w:hAnsi="Times New Roman" w:cs="Times New Roman"/>
          <w:color w:val="000000" w:themeColor="text1"/>
          <w:sz w:val="24"/>
          <w:szCs w:val="24"/>
        </w:rPr>
        <w:lastRenderedPageBreak/>
        <w:t>zastanowił się nad swoją wypowiedzią, mając na uwadze, że jest ona słyszana i obserwowana przez wszystkich obecnych. Zaapelował również o zachowanie ostrożności w doborze słów oraz opanowanie emocji panujących na sali.</w:t>
      </w:r>
    </w:p>
    <w:p w14:paraId="6A22A964" w14:textId="77777777" w:rsidR="00C64C16" w:rsidRPr="00C64C16" w:rsidRDefault="00C64C16" w:rsidP="00C64C16">
      <w:pPr>
        <w:spacing w:after="0" w:line="360" w:lineRule="auto"/>
        <w:jc w:val="both"/>
        <w:rPr>
          <w:rFonts w:ascii="Times New Roman" w:hAnsi="Times New Roman" w:cs="Times New Roman"/>
          <w:color w:val="000000" w:themeColor="text1"/>
          <w:sz w:val="24"/>
          <w:szCs w:val="24"/>
        </w:rPr>
      </w:pPr>
    </w:p>
    <w:p w14:paraId="729BC5EF" w14:textId="5D055955" w:rsidR="00C64C16" w:rsidRPr="00C64C16" w:rsidRDefault="00C64C16" w:rsidP="00C64C16">
      <w:pPr>
        <w:spacing w:after="0" w:line="360" w:lineRule="auto"/>
        <w:jc w:val="both"/>
        <w:rPr>
          <w:rFonts w:ascii="Times New Roman" w:hAnsi="Times New Roman" w:cs="Times New Roman"/>
          <w:color w:val="000000" w:themeColor="text1"/>
          <w:sz w:val="24"/>
          <w:szCs w:val="24"/>
        </w:rPr>
      </w:pPr>
      <w:r w:rsidRPr="00C64C16">
        <w:rPr>
          <w:rFonts w:ascii="Times New Roman" w:hAnsi="Times New Roman" w:cs="Times New Roman"/>
          <w:color w:val="000000" w:themeColor="text1"/>
          <w:sz w:val="24"/>
          <w:szCs w:val="24"/>
        </w:rPr>
        <w:t xml:space="preserve">Radny Pan Paweł Czyż odniósł się do wcześniejszych wypowiedzi. Na wstępie potwierdził, że odpowiedź na jego zapytanie została w całości opublikowana w Biuletynie Informacji Publicznej, dzięki czemu mieszkańcy mogli się z nią zapoznać. Następnie wskazał, że nie zgadza się z zarzutem jakoby nie powinien wyrażać opinii na temat działalności Dyrektora Zarządu Dróg Powiatowych podkreślając, że jako radny ma obowiązek oceniać funkcjonowanie jednostek powiatowych w imieniu mieszkańców. Zaznaczył, że krytyczne opinie dotyczące działalności Zarządu Dróg Powiatowych pochodzą od mieszkańców i nie powinny być przypisywane jemu. Odnosząc się do zarzutów dotyczących ataków personalnych, zaprzeczył, jakoby kierował jakiekolwiek działania wobec dzieci Dyrektor, określając takie twierdzenia jako nieprawdziwe. Podkreślił swoją rolę kontrolną jako radnego powiatu oraz prawo do oceny działalności jednostek organizacyjnych. W dalszej części wypowiedzi poruszył kwestię łączenia funkcji Dyrektora Zarządu Dróg Powiatowych i radnej Rady Miejskiej, wskazując na ich jego zdaniem wzajemne powiązanie. Zwrócił uwagę </w:t>
      </w:r>
      <w:r>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 xml:space="preserve">na różnice w jakości utrzymania dróg powiatowych poza miastem Gołdap w porównaniu </w:t>
      </w:r>
      <w:r>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 xml:space="preserve">z obszarem miejskim. Przytoczył również opinię mieszkańców, którzy według niego krytycznie oceniali realizację tzw. Akcji Zima. Podkreślił, że odpowiedzialność za przygotowanie </w:t>
      </w:r>
      <w:r>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 xml:space="preserve">i realizację działań związanych z zimowym utrzymaniem dróg spoczywa na Zarządzie Dróg Powiatowych, a zarzuty o brak działań czy niewystarczające środki nie powinny być kierowane wobec niego jako radnego. Zadał również pytanie o zasadność funkcjonowania Zarządu Dróg Powiatowych w obecnym kształcie, w kontekście zlecania części zadań innym podmiotom. </w:t>
      </w:r>
      <w:r>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 xml:space="preserve">Na zakończenie zaznaczył, że nie działa prywatnie, lecz jako radny wykonujący swoje obowiązki, oraz że nie zamierza zmieniać swojego sposobu działania. Zaprzeczył kierowaniu obraźliwych wypowiedzi personalnych i zaapelował o zaprzestanie w jego ocenie ataków wobec jego osoby, wzywając jednocześnie do skupienia się na realizacji zadań związanych </w:t>
      </w:r>
      <w:r>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z utrzymaniem dróg.</w:t>
      </w:r>
    </w:p>
    <w:p w14:paraId="26C193ED" w14:textId="77777777" w:rsidR="00C64C16" w:rsidRPr="00C64C16" w:rsidRDefault="00C64C16" w:rsidP="00C64C16">
      <w:pPr>
        <w:spacing w:after="0" w:line="360" w:lineRule="auto"/>
        <w:jc w:val="both"/>
        <w:rPr>
          <w:rFonts w:ascii="Times New Roman" w:hAnsi="Times New Roman" w:cs="Times New Roman"/>
          <w:color w:val="000000" w:themeColor="text1"/>
          <w:sz w:val="24"/>
          <w:szCs w:val="24"/>
        </w:rPr>
      </w:pPr>
    </w:p>
    <w:p w14:paraId="79256864" w14:textId="2D35E0E4" w:rsidR="00C64C16" w:rsidRDefault="00C64C16" w:rsidP="00C64C16">
      <w:pPr>
        <w:spacing w:after="0" w:line="360" w:lineRule="auto"/>
        <w:jc w:val="both"/>
        <w:rPr>
          <w:rFonts w:ascii="Times New Roman" w:hAnsi="Times New Roman" w:cs="Times New Roman"/>
          <w:color w:val="000000" w:themeColor="text1"/>
          <w:sz w:val="24"/>
          <w:szCs w:val="24"/>
        </w:rPr>
      </w:pPr>
      <w:r w:rsidRPr="00C64C16">
        <w:rPr>
          <w:rFonts w:ascii="Times New Roman" w:hAnsi="Times New Roman" w:cs="Times New Roman"/>
          <w:color w:val="000000" w:themeColor="text1"/>
          <w:sz w:val="24"/>
          <w:szCs w:val="24"/>
        </w:rPr>
        <w:t xml:space="preserve">Prezes GoldMedica Pani Emila Urbanowicz podziękowała za udzielenie głosu i odniosła </w:t>
      </w:r>
      <w:r w:rsidRPr="00C64C16">
        <w:rPr>
          <w:rFonts w:ascii="Times New Roman" w:hAnsi="Times New Roman" w:cs="Times New Roman"/>
          <w:color w:val="000000" w:themeColor="text1"/>
          <w:sz w:val="24"/>
          <w:szCs w:val="24"/>
        </w:rPr>
        <w:br/>
        <w:t xml:space="preserve">się do wypowiedzi radnego Pawła Czyża. Wskazała, że w jej ocenie została przez niego zaatakowana. Zadała pytanie o związek jej wcześniejszej pracy zawodowej oraz pełnionej funkcji Przewodniczącej Rady Powiatu Oleckiego z mandatem radnego Pawła Czyża. </w:t>
      </w:r>
      <w:r w:rsidRPr="00C64C16">
        <w:rPr>
          <w:rFonts w:ascii="Times New Roman" w:hAnsi="Times New Roman" w:cs="Times New Roman"/>
          <w:color w:val="000000" w:themeColor="text1"/>
          <w:sz w:val="24"/>
          <w:szCs w:val="24"/>
        </w:rPr>
        <w:lastRenderedPageBreak/>
        <w:t xml:space="preserve">Podkreśliła, że nie widzi podstaw do łączenia tych kwestii z jego działalnością jako radnego. Zarzuciła radnemu naruszenie jej dóbr osobistych w mediach społecznościowych oraz wyraziła sprzeciw wobec wykorzystywania jej nazwiska w jego wypowiedziach. Zaznaczyła, że dopuszcza możliwość oceny jej pracy jako Prezesa GoldMedica, jednak jak podkreśliła nie oznacza to nieograniczonego prawa do formułowania wszelkich opinii. W trakcie wypowiedzi zgłosiła również problem do rozpatrzenia, wskazując na możliwość skierowania sprawy </w:t>
      </w:r>
      <w:r w:rsidRPr="00C64C16">
        <w:rPr>
          <w:rFonts w:ascii="Times New Roman" w:hAnsi="Times New Roman" w:cs="Times New Roman"/>
          <w:color w:val="000000" w:themeColor="text1"/>
          <w:sz w:val="24"/>
          <w:szCs w:val="24"/>
        </w:rPr>
        <w:br/>
        <w:t xml:space="preserve">do Komisji Etyki. Na zakończenie wyraźnie zaznaczyła, że nie życzy sobie oceniania </w:t>
      </w:r>
      <w:r w:rsidRPr="00C64C16">
        <w:rPr>
          <w:rFonts w:ascii="Times New Roman" w:hAnsi="Times New Roman" w:cs="Times New Roman"/>
          <w:color w:val="000000" w:themeColor="text1"/>
          <w:sz w:val="24"/>
          <w:szCs w:val="24"/>
        </w:rPr>
        <w:br/>
        <w:t>jej wcześniejszej pracy zawodowej przez radnego.</w:t>
      </w:r>
    </w:p>
    <w:p w14:paraId="46B68B2A" w14:textId="77777777" w:rsidR="00C64C16" w:rsidRDefault="00C64C16" w:rsidP="00C64C16">
      <w:pPr>
        <w:spacing w:after="0" w:line="360" w:lineRule="auto"/>
        <w:jc w:val="both"/>
        <w:rPr>
          <w:rFonts w:ascii="Times New Roman" w:hAnsi="Times New Roman" w:cs="Times New Roman"/>
          <w:color w:val="000000" w:themeColor="text1"/>
          <w:sz w:val="24"/>
          <w:szCs w:val="24"/>
        </w:rPr>
      </w:pPr>
    </w:p>
    <w:p w14:paraId="27F07217" w14:textId="77777777" w:rsidR="00744963" w:rsidRDefault="00C64C16" w:rsidP="00744963">
      <w:pPr>
        <w:spacing w:after="0" w:line="360" w:lineRule="auto"/>
        <w:jc w:val="both"/>
        <w:rPr>
          <w:rFonts w:ascii="Times New Roman" w:hAnsi="Times New Roman" w:cs="Times New Roman"/>
          <w:color w:val="000000" w:themeColor="text1"/>
          <w:sz w:val="24"/>
          <w:szCs w:val="24"/>
        </w:rPr>
      </w:pPr>
      <w:r w:rsidRPr="00043CB6">
        <w:rPr>
          <w:rFonts w:ascii="Times New Roman" w:hAnsi="Times New Roman" w:cs="Times New Roman"/>
          <w:color w:val="000000" w:themeColor="text1"/>
          <w:sz w:val="24"/>
          <w:szCs w:val="24"/>
        </w:rPr>
        <w:t>Dyrektor Z</w:t>
      </w:r>
      <w:r>
        <w:rPr>
          <w:rFonts w:ascii="Times New Roman" w:hAnsi="Times New Roman" w:cs="Times New Roman"/>
          <w:color w:val="000000" w:themeColor="text1"/>
          <w:sz w:val="24"/>
          <w:szCs w:val="24"/>
        </w:rPr>
        <w:t xml:space="preserve">arządu </w:t>
      </w:r>
      <w:r w:rsidRPr="00043CB6">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róg </w:t>
      </w:r>
      <w:r w:rsidRPr="00043CB6">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owiatowych </w:t>
      </w:r>
      <w:r w:rsidRPr="00043CB6">
        <w:rPr>
          <w:rFonts w:ascii="Times New Roman" w:hAnsi="Times New Roman" w:cs="Times New Roman"/>
          <w:color w:val="000000" w:themeColor="text1"/>
          <w:sz w:val="24"/>
          <w:szCs w:val="24"/>
        </w:rPr>
        <w:t>Pani Sylwia Wrzesień–Kisielewska</w:t>
      </w:r>
      <w:r w:rsidRPr="00C64C16">
        <w:rPr>
          <w:rFonts w:ascii="Times New Roman" w:hAnsi="Times New Roman" w:cs="Times New Roman"/>
          <w:color w:val="000000" w:themeColor="text1"/>
          <w:sz w:val="24"/>
          <w:szCs w:val="24"/>
        </w:rPr>
        <w:t xml:space="preserve"> podziękowała Prezes Emilii Urbanowicz za wypowiedź, wskazując, że trafnie podsumowała ona wcześniej przedstawione stanowisko. Następnie zwróciła się bezpośrednio do radnego Pawła Czyża.</w:t>
      </w:r>
      <w:r w:rsidR="00744963">
        <w:rPr>
          <w:rFonts w:ascii="Times New Roman" w:hAnsi="Times New Roman" w:cs="Times New Roman"/>
          <w:color w:val="000000" w:themeColor="text1"/>
          <w:sz w:val="24"/>
          <w:szCs w:val="24"/>
        </w:rPr>
        <w:t xml:space="preserve"> </w:t>
      </w:r>
      <w:r w:rsidRPr="00C64C16">
        <w:rPr>
          <w:rFonts w:ascii="Times New Roman" w:hAnsi="Times New Roman" w:cs="Times New Roman"/>
          <w:color w:val="000000" w:themeColor="text1"/>
          <w:sz w:val="24"/>
          <w:szCs w:val="24"/>
        </w:rPr>
        <w:t xml:space="preserve">Podkreśliła, że jego aktywność w mediach społecznościowych w jej </w:t>
      </w:r>
      <w:r w:rsidR="00744963" w:rsidRPr="00C64C16">
        <w:rPr>
          <w:rFonts w:ascii="Times New Roman" w:hAnsi="Times New Roman" w:cs="Times New Roman"/>
          <w:color w:val="000000" w:themeColor="text1"/>
          <w:sz w:val="24"/>
          <w:szCs w:val="24"/>
        </w:rPr>
        <w:t>ocenie doprowadziła</w:t>
      </w:r>
      <w:r w:rsidRPr="00C64C16">
        <w:rPr>
          <w:rFonts w:ascii="Times New Roman" w:hAnsi="Times New Roman" w:cs="Times New Roman"/>
          <w:color w:val="000000" w:themeColor="text1"/>
          <w:sz w:val="24"/>
          <w:szCs w:val="24"/>
        </w:rPr>
        <w:t xml:space="preserve"> </w:t>
      </w:r>
      <w:r w:rsidR="00744963">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 xml:space="preserve">do ataków na jej dziecko oraz pracowników, czemu stanowczo się sprzeciwiła. Zaznaczyła, że nie wyraża zgody na działania, które naruszają jej dobra </w:t>
      </w:r>
      <w:r w:rsidR="00744963" w:rsidRPr="00C64C16">
        <w:rPr>
          <w:rFonts w:ascii="Times New Roman" w:hAnsi="Times New Roman" w:cs="Times New Roman"/>
          <w:color w:val="000000" w:themeColor="text1"/>
          <w:sz w:val="24"/>
          <w:szCs w:val="24"/>
        </w:rPr>
        <w:t>osobiste zarówno</w:t>
      </w:r>
      <w:r w:rsidRPr="00C64C16">
        <w:rPr>
          <w:rFonts w:ascii="Times New Roman" w:hAnsi="Times New Roman" w:cs="Times New Roman"/>
          <w:color w:val="000000" w:themeColor="text1"/>
          <w:sz w:val="24"/>
          <w:szCs w:val="24"/>
        </w:rPr>
        <w:t xml:space="preserve"> jako osoby prywatnej, dyrektora jednostki, jak i radnej.</w:t>
      </w:r>
      <w:r w:rsidR="00744963">
        <w:rPr>
          <w:rFonts w:ascii="Times New Roman" w:hAnsi="Times New Roman" w:cs="Times New Roman"/>
          <w:color w:val="000000" w:themeColor="text1"/>
          <w:sz w:val="24"/>
          <w:szCs w:val="24"/>
        </w:rPr>
        <w:t xml:space="preserve"> </w:t>
      </w:r>
      <w:r w:rsidRPr="00C64C16">
        <w:rPr>
          <w:rFonts w:ascii="Times New Roman" w:hAnsi="Times New Roman" w:cs="Times New Roman"/>
          <w:color w:val="000000" w:themeColor="text1"/>
          <w:sz w:val="24"/>
          <w:szCs w:val="24"/>
        </w:rPr>
        <w:t xml:space="preserve">Wskazała, że radny ma prawo do oceny jej działalności zawodowej, jednak nie ma prawa ingerować w jej życie prywatne. Zaapelowała </w:t>
      </w:r>
      <w:r w:rsidR="00744963">
        <w:rPr>
          <w:rFonts w:ascii="Times New Roman" w:hAnsi="Times New Roman" w:cs="Times New Roman"/>
          <w:color w:val="000000" w:themeColor="text1"/>
          <w:sz w:val="24"/>
          <w:szCs w:val="24"/>
        </w:rPr>
        <w:br/>
      </w:r>
      <w:r w:rsidRPr="00C64C16">
        <w:rPr>
          <w:rFonts w:ascii="Times New Roman" w:hAnsi="Times New Roman" w:cs="Times New Roman"/>
          <w:color w:val="000000" w:themeColor="text1"/>
          <w:sz w:val="24"/>
          <w:szCs w:val="24"/>
        </w:rPr>
        <w:t>o poważne potraktowanie tej kwestii, podkreślając, że jest to jej jednoznaczne stanowisko. Zaznaczyła również, że w przypadku powtórzenia się podobnych sytuacji podejmie konkretne działania.</w:t>
      </w:r>
      <w:r w:rsidR="00744963">
        <w:rPr>
          <w:rFonts w:ascii="Times New Roman" w:hAnsi="Times New Roman" w:cs="Times New Roman"/>
          <w:color w:val="000000" w:themeColor="text1"/>
          <w:sz w:val="24"/>
          <w:szCs w:val="24"/>
        </w:rPr>
        <w:t xml:space="preserve"> </w:t>
      </w:r>
      <w:r w:rsidRPr="00C64C16">
        <w:rPr>
          <w:rFonts w:ascii="Times New Roman" w:hAnsi="Times New Roman" w:cs="Times New Roman"/>
          <w:color w:val="000000" w:themeColor="text1"/>
          <w:sz w:val="24"/>
          <w:szCs w:val="24"/>
        </w:rPr>
        <w:t xml:space="preserve">Podniosła, że jej dzieci nie powinny być w żaden sposób angażowane w sprawy związane z jej pracą zawodową i funkcjami publicznymi. Wskazała także, że radny nie podejmował prób bezpośredniego kontaktu w celu wyjaśnienia kwestii spornych, </w:t>
      </w:r>
      <w:r w:rsidR="00744963" w:rsidRPr="00C64C16">
        <w:rPr>
          <w:rFonts w:ascii="Times New Roman" w:hAnsi="Times New Roman" w:cs="Times New Roman"/>
          <w:color w:val="000000" w:themeColor="text1"/>
          <w:sz w:val="24"/>
          <w:szCs w:val="24"/>
        </w:rPr>
        <w:t>natomiast jak</w:t>
      </w:r>
      <w:r w:rsidRPr="00C64C16">
        <w:rPr>
          <w:rFonts w:ascii="Times New Roman" w:hAnsi="Times New Roman" w:cs="Times New Roman"/>
          <w:color w:val="000000" w:themeColor="text1"/>
          <w:sz w:val="24"/>
          <w:szCs w:val="24"/>
        </w:rPr>
        <w:t xml:space="preserve"> </w:t>
      </w:r>
      <w:r w:rsidR="00744963" w:rsidRPr="00C64C16">
        <w:rPr>
          <w:rFonts w:ascii="Times New Roman" w:hAnsi="Times New Roman" w:cs="Times New Roman"/>
          <w:color w:val="000000" w:themeColor="text1"/>
          <w:sz w:val="24"/>
          <w:szCs w:val="24"/>
        </w:rPr>
        <w:t>stwierdziła jego</w:t>
      </w:r>
      <w:r w:rsidRPr="00C64C16">
        <w:rPr>
          <w:rFonts w:ascii="Times New Roman" w:hAnsi="Times New Roman" w:cs="Times New Roman"/>
          <w:color w:val="000000" w:themeColor="text1"/>
          <w:sz w:val="24"/>
          <w:szCs w:val="24"/>
        </w:rPr>
        <w:t xml:space="preserve"> działania miały charakter ataków.</w:t>
      </w:r>
      <w:r w:rsidR="00744963">
        <w:rPr>
          <w:rFonts w:ascii="Times New Roman" w:hAnsi="Times New Roman" w:cs="Times New Roman"/>
          <w:color w:val="000000" w:themeColor="text1"/>
          <w:sz w:val="24"/>
          <w:szCs w:val="24"/>
        </w:rPr>
        <w:t xml:space="preserve"> </w:t>
      </w:r>
      <w:r w:rsidRPr="00C64C16">
        <w:rPr>
          <w:rFonts w:ascii="Times New Roman" w:hAnsi="Times New Roman" w:cs="Times New Roman"/>
          <w:color w:val="000000" w:themeColor="text1"/>
          <w:sz w:val="24"/>
          <w:szCs w:val="24"/>
        </w:rPr>
        <w:t xml:space="preserve">Na zakończenie podkreśliła, że wypowiedzi i działania radnego mogą prowadzić do negatywnych konsekwencji oraz ponownie zaznaczyła, że jej rodzina pozostaje poza sferą dopuszczalnej krytyki. </w:t>
      </w:r>
    </w:p>
    <w:p w14:paraId="462D9103" w14:textId="77777777" w:rsidR="00744963" w:rsidRDefault="00744963" w:rsidP="00744963">
      <w:pPr>
        <w:spacing w:after="0" w:line="360" w:lineRule="auto"/>
        <w:jc w:val="both"/>
        <w:rPr>
          <w:rFonts w:ascii="Times New Roman" w:hAnsi="Times New Roman" w:cs="Times New Roman"/>
          <w:color w:val="000000" w:themeColor="text1"/>
          <w:sz w:val="24"/>
          <w:szCs w:val="24"/>
        </w:rPr>
      </w:pPr>
    </w:p>
    <w:p w14:paraId="08A2E110" w14:textId="428923AB" w:rsidR="00744963" w:rsidRPr="00744963" w:rsidRDefault="00744963" w:rsidP="00744963">
      <w:pPr>
        <w:spacing w:after="0" w:line="360" w:lineRule="auto"/>
        <w:jc w:val="both"/>
        <w:rPr>
          <w:rFonts w:ascii="Times New Roman" w:hAnsi="Times New Roman" w:cs="Times New Roman"/>
          <w:color w:val="000000" w:themeColor="text1"/>
          <w:sz w:val="24"/>
          <w:szCs w:val="24"/>
        </w:rPr>
      </w:pPr>
      <w:r w:rsidRPr="00744963">
        <w:rPr>
          <w:rFonts w:ascii="Times New Roman" w:hAnsi="Times New Roman" w:cs="Times New Roman"/>
          <w:color w:val="000000" w:themeColor="text1"/>
          <w:sz w:val="24"/>
          <w:szCs w:val="24"/>
        </w:rPr>
        <w:t>Starosta Pan Krzysztof Kazaniecki odniósł się do wcześniejszych wypowiedzi radnego Pawła Czyża i zaproponował, aby radny obejrzał sesje w Bań Mazurskich i Dubeninkach, na których oceniano działalność Zarządu Dróg Powiatowych pod kierownictwem Pani Dyrektor. Podkreślił, że w ocenie sytuacji brali udział zarówno radni, jak i sołtysi, którzy obserwują codzienne utrzymanie dróg i mogą dostarczyć rzetelnych informacji o sytuacji na miejscu. Zachęcił radnego do uwzględnienia tych opinii w swoich ocenach i działaniach.</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 xml:space="preserve">Odnosząc </w:t>
      </w:r>
      <w:r>
        <w:rPr>
          <w:rFonts w:ascii="Times New Roman" w:hAnsi="Times New Roman" w:cs="Times New Roman"/>
          <w:color w:val="000000" w:themeColor="text1"/>
          <w:sz w:val="24"/>
          <w:szCs w:val="24"/>
        </w:rPr>
        <w:br/>
      </w:r>
      <w:r w:rsidRPr="00744963">
        <w:rPr>
          <w:rFonts w:ascii="Times New Roman" w:hAnsi="Times New Roman" w:cs="Times New Roman"/>
          <w:color w:val="000000" w:themeColor="text1"/>
          <w:sz w:val="24"/>
          <w:szCs w:val="24"/>
        </w:rPr>
        <w:t xml:space="preserve">się do wcześniejszych komentarzy radnego w mediach społecznościowych, starosta stwierdził, że nie zgadza się z jego oceną, ponieważ mieszkańcy miasta również zgłaszali niepochlebne </w:t>
      </w:r>
      <w:r w:rsidRPr="00744963">
        <w:rPr>
          <w:rFonts w:ascii="Times New Roman" w:hAnsi="Times New Roman" w:cs="Times New Roman"/>
          <w:color w:val="000000" w:themeColor="text1"/>
          <w:sz w:val="24"/>
          <w:szCs w:val="24"/>
        </w:rPr>
        <w:lastRenderedPageBreak/>
        <w:t>opinie dotyczące utrzymania dróg miejskich i przejść. Zwrócił uwagę na techniczne ograniczenia sprzętu wykorzystywanego w zimowym utrzymaniu dróg, tłumacząc, że szybkie odśnieżanie wolnobieżnymi ciągnikami stwarzałoby zagrożenie dla użytkowników dróg.</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Starosta przypomniał również o wcześniejszej korespondencji radnego w sprawie pilotażowego programu dotyczącego użycia produktów pochodnych buraka w zimowym utrzymaniu dróg. Wyjaśnił, że Zarząd Dróg działa w ramach obowiązujących przepisów prawa i przekazał radnemu pełne informacje, które nie zostały przez niego w pełni udostępnione. Podkreślił, że zmiana przepisów dotyczących stosowanych środków należy do kompetencji Ministra Środowiska, a obecnie Ministerstwo Infrastruktury nie przewiduje zmian legislacyjnych w tym zakresie.</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 xml:space="preserve">Ponadto starosta odniósł się do treści zamieszczanych przez radnego w Internecie, </w:t>
      </w:r>
      <w:r>
        <w:rPr>
          <w:rFonts w:ascii="Times New Roman" w:hAnsi="Times New Roman" w:cs="Times New Roman"/>
          <w:color w:val="000000" w:themeColor="text1"/>
          <w:sz w:val="24"/>
          <w:szCs w:val="24"/>
        </w:rPr>
        <w:br/>
      </w:r>
      <w:r w:rsidRPr="00744963">
        <w:rPr>
          <w:rFonts w:ascii="Times New Roman" w:hAnsi="Times New Roman" w:cs="Times New Roman"/>
          <w:color w:val="000000" w:themeColor="text1"/>
          <w:sz w:val="24"/>
          <w:szCs w:val="24"/>
        </w:rPr>
        <w:t>w tym do wpisów, które zawierały kontrowersyjne i potencjalnie niebezpieczne komentarze. Wskazał, że nie wspiera żadnych poglądów rewizjonistycznych, a zamieszczone przez radnego obraźliwe materiały, w tym grafika przedstawiająca szubienicę, mogą stanowić mowę nienawiści i wymagają zgłoszenia na policję. Podkreślił, że radny Pawle Czyżu nie podejmował żadnych działań w tej sprawie, mimo że materiały były publicznie dostępne na jego profilu</w:t>
      </w:r>
    </w:p>
    <w:p w14:paraId="429C98CD" w14:textId="77777777" w:rsidR="00744963" w:rsidRDefault="00744963" w:rsidP="00C64C16">
      <w:pPr>
        <w:spacing w:after="0" w:line="360" w:lineRule="auto"/>
        <w:jc w:val="both"/>
        <w:rPr>
          <w:rFonts w:ascii="Times New Roman" w:hAnsi="Times New Roman" w:cs="Times New Roman"/>
          <w:color w:val="000000" w:themeColor="text1"/>
          <w:sz w:val="24"/>
          <w:szCs w:val="24"/>
        </w:rPr>
      </w:pPr>
    </w:p>
    <w:p w14:paraId="64C2E3E9" w14:textId="77777777" w:rsidR="00147A71" w:rsidRDefault="00744963" w:rsidP="00147A71">
      <w:pPr>
        <w:spacing w:after="0" w:line="360" w:lineRule="auto"/>
        <w:jc w:val="both"/>
        <w:rPr>
          <w:rFonts w:ascii="Times New Roman" w:hAnsi="Times New Roman" w:cs="Times New Roman"/>
          <w:color w:val="000000" w:themeColor="text1"/>
          <w:sz w:val="24"/>
          <w:szCs w:val="24"/>
        </w:rPr>
      </w:pPr>
      <w:r w:rsidRPr="00744963">
        <w:rPr>
          <w:rFonts w:ascii="Times New Roman" w:hAnsi="Times New Roman" w:cs="Times New Roman"/>
          <w:color w:val="000000" w:themeColor="text1"/>
          <w:sz w:val="24"/>
          <w:szCs w:val="24"/>
        </w:rPr>
        <w:t>Radny Pan Paweł Czyż odniósł się do wypowiedzi Starosty oraz innych uczestników sesji. Zaznaczył, że nie jest odpowiedzialny za treści zamieszczane przez osoby trzecie w mediach społecznościowych i podkreślił, że w przypadku naruszeń należy zgłaszać sprawę odpowiednim organom ścigania.</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Odnosząc się do korespondencji z Ministerstwa Infrastruktury dotyczącej używania produktów pochodzących z rafinacji cukru w zimowym utrzymaniu dróg, stwierdził, że brak działań ze strony ministerstwa nie stanowi jego zarzutu ani winy. Wyjaśnił także, że jego uwagi dotyczące prędkości i przebiegu odśnieżania wynikają z obliczeń technicznych, wskazując, że pokonanie 15–16 tysięcy kilometrów przy niskich prędkościach wymaga znacznie więcej czasu, niż sugerowano w dyskusji.</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 xml:space="preserve">Odnosząc się do wypowiedzi Prezes GoldMedica, stwierdził, że skopiowanie przez niego cytatu z Radnego Kuczyńskiego </w:t>
      </w:r>
      <w:r>
        <w:rPr>
          <w:rFonts w:ascii="Times New Roman" w:hAnsi="Times New Roman" w:cs="Times New Roman"/>
          <w:color w:val="000000" w:themeColor="text1"/>
          <w:sz w:val="24"/>
          <w:szCs w:val="24"/>
        </w:rPr>
        <w:br/>
      </w:r>
      <w:r w:rsidRPr="00744963">
        <w:rPr>
          <w:rFonts w:ascii="Times New Roman" w:hAnsi="Times New Roman" w:cs="Times New Roman"/>
          <w:color w:val="000000" w:themeColor="text1"/>
          <w:sz w:val="24"/>
          <w:szCs w:val="24"/>
        </w:rPr>
        <w:t>w ramach własnego profilu było jego prawem, a ewentualne uwagi należy kierować bezpośrednio do autora cytatu.</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W odniesieniu do zarzutów Dyrektor ZDP Pani Sylwii Wrzesień–Kisielewskiej, radny wyraził ubolewanie z powodu ataku na jej dziecko, jednocześnie podkreślając, że wskazywanie niewłaściwych działań lub zaniechań Zarządu Dróg Powiatowych należy do jego obowiązków jako radnego. Podkreślił, że jego działania mają charakter kontrolny i nie mogą być utożsamiane z atakiem personalnym.</w:t>
      </w:r>
      <w:r>
        <w:rPr>
          <w:rFonts w:ascii="Times New Roman" w:hAnsi="Times New Roman" w:cs="Times New Roman"/>
          <w:color w:val="000000" w:themeColor="text1"/>
          <w:sz w:val="24"/>
          <w:szCs w:val="24"/>
        </w:rPr>
        <w:t xml:space="preserve"> </w:t>
      </w:r>
      <w:r w:rsidRPr="00744963">
        <w:rPr>
          <w:rFonts w:ascii="Times New Roman" w:hAnsi="Times New Roman" w:cs="Times New Roman"/>
          <w:color w:val="000000" w:themeColor="text1"/>
          <w:sz w:val="24"/>
          <w:szCs w:val="24"/>
        </w:rPr>
        <w:t xml:space="preserve">Na zakończenie radny stwierdził, że dzisiejsze wypowiedzi uczestników sesji mają charakter napastliwy </w:t>
      </w:r>
      <w:r>
        <w:rPr>
          <w:rFonts w:ascii="Times New Roman" w:hAnsi="Times New Roman" w:cs="Times New Roman"/>
          <w:color w:val="000000" w:themeColor="text1"/>
          <w:sz w:val="24"/>
          <w:szCs w:val="24"/>
        </w:rPr>
        <w:br/>
      </w:r>
      <w:r w:rsidRPr="00744963">
        <w:rPr>
          <w:rFonts w:ascii="Times New Roman" w:hAnsi="Times New Roman" w:cs="Times New Roman"/>
          <w:color w:val="000000" w:themeColor="text1"/>
          <w:sz w:val="24"/>
          <w:szCs w:val="24"/>
        </w:rPr>
        <w:t xml:space="preserve">i wskazują na koncentrację na jego osobie jako radnego opozycji, zamiast na realnym działaniu </w:t>
      </w:r>
      <w:r w:rsidRPr="00744963">
        <w:rPr>
          <w:rFonts w:ascii="Times New Roman" w:hAnsi="Times New Roman" w:cs="Times New Roman"/>
          <w:color w:val="000000" w:themeColor="text1"/>
          <w:sz w:val="24"/>
          <w:szCs w:val="24"/>
        </w:rPr>
        <w:lastRenderedPageBreak/>
        <w:t>w sprawach powiatu. Wezwał do skoncentrowania się na rzeczywistych problemach mieszkańców i funkcjonowaniu powiatu, a nie na personalnych sporach.</w:t>
      </w:r>
    </w:p>
    <w:p w14:paraId="73263C6D" w14:textId="77777777" w:rsidR="00147A71" w:rsidRDefault="00147A71" w:rsidP="00147A71">
      <w:pPr>
        <w:spacing w:after="0" w:line="360" w:lineRule="auto"/>
        <w:jc w:val="both"/>
        <w:rPr>
          <w:rFonts w:ascii="Times New Roman" w:hAnsi="Times New Roman" w:cs="Times New Roman"/>
          <w:color w:val="000000" w:themeColor="text1"/>
          <w:sz w:val="24"/>
          <w:szCs w:val="24"/>
        </w:rPr>
      </w:pPr>
    </w:p>
    <w:p w14:paraId="1B39F865" w14:textId="1B7FADEC" w:rsidR="00147A71" w:rsidRDefault="00147A71" w:rsidP="00147A71">
      <w:pPr>
        <w:spacing w:after="0" w:line="360" w:lineRule="auto"/>
        <w:jc w:val="both"/>
        <w:rPr>
          <w:rFonts w:ascii="Times New Roman" w:hAnsi="Times New Roman" w:cs="Times New Roman"/>
          <w:color w:val="000000" w:themeColor="text1"/>
          <w:sz w:val="24"/>
          <w:szCs w:val="24"/>
        </w:rPr>
      </w:pPr>
      <w:r w:rsidRPr="00147A71">
        <w:rPr>
          <w:rFonts w:ascii="Times New Roman" w:hAnsi="Times New Roman" w:cs="Times New Roman"/>
          <w:color w:val="000000" w:themeColor="text1"/>
          <w:sz w:val="24"/>
          <w:szCs w:val="24"/>
        </w:rPr>
        <w:t>Starosta Pan Krzysztof Kazaniecki zwrócił się do radnego Pawła Czyża, prosząc, aby nie używał w sposób nieuzasadniony odniesień do Boga, odnosząc się do przykazania „Nie bierz imienia Pana Boga nadaremno”. Następnie odniósł się do treści publikowanych na profilu radnego w mediach społecznościowych, wskazując, że radny odpowiada za mowę nienawiści kreowaną na swoim profilu i powinien zważać na komentarze skierowane wobec osób trzecich, które mogą obserwować sesję.</w:t>
      </w:r>
      <w:r>
        <w:rPr>
          <w:rFonts w:ascii="Times New Roman" w:hAnsi="Times New Roman" w:cs="Times New Roman"/>
          <w:color w:val="000000" w:themeColor="text1"/>
          <w:sz w:val="24"/>
          <w:szCs w:val="24"/>
        </w:rPr>
        <w:t xml:space="preserve"> </w:t>
      </w:r>
      <w:r w:rsidRPr="00147A71">
        <w:rPr>
          <w:rFonts w:ascii="Times New Roman" w:hAnsi="Times New Roman" w:cs="Times New Roman"/>
          <w:color w:val="000000" w:themeColor="text1"/>
          <w:sz w:val="24"/>
          <w:szCs w:val="24"/>
        </w:rPr>
        <w:t xml:space="preserve">Starosta poinformował, że skorzysta z porady radnego i zgłosi odpowiednie treści na policję. Zachęcił radnego do obiektywnej oceny sytuacji oraz przypomniał, że Ministerstwo, o którym wspominał radny w piśmie dotyczącym produktu pochodzącego z rafinacji buraka, wskazało kompetentne organy, do których powinien </w:t>
      </w:r>
      <w:r>
        <w:rPr>
          <w:rFonts w:ascii="Times New Roman" w:hAnsi="Times New Roman" w:cs="Times New Roman"/>
          <w:color w:val="000000" w:themeColor="text1"/>
          <w:sz w:val="24"/>
          <w:szCs w:val="24"/>
        </w:rPr>
        <w:br/>
      </w:r>
      <w:r w:rsidRPr="00147A71">
        <w:rPr>
          <w:rFonts w:ascii="Times New Roman" w:hAnsi="Times New Roman" w:cs="Times New Roman"/>
          <w:color w:val="000000" w:themeColor="text1"/>
          <w:sz w:val="24"/>
          <w:szCs w:val="24"/>
        </w:rPr>
        <w:t>się zwrócić. Zaproponował, aby radny przygotował kolejne pismo w tej sprawie i zaznaczył, że jest gotów podpisać je razem z nim.</w:t>
      </w:r>
      <w:r>
        <w:rPr>
          <w:rFonts w:ascii="Times New Roman" w:hAnsi="Times New Roman" w:cs="Times New Roman"/>
          <w:color w:val="000000" w:themeColor="text1"/>
          <w:sz w:val="24"/>
          <w:szCs w:val="24"/>
        </w:rPr>
        <w:t xml:space="preserve"> </w:t>
      </w:r>
      <w:r w:rsidRPr="00147A71">
        <w:rPr>
          <w:rFonts w:ascii="Times New Roman" w:hAnsi="Times New Roman" w:cs="Times New Roman"/>
          <w:color w:val="000000" w:themeColor="text1"/>
          <w:sz w:val="24"/>
          <w:szCs w:val="24"/>
        </w:rPr>
        <w:t xml:space="preserve">Odnosząc się do wątpliwości radnego dotyczących dostępności produktu w kraju, starosta wyjaśnił, że Pani Dyrektor Zarządu Dróg Powiatowych wykonała swoje obowiązki prawidłowo, kontaktując się z odpowiednimi podmiotami, które potwierdziły brak możliwości jego pozyskania lokalnie. Wskazał, że alternatywnie tańszym </w:t>
      </w:r>
      <w:r>
        <w:rPr>
          <w:rFonts w:ascii="Times New Roman" w:hAnsi="Times New Roman" w:cs="Times New Roman"/>
          <w:color w:val="000000" w:themeColor="text1"/>
          <w:sz w:val="24"/>
          <w:szCs w:val="24"/>
        </w:rPr>
        <w:br/>
      </w:r>
      <w:r w:rsidRPr="00147A71">
        <w:rPr>
          <w:rFonts w:ascii="Times New Roman" w:hAnsi="Times New Roman" w:cs="Times New Roman"/>
          <w:color w:val="000000" w:themeColor="text1"/>
          <w:sz w:val="24"/>
          <w:szCs w:val="24"/>
        </w:rPr>
        <w:t>i praktycznym rozwiązaniem dla zimowego utrzymania dróg jest stosowanie chlorku magnezu, co pozwala uniknąć dodatkowych kosztów transportu drogich substancji.</w:t>
      </w:r>
      <w:r>
        <w:rPr>
          <w:rFonts w:ascii="Times New Roman" w:hAnsi="Times New Roman" w:cs="Times New Roman"/>
          <w:color w:val="000000" w:themeColor="text1"/>
          <w:sz w:val="24"/>
          <w:szCs w:val="24"/>
        </w:rPr>
        <w:t xml:space="preserve"> </w:t>
      </w:r>
      <w:r w:rsidRPr="00147A71">
        <w:rPr>
          <w:rFonts w:ascii="Times New Roman" w:hAnsi="Times New Roman" w:cs="Times New Roman"/>
          <w:color w:val="000000" w:themeColor="text1"/>
          <w:sz w:val="24"/>
          <w:szCs w:val="24"/>
        </w:rPr>
        <w:t xml:space="preserve">Na zakończenie starosta ponownie zadeklarował, że jeśli radny zdecyduje się na kontynuowanie inicjatywy, </w:t>
      </w:r>
      <w:r>
        <w:rPr>
          <w:rFonts w:ascii="Times New Roman" w:hAnsi="Times New Roman" w:cs="Times New Roman"/>
          <w:color w:val="000000" w:themeColor="text1"/>
          <w:sz w:val="24"/>
          <w:szCs w:val="24"/>
        </w:rPr>
        <w:br/>
      </w:r>
      <w:r w:rsidRPr="00147A71">
        <w:rPr>
          <w:rFonts w:ascii="Times New Roman" w:hAnsi="Times New Roman" w:cs="Times New Roman"/>
          <w:color w:val="000000" w:themeColor="text1"/>
          <w:sz w:val="24"/>
          <w:szCs w:val="24"/>
        </w:rPr>
        <w:t>jest gotów poprzeć ją swoim podpisem i współpracować w realizacji projektu pilotażowego.</w:t>
      </w:r>
    </w:p>
    <w:p w14:paraId="286E67F3" w14:textId="77777777" w:rsidR="00294B8D" w:rsidRDefault="00294B8D" w:rsidP="00147A71">
      <w:pPr>
        <w:spacing w:after="0" w:line="360" w:lineRule="auto"/>
        <w:jc w:val="both"/>
        <w:rPr>
          <w:rFonts w:ascii="Times New Roman" w:hAnsi="Times New Roman" w:cs="Times New Roman"/>
          <w:color w:val="000000" w:themeColor="text1"/>
          <w:sz w:val="24"/>
          <w:szCs w:val="24"/>
        </w:rPr>
      </w:pPr>
    </w:p>
    <w:p w14:paraId="43755D4D" w14:textId="0DF54129" w:rsidR="00294B8D" w:rsidRPr="00294B8D" w:rsidRDefault="00294B8D" w:rsidP="00294B8D">
      <w:pPr>
        <w:spacing w:after="0" w:line="360" w:lineRule="auto"/>
        <w:jc w:val="both"/>
        <w:rPr>
          <w:rFonts w:ascii="Times New Roman" w:hAnsi="Times New Roman" w:cs="Times New Roman"/>
          <w:color w:val="000000" w:themeColor="text1"/>
          <w:sz w:val="24"/>
          <w:szCs w:val="24"/>
        </w:rPr>
      </w:pPr>
      <w:r w:rsidRPr="00294B8D">
        <w:rPr>
          <w:rFonts w:ascii="Times New Roman" w:hAnsi="Times New Roman" w:cs="Times New Roman"/>
          <w:color w:val="000000" w:themeColor="text1"/>
          <w:sz w:val="24"/>
          <w:szCs w:val="24"/>
        </w:rPr>
        <w:t xml:space="preserve">Przewodniczący Rady Pan Piotr Rant przekazał uczestnikom sesji informacje organizacyjne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 xml:space="preserve">i okolicznościowe. Poinformował, że burmistrz Gołdapi zaprosił radnych na wydarzenie „Kaziuki Wileńskie”, które odbędzie się 28 lutego o godzinie 18:00 w hali Ośrodka Sportu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i Rekreacji w Gołdapi. Zachęcił również do udziału w Narodowym Dniu Pamięci Żołnierzy Wyklętych, który odbędzie się o godzinie 12:00 na Placu Zwycięstwa przed Pomnikiem Niepodległości.</w:t>
      </w:r>
      <w:r>
        <w:rPr>
          <w:rFonts w:ascii="Times New Roman" w:hAnsi="Times New Roman" w:cs="Times New Roman"/>
          <w:color w:val="000000" w:themeColor="text1"/>
          <w:sz w:val="24"/>
          <w:szCs w:val="24"/>
        </w:rPr>
        <w:t xml:space="preserve"> </w:t>
      </w:r>
      <w:r w:rsidRPr="00294B8D">
        <w:rPr>
          <w:rFonts w:ascii="Times New Roman" w:hAnsi="Times New Roman" w:cs="Times New Roman"/>
          <w:color w:val="000000" w:themeColor="text1"/>
          <w:sz w:val="24"/>
          <w:szCs w:val="24"/>
        </w:rPr>
        <w:t xml:space="preserve">Przewodniczący odniósł się do czwartej rocznicy napaści Rosji na Ukrainę, porównując długość trwania wojny rosyjsko-ukraińskiej do działań II wojny światowej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na obszarze Ukrainy. Podkreślił codzienne obserwowanie tragedii spowodowanej agresją Rosji oraz znaczenie solidarności z narodem ukraińskim.</w:t>
      </w:r>
      <w:r>
        <w:rPr>
          <w:rFonts w:ascii="Times New Roman" w:hAnsi="Times New Roman" w:cs="Times New Roman"/>
          <w:color w:val="000000" w:themeColor="text1"/>
          <w:sz w:val="24"/>
          <w:szCs w:val="24"/>
        </w:rPr>
        <w:t xml:space="preserve"> </w:t>
      </w:r>
      <w:r w:rsidRPr="00294B8D">
        <w:rPr>
          <w:rFonts w:ascii="Times New Roman" w:hAnsi="Times New Roman" w:cs="Times New Roman"/>
          <w:color w:val="000000" w:themeColor="text1"/>
          <w:sz w:val="24"/>
          <w:szCs w:val="24"/>
        </w:rPr>
        <w:t xml:space="preserve">Następnie podziękował wszystkim, którzy przyczynili się do zbiórki darów i wsparcia rzeczowego dla mieszkańców Ukrainy oraz osób walczących na froncie. Wyjaśnił, że pierwotnie inicjatywa miała na celu zebranie funduszy na zakup jednego agregatu energetycznego, jednak dzięki zaangażowaniu mieszkańców Gołdapi </w:t>
      </w:r>
      <w:r w:rsidRPr="00294B8D">
        <w:rPr>
          <w:rFonts w:ascii="Times New Roman" w:hAnsi="Times New Roman" w:cs="Times New Roman"/>
          <w:color w:val="000000" w:themeColor="text1"/>
          <w:sz w:val="24"/>
          <w:szCs w:val="24"/>
        </w:rPr>
        <w:lastRenderedPageBreak/>
        <w:t xml:space="preserve">zakupiono siedem agregatów, a całkowita wartość przekazanych darów wyniosła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 xml:space="preserve">60 tysięcy złotych. Podziękował Jaromirowi Krajewskiemu za dostarczenie zakupionych materiałów na Ukrainę oraz wszystkim uczestnikom akcji. </w:t>
      </w:r>
    </w:p>
    <w:p w14:paraId="458F5A9C" w14:textId="77777777" w:rsidR="00C64C16" w:rsidRPr="00294B8D" w:rsidRDefault="00C64C16" w:rsidP="00294B8D">
      <w:pPr>
        <w:spacing w:after="0" w:line="360" w:lineRule="auto"/>
        <w:jc w:val="both"/>
        <w:rPr>
          <w:rFonts w:ascii="Times New Roman" w:hAnsi="Times New Roman" w:cs="Times New Roman"/>
          <w:color w:val="000000" w:themeColor="text1"/>
          <w:sz w:val="24"/>
          <w:szCs w:val="24"/>
        </w:rPr>
      </w:pPr>
    </w:p>
    <w:p w14:paraId="2C75D5BF" w14:textId="6C940893" w:rsidR="001823B5" w:rsidRPr="00294B8D" w:rsidRDefault="001823B5" w:rsidP="00294B8D">
      <w:pPr>
        <w:spacing w:after="0" w:line="360" w:lineRule="auto"/>
        <w:jc w:val="both"/>
        <w:rPr>
          <w:rFonts w:ascii="Times New Roman" w:hAnsi="Times New Roman" w:cs="Times New Roman"/>
          <w:b/>
          <w:bCs/>
          <w:color w:val="000000" w:themeColor="text1"/>
          <w:sz w:val="24"/>
          <w:szCs w:val="24"/>
        </w:rPr>
      </w:pPr>
      <w:r w:rsidRPr="00294B8D">
        <w:rPr>
          <w:rFonts w:ascii="Times New Roman" w:hAnsi="Times New Roman" w:cs="Times New Roman"/>
          <w:b/>
          <w:bCs/>
          <w:color w:val="000000" w:themeColor="text1"/>
          <w:sz w:val="24"/>
          <w:szCs w:val="24"/>
        </w:rPr>
        <w:t>Ad.20</w:t>
      </w:r>
    </w:p>
    <w:p w14:paraId="1C4DF556" w14:textId="79F717A2" w:rsidR="00294B8D" w:rsidRPr="00294B8D" w:rsidRDefault="00294B8D" w:rsidP="00294B8D">
      <w:pPr>
        <w:spacing w:after="0" w:line="360" w:lineRule="auto"/>
        <w:jc w:val="both"/>
        <w:rPr>
          <w:rFonts w:ascii="Times New Roman" w:hAnsi="Times New Roman" w:cs="Times New Roman"/>
          <w:color w:val="000000" w:themeColor="text1"/>
          <w:sz w:val="24"/>
          <w:szCs w:val="24"/>
        </w:rPr>
      </w:pPr>
      <w:r w:rsidRPr="00294B8D">
        <w:rPr>
          <w:rFonts w:ascii="Times New Roman" w:hAnsi="Times New Roman" w:cs="Times New Roman"/>
          <w:color w:val="000000" w:themeColor="text1"/>
          <w:sz w:val="24"/>
          <w:szCs w:val="24"/>
        </w:rPr>
        <w:t>Radny Pan Piotr Mościński poinformował, że sesja przedłużyła się, jednak nie sposób było pominąć kilku istotnych spraw.</w:t>
      </w:r>
      <w:r>
        <w:rPr>
          <w:rFonts w:ascii="Times New Roman" w:hAnsi="Times New Roman" w:cs="Times New Roman"/>
          <w:color w:val="000000" w:themeColor="text1"/>
          <w:sz w:val="24"/>
          <w:szCs w:val="24"/>
        </w:rPr>
        <w:t xml:space="preserve"> P</w:t>
      </w:r>
      <w:r w:rsidRPr="00294B8D">
        <w:rPr>
          <w:rFonts w:ascii="Times New Roman" w:hAnsi="Times New Roman" w:cs="Times New Roman"/>
          <w:color w:val="000000" w:themeColor="text1"/>
          <w:sz w:val="24"/>
          <w:szCs w:val="24"/>
        </w:rPr>
        <w:t>rzypomniał, że do godziny 23:59 trwa głosowanie na Zespół Placówek Edukacyjno-Wychowawczych, który bierze udział w finale ogólnopolskim</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 xml:space="preserve">z możliwością budowy boiska wielofunkcyjnego. Na dziś, o godzinie 9:30, placówka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ta uzyskała 33 131 głosów, natomiast Kętrzyn 24 889, a Nowe Miasto Lubawskie 20 415. Radny zachęcił uczestników sesji do udziału w głosowaniu, udostępniając nadmiar kuponów.</w:t>
      </w:r>
    </w:p>
    <w:p w14:paraId="6CF5DDE1" w14:textId="038CC359" w:rsidR="001823B5" w:rsidRDefault="00294B8D" w:rsidP="00294B8D">
      <w:pPr>
        <w:spacing w:after="0" w:line="360" w:lineRule="auto"/>
        <w:jc w:val="both"/>
        <w:rPr>
          <w:rFonts w:ascii="Times New Roman" w:hAnsi="Times New Roman" w:cs="Times New Roman"/>
          <w:color w:val="000000" w:themeColor="text1"/>
          <w:sz w:val="24"/>
          <w:szCs w:val="24"/>
        </w:rPr>
      </w:pPr>
      <w:r w:rsidRPr="00294B8D">
        <w:rPr>
          <w:rFonts w:ascii="Times New Roman" w:hAnsi="Times New Roman" w:cs="Times New Roman"/>
          <w:color w:val="000000" w:themeColor="text1"/>
          <w:sz w:val="24"/>
          <w:szCs w:val="24"/>
        </w:rPr>
        <w:t>Radny Pan Piotr Mościński przedstawił osiągnięcia młodych piłkarzy Rominty Gołdap. Uczniowie SP OSiR Rominta zajęli trzecie miejsce w finale wojewódzkim halowej piłki nożnej (19 drużyn w rozgrywkach), a młodzi piłkarze Akademii Piłkarskiej Rominty wygrali turniej Vęgoria Cup (8 drużyn). MVP turnieju został Piotrek Paszczyński, a królem strzelców Marcel Mościński.</w:t>
      </w:r>
      <w:r>
        <w:rPr>
          <w:rFonts w:ascii="Times New Roman" w:hAnsi="Times New Roman" w:cs="Times New Roman"/>
          <w:color w:val="000000" w:themeColor="text1"/>
          <w:sz w:val="24"/>
          <w:szCs w:val="24"/>
        </w:rPr>
        <w:t xml:space="preserve"> </w:t>
      </w:r>
      <w:r w:rsidRPr="00294B8D">
        <w:rPr>
          <w:rFonts w:ascii="Times New Roman" w:hAnsi="Times New Roman" w:cs="Times New Roman"/>
          <w:color w:val="000000" w:themeColor="text1"/>
          <w:sz w:val="24"/>
          <w:szCs w:val="24"/>
        </w:rPr>
        <w:t xml:space="preserve">Radny Pan Piotr Mościński poinformował o sukcesach funkcjonariuszki Straży Granicznej z placówki w Dubeninkach, która zajęła trzecie miejsce w Mistrzostwach Świata Amatorów w biathlonie, pierwsze miejsce w Mistrzostwach Straży Granicznej, pierwsze miejsce w klasyfikacji Straży Granicznej w ramach Biegu Piastów, drugie miejsce </w:t>
      </w:r>
      <w:r>
        <w:rPr>
          <w:rFonts w:ascii="Times New Roman" w:hAnsi="Times New Roman" w:cs="Times New Roman"/>
          <w:color w:val="000000" w:themeColor="text1"/>
          <w:sz w:val="24"/>
          <w:szCs w:val="24"/>
        </w:rPr>
        <w:br/>
      </w:r>
      <w:r w:rsidRPr="00294B8D">
        <w:rPr>
          <w:rFonts w:ascii="Times New Roman" w:hAnsi="Times New Roman" w:cs="Times New Roman"/>
          <w:color w:val="000000" w:themeColor="text1"/>
          <w:sz w:val="24"/>
          <w:szCs w:val="24"/>
        </w:rPr>
        <w:t>w klasyfikacji służb mundurowych oraz czwarte miejsce w innym turnieju.</w:t>
      </w:r>
      <w:r>
        <w:rPr>
          <w:rFonts w:ascii="Times New Roman" w:hAnsi="Times New Roman" w:cs="Times New Roman"/>
          <w:color w:val="000000" w:themeColor="text1"/>
          <w:sz w:val="24"/>
          <w:szCs w:val="24"/>
        </w:rPr>
        <w:t xml:space="preserve"> </w:t>
      </w:r>
      <w:r w:rsidRPr="00294B8D">
        <w:rPr>
          <w:rFonts w:ascii="Times New Roman" w:hAnsi="Times New Roman" w:cs="Times New Roman"/>
          <w:color w:val="000000" w:themeColor="text1"/>
          <w:sz w:val="24"/>
          <w:szCs w:val="24"/>
        </w:rPr>
        <w:t>Następnie Radny Pan Piotr Mościński</w:t>
      </w:r>
      <w:r>
        <w:rPr>
          <w:rFonts w:ascii="Times New Roman" w:hAnsi="Times New Roman" w:cs="Times New Roman"/>
          <w:color w:val="000000" w:themeColor="text1"/>
          <w:sz w:val="24"/>
          <w:szCs w:val="24"/>
        </w:rPr>
        <w:t xml:space="preserve"> </w:t>
      </w:r>
      <w:r w:rsidRPr="00294B8D">
        <w:rPr>
          <w:rFonts w:ascii="Times New Roman" w:hAnsi="Times New Roman" w:cs="Times New Roman"/>
          <w:color w:val="000000" w:themeColor="text1"/>
          <w:sz w:val="24"/>
          <w:szCs w:val="24"/>
        </w:rPr>
        <w:t>podał informacje o młodych siatkarzach Szkoły Podstawowej nr 3, którzy awansowali do finału wojewódzkiego rozgrywek, oraz o powołaniach trzech reprezentantów Husarii Gołdap na zgrupowanie kadry wojewódzkiej w boksie w dniach 17–22 lutego.</w:t>
      </w:r>
      <w:r>
        <w:rPr>
          <w:rFonts w:ascii="Times New Roman" w:hAnsi="Times New Roman" w:cs="Times New Roman"/>
          <w:color w:val="000000" w:themeColor="text1"/>
          <w:sz w:val="24"/>
          <w:szCs w:val="24"/>
        </w:rPr>
        <w:t xml:space="preserve"> </w:t>
      </w:r>
      <w:r w:rsidRPr="00294B8D">
        <w:rPr>
          <w:rFonts w:ascii="Times New Roman" w:hAnsi="Times New Roman" w:cs="Times New Roman"/>
          <w:color w:val="000000" w:themeColor="text1"/>
          <w:sz w:val="24"/>
          <w:szCs w:val="24"/>
        </w:rPr>
        <w:t>Ponadto, jedna zawodniczka UKS Jaćwingów Gołdap została powołana na zgrupowanie kadry narodowej juniorek młodszych i mecze międzynarodowe Polska–Słowacja, a dwie zawodniczki znalazły się na liście rezerwowej. Inna grupa wiekowa UKS Jaćwingów zdobyła tytuł mistrzyń Województwa Warmińsko-Mazurskiego, uzyskując awans do 1/16 Mistrzostw Polski, które odbędą się w Gołdapi.</w:t>
      </w:r>
    </w:p>
    <w:p w14:paraId="02AFBFAB" w14:textId="77777777" w:rsidR="00294B8D" w:rsidRPr="00294B8D" w:rsidRDefault="00294B8D" w:rsidP="00294B8D">
      <w:pPr>
        <w:spacing w:after="0" w:line="360" w:lineRule="auto"/>
        <w:jc w:val="both"/>
        <w:rPr>
          <w:rFonts w:ascii="Times New Roman" w:hAnsi="Times New Roman" w:cs="Times New Roman"/>
          <w:color w:val="000000" w:themeColor="text1"/>
          <w:sz w:val="24"/>
          <w:szCs w:val="24"/>
        </w:rPr>
      </w:pPr>
    </w:p>
    <w:p w14:paraId="624B3EE7" w14:textId="4BFAB8E5" w:rsidR="00D42BB5" w:rsidRDefault="00D42BB5" w:rsidP="004F3190">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Ad.2</w:t>
      </w:r>
      <w:r w:rsidR="001823B5">
        <w:rPr>
          <w:rFonts w:ascii="Times New Roman" w:hAnsi="Times New Roman" w:cs="Times New Roman"/>
          <w:b/>
          <w:sz w:val="24"/>
          <w:szCs w:val="24"/>
        </w:rPr>
        <w:t>1</w:t>
      </w:r>
    </w:p>
    <w:p w14:paraId="40FF140A" w14:textId="77777777" w:rsidR="007F1474" w:rsidRDefault="00294B8D" w:rsidP="007F1474">
      <w:pPr>
        <w:spacing w:after="0" w:line="360" w:lineRule="auto"/>
        <w:jc w:val="both"/>
        <w:rPr>
          <w:rFonts w:ascii="Times New Roman" w:hAnsi="Times New Roman" w:cs="Times New Roman"/>
          <w:bCs/>
          <w:sz w:val="24"/>
          <w:szCs w:val="24"/>
        </w:rPr>
      </w:pPr>
      <w:r w:rsidRPr="00294B8D">
        <w:rPr>
          <w:rFonts w:ascii="Times New Roman" w:hAnsi="Times New Roman" w:cs="Times New Roman"/>
          <w:bCs/>
          <w:sz w:val="24"/>
          <w:szCs w:val="24"/>
        </w:rPr>
        <w:t xml:space="preserve">Radny Pan Piotr Mościński oświadczył, że w tym punkcie obrad nie zamierzał zabierać głosu, gdyż jak wynikało z reakcji niektórych radnych – wyczerpał już limit czasowy w poprzednim punkcie. Pomimo tego zwrócił się do Radnego Pawła Czyża, zapraszając go do udziału </w:t>
      </w:r>
      <w:r>
        <w:rPr>
          <w:rFonts w:ascii="Times New Roman" w:hAnsi="Times New Roman" w:cs="Times New Roman"/>
          <w:bCs/>
          <w:sz w:val="24"/>
          <w:szCs w:val="24"/>
        </w:rPr>
        <w:br/>
      </w:r>
      <w:r w:rsidRPr="00294B8D">
        <w:rPr>
          <w:rFonts w:ascii="Times New Roman" w:hAnsi="Times New Roman" w:cs="Times New Roman"/>
          <w:bCs/>
          <w:sz w:val="24"/>
          <w:szCs w:val="24"/>
        </w:rPr>
        <w:t xml:space="preserve">w posiedzeniach Komisji Stałych, gdzie omawiane są liczne sprawy w sposób szczegółowy. </w:t>
      </w:r>
      <w:r w:rsidRPr="00294B8D">
        <w:rPr>
          <w:rFonts w:ascii="Times New Roman" w:hAnsi="Times New Roman" w:cs="Times New Roman"/>
          <w:bCs/>
          <w:sz w:val="24"/>
          <w:szCs w:val="24"/>
        </w:rPr>
        <w:lastRenderedPageBreak/>
        <w:t xml:space="preserve">Wskazał, że tam można było zadać pytania m.in. Dyrektorowi Powiatowego Urzędu Pracy, </w:t>
      </w:r>
      <w:r>
        <w:rPr>
          <w:rFonts w:ascii="Times New Roman" w:hAnsi="Times New Roman" w:cs="Times New Roman"/>
          <w:bCs/>
          <w:sz w:val="24"/>
          <w:szCs w:val="24"/>
        </w:rPr>
        <w:br/>
      </w:r>
      <w:r w:rsidRPr="00294B8D">
        <w:rPr>
          <w:rFonts w:ascii="Times New Roman" w:hAnsi="Times New Roman" w:cs="Times New Roman"/>
          <w:bCs/>
          <w:sz w:val="24"/>
          <w:szCs w:val="24"/>
        </w:rPr>
        <w:t>co pozwoliłoby uniknąć, jak określił „prania w cudzysłowie” podczas sesji.</w:t>
      </w:r>
      <w:r>
        <w:rPr>
          <w:rFonts w:ascii="Times New Roman" w:hAnsi="Times New Roman" w:cs="Times New Roman"/>
          <w:bCs/>
          <w:sz w:val="24"/>
          <w:szCs w:val="24"/>
        </w:rPr>
        <w:t xml:space="preserve"> </w:t>
      </w:r>
      <w:r w:rsidRPr="00294B8D">
        <w:rPr>
          <w:rFonts w:ascii="Times New Roman" w:hAnsi="Times New Roman" w:cs="Times New Roman"/>
          <w:bCs/>
          <w:sz w:val="24"/>
          <w:szCs w:val="24"/>
        </w:rPr>
        <w:t xml:space="preserve">Następnie Radny Mościński skierował słowa do Radnego Pawła Czyża, podkreślając, że nie należy ich traktować jako personalnej wycieczki. Przypomniał, że już na pierwszych sesjach i komisjach mówił, </w:t>
      </w:r>
      <w:r>
        <w:rPr>
          <w:rFonts w:ascii="Times New Roman" w:hAnsi="Times New Roman" w:cs="Times New Roman"/>
          <w:bCs/>
          <w:sz w:val="24"/>
          <w:szCs w:val="24"/>
        </w:rPr>
        <w:br/>
      </w:r>
      <w:r w:rsidRPr="00294B8D">
        <w:rPr>
          <w:rFonts w:ascii="Times New Roman" w:hAnsi="Times New Roman" w:cs="Times New Roman"/>
          <w:bCs/>
          <w:sz w:val="24"/>
          <w:szCs w:val="24"/>
        </w:rPr>
        <w:t>iż „świat jest brudny”, jednak apelował, aby każdy zaczął od porządkowania spraw od własnego podwórka, zachęcając Radnego Pawła Czyża do stosowania tej zasady.</w:t>
      </w:r>
    </w:p>
    <w:p w14:paraId="5500AEDD" w14:textId="77777777" w:rsidR="007F1474" w:rsidRDefault="007F1474" w:rsidP="007F1474">
      <w:pPr>
        <w:spacing w:after="0" w:line="360" w:lineRule="auto"/>
        <w:jc w:val="both"/>
        <w:rPr>
          <w:rFonts w:ascii="Times New Roman" w:hAnsi="Times New Roman" w:cs="Times New Roman"/>
          <w:bCs/>
          <w:sz w:val="24"/>
          <w:szCs w:val="24"/>
        </w:rPr>
      </w:pPr>
    </w:p>
    <w:p w14:paraId="4D554382" w14:textId="77777777" w:rsidR="007F1474" w:rsidRDefault="007F1474" w:rsidP="007F1474">
      <w:pPr>
        <w:spacing w:after="0" w:line="360" w:lineRule="auto"/>
        <w:jc w:val="both"/>
        <w:rPr>
          <w:rFonts w:ascii="Times New Roman" w:hAnsi="Times New Roman" w:cs="Times New Roman"/>
          <w:bCs/>
          <w:sz w:val="24"/>
          <w:szCs w:val="24"/>
        </w:rPr>
      </w:pPr>
      <w:r w:rsidRPr="007F1474">
        <w:rPr>
          <w:rFonts w:ascii="Times New Roman" w:hAnsi="Times New Roman" w:cs="Times New Roman"/>
          <w:bCs/>
          <w:sz w:val="24"/>
          <w:szCs w:val="24"/>
        </w:rPr>
        <w:t xml:space="preserve">Przewodniczący Klubu Dobro i Współpraca w Gołdapskiej Pan Maciej Kordjak, podkreślił, że większość kwestii, które chciał poruszyć, została już omówiona przez Starostę. </w:t>
      </w:r>
      <w:r>
        <w:rPr>
          <w:rFonts w:ascii="Times New Roman" w:hAnsi="Times New Roman" w:cs="Times New Roman"/>
          <w:bCs/>
          <w:sz w:val="24"/>
          <w:szCs w:val="24"/>
        </w:rPr>
        <w:br/>
      </w:r>
      <w:r w:rsidRPr="007F1474">
        <w:rPr>
          <w:rFonts w:ascii="Times New Roman" w:hAnsi="Times New Roman" w:cs="Times New Roman"/>
          <w:bCs/>
          <w:sz w:val="24"/>
          <w:szCs w:val="24"/>
        </w:rPr>
        <w:t>Skupił się na inicjatywie dotyczącej porządkowania podziału dróg między gminą a powiatem, wskazując, że źródłem problemów nie jest Zarząd Dróg Powiatowych ani wykonawcy przetargów, lecz ograniczone środki finansowe i sprzętowe. Zwrócił uwagę, że Mieszkańcy powinni być priorytetem, niezależnie od tego, czy droga jest gminna czy powiatowa.</w:t>
      </w:r>
      <w:r>
        <w:rPr>
          <w:rFonts w:ascii="Times New Roman" w:hAnsi="Times New Roman" w:cs="Times New Roman"/>
          <w:bCs/>
          <w:sz w:val="24"/>
          <w:szCs w:val="24"/>
        </w:rPr>
        <w:t xml:space="preserve"> </w:t>
      </w:r>
      <w:r>
        <w:rPr>
          <w:rFonts w:ascii="Times New Roman" w:hAnsi="Times New Roman" w:cs="Times New Roman"/>
          <w:bCs/>
          <w:sz w:val="24"/>
          <w:szCs w:val="24"/>
        </w:rPr>
        <w:br/>
      </w:r>
      <w:r w:rsidRPr="007F1474">
        <w:rPr>
          <w:rFonts w:ascii="Times New Roman" w:hAnsi="Times New Roman" w:cs="Times New Roman"/>
          <w:bCs/>
          <w:sz w:val="24"/>
          <w:szCs w:val="24"/>
        </w:rPr>
        <w:t>Podkreślił, że celem jest wypracowanie trwałych rozwiązań, a nie prowadzenie sporów medialnych, i zaznaczył znaczenie współpracy między Radą Powiatu, Burmistrzem i Zarządem Powiatu w celu sformalizowania inicjatywy. Wskazał kolejne kroki procedury</w:t>
      </w:r>
      <w:r>
        <w:rPr>
          <w:rFonts w:ascii="Times New Roman" w:hAnsi="Times New Roman" w:cs="Times New Roman"/>
          <w:bCs/>
          <w:sz w:val="24"/>
          <w:szCs w:val="24"/>
        </w:rPr>
        <w:t xml:space="preserve"> </w:t>
      </w:r>
      <w:r w:rsidRPr="007F1474">
        <w:rPr>
          <w:rFonts w:ascii="Times New Roman" w:hAnsi="Times New Roman" w:cs="Times New Roman"/>
          <w:bCs/>
          <w:sz w:val="24"/>
          <w:szCs w:val="24"/>
        </w:rPr>
        <w:t>przyjęcie projektu stanowiska przez klub, opinia biura prawnego, uchwała Rady Powiatu, zgoda Zarządu Powiatu, uchwała Rady Gminy i finalne przekazanie dróg.</w:t>
      </w:r>
      <w:r>
        <w:rPr>
          <w:rFonts w:ascii="Times New Roman" w:hAnsi="Times New Roman" w:cs="Times New Roman"/>
          <w:bCs/>
          <w:sz w:val="24"/>
          <w:szCs w:val="24"/>
        </w:rPr>
        <w:t xml:space="preserve"> </w:t>
      </w:r>
      <w:r w:rsidRPr="007F1474">
        <w:rPr>
          <w:rFonts w:ascii="Times New Roman" w:hAnsi="Times New Roman" w:cs="Times New Roman"/>
          <w:bCs/>
          <w:sz w:val="24"/>
          <w:szCs w:val="24"/>
        </w:rPr>
        <w:t>Podkreślił także wagę działania ponad podziałami liczy się efekt dla Mieszkańców, a nie osobiste zasługi poszczególnych radnych. Dodał, że klub gotów jest również wspierać systemowo działania dotyczące GoldMedici, deklarując otwartość na realne i trwałe wsparcie.</w:t>
      </w:r>
    </w:p>
    <w:p w14:paraId="6B72C739" w14:textId="77777777" w:rsidR="007F1474" w:rsidRDefault="007F1474" w:rsidP="007F1474">
      <w:pPr>
        <w:spacing w:after="0" w:line="360" w:lineRule="auto"/>
        <w:jc w:val="both"/>
        <w:rPr>
          <w:rFonts w:ascii="Times New Roman" w:hAnsi="Times New Roman" w:cs="Times New Roman"/>
          <w:bCs/>
          <w:sz w:val="24"/>
          <w:szCs w:val="24"/>
        </w:rPr>
      </w:pPr>
    </w:p>
    <w:p w14:paraId="66FAAB9A" w14:textId="6CF0A618" w:rsidR="007F1474" w:rsidRPr="007F1474" w:rsidRDefault="007F1474" w:rsidP="007F1474">
      <w:pPr>
        <w:spacing w:after="0" w:line="360" w:lineRule="auto"/>
        <w:jc w:val="both"/>
        <w:rPr>
          <w:rFonts w:ascii="Times New Roman" w:hAnsi="Times New Roman" w:cs="Times New Roman"/>
          <w:bCs/>
          <w:sz w:val="24"/>
          <w:szCs w:val="24"/>
        </w:rPr>
      </w:pPr>
      <w:r w:rsidRPr="007F1474">
        <w:rPr>
          <w:rFonts w:ascii="Times New Roman" w:hAnsi="Times New Roman" w:cs="Times New Roman"/>
          <w:bCs/>
          <w:sz w:val="24"/>
          <w:szCs w:val="24"/>
        </w:rPr>
        <w:t>Starosta Pan Krzysztof Kazaniecki podkreślił, że jego działania nie mają charakteru autopromocyjnego. Zaznaczył, że nie korzysta z biuletynu informacyjnego ani mediów społecznościowych do promowania siebie jego celem jest realizacja potrzeb Mieszkańców Powiatu. Podkreślił, że jako Starosta działa w imieniu Starostwa Powiatowego, a inicjatywy podejmowane przez urząd są efektem pracy zbiorowej Radnych i pracowników urzędu, a nie jednostkowych działań.</w:t>
      </w:r>
      <w:r>
        <w:rPr>
          <w:rFonts w:ascii="Times New Roman" w:hAnsi="Times New Roman" w:cs="Times New Roman"/>
          <w:bCs/>
          <w:sz w:val="24"/>
          <w:szCs w:val="24"/>
        </w:rPr>
        <w:t xml:space="preserve"> </w:t>
      </w:r>
      <w:r w:rsidRPr="007F1474">
        <w:rPr>
          <w:rFonts w:ascii="Times New Roman" w:hAnsi="Times New Roman" w:cs="Times New Roman"/>
          <w:bCs/>
          <w:sz w:val="24"/>
          <w:szCs w:val="24"/>
        </w:rPr>
        <w:t>Odnosząc się do zarzutów medialnych dotyczących utrzymania dróg, Starosta wyjaśnił, że środki finansowe i materiały w Zarządzie Dróg Powiatowych nie były ograniczone, a utrudnienia wynikały głównie z warunków atmosferycznych. Zwrócił uwagę, że krytyczne porównania muszą uwzględniać różne lokalne czynniki, np. długość utrzymywania się lodu na drogach w poszczególnych miejscach.</w:t>
      </w:r>
      <w:r>
        <w:rPr>
          <w:rFonts w:ascii="Times New Roman" w:hAnsi="Times New Roman" w:cs="Times New Roman"/>
          <w:bCs/>
          <w:sz w:val="24"/>
          <w:szCs w:val="24"/>
        </w:rPr>
        <w:t xml:space="preserve"> </w:t>
      </w:r>
      <w:r w:rsidRPr="007F1474">
        <w:rPr>
          <w:rFonts w:ascii="Times New Roman" w:hAnsi="Times New Roman" w:cs="Times New Roman"/>
          <w:bCs/>
          <w:sz w:val="24"/>
          <w:szCs w:val="24"/>
        </w:rPr>
        <w:t xml:space="preserve">Na koniec zaprosił Radnego Pawła Czyża do współpracy, wskazując, że biuro Starostwa jest otwarte do wspólnego </w:t>
      </w:r>
      <w:r w:rsidRPr="007F1474">
        <w:rPr>
          <w:rFonts w:ascii="Times New Roman" w:hAnsi="Times New Roman" w:cs="Times New Roman"/>
          <w:bCs/>
          <w:sz w:val="24"/>
          <w:szCs w:val="24"/>
        </w:rPr>
        <w:lastRenderedPageBreak/>
        <w:t>wprowadzania inicjatyw i szukania środków na realizację działań dla Mieszkańców, podkreślając, że priorytetem są realne efekty, a nie medialne hasła czy autoprezentacja.</w:t>
      </w:r>
    </w:p>
    <w:p w14:paraId="30E3C7EA" w14:textId="77777777" w:rsidR="00294B8D" w:rsidRDefault="00294B8D" w:rsidP="004F3190">
      <w:pPr>
        <w:spacing w:after="0" w:line="360" w:lineRule="auto"/>
        <w:jc w:val="both"/>
        <w:rPr>
          <w:rFonts w:ascii="Times New Roman" w:hAnsi="Times New Roman" w:cs="Times New Roman"/>
          <w:b/>
          <w:sz w:val="24"/>
          <w:szCs w:val="24"/>
        </w:rPr>
      </w:pPr>
    </w:p>
    <w:p w14:paraId="037B86B0" w14:textId="3CA9369F" w:rsidR="00D42BB5" w:rsidRPr="004F3190" w:rsidRDefault="00D42BB5" w:rsidP="00BA3821">
      <w:pPr>
        <w:spacing w:after="0" w:line="360" w:lineRule="auto"/>
        <w:jc w:val="both"/>
        <w:rPr>
          <w:rFonts w:ascii="Times New Roman" w:hAnsi="Times New Roman" w:cs="Times New Roman"/>
          <w:b/>
          <w:sz w:val="24"/>
          <w:szCs w:val="24"/>
        </w:rPr>
      </w:pPr>
      <w:r w:rsidRPr="004F3190">
        <w:rPr>
          <w:rFonts w:ascii="Times New Roman" w:hAnsi="Times New Roman" w:cs="Times New Roman"/>
          <w:b/>
          <w:sz w:val="24"/>
          <w:szCs w:val="24"/>
        </w:rPr>
        <w:t>Ad.2</w:t>
      </w:r>
      <w:r w:rsidR="001823B5">
        <w:rPr>
          <w:rFonts w:ascii="Times New Roman" w:hAnsi="Times New Roman" w:cs="Times New Roman"/>
          <w:b/>
          <w:sz w:val="24"/>
          <w:szCs w:val="24"/>
        </w:rPr>
        <w:t>2</w:t>
      </w:r>
    </w:p>
    <w:p w14:paraId="34EAB2BA" w14:textId="3665AD1A" w:rsidR="00D42BB5" w:rsidRPr="004F3190" w:rsidRDefault="00D42BB5" w:rsidP="00BA3821">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Rady Powiatu Pan Piotr Rant podziękował za pracę i zamknął obrady</w:t>
      </w:r>
      <w:r w:rsidRPr="001823B5">
        <w:rPr>
          <w:rFonts w:ascii="Times New Roman" w:hAnsi="Times New Roman" w:cs="Times New Roman"/>
          <w:bCs/>
          <w:iCs/>
          <w:sz w:val="24"/>
          <w:szCs w:val="24"/>
        </w:rPr>
        <w:t xml:space="preserve"> </w:t>
      </w:r>
      <w:r w:rsidR="001823B5" w:rsidRPr="001823B5">
        <w:rPr>
          <w:rFonts w:ascii="Times New Roman" w:hAnsi="Times New Roman" w:cs="Times New Roman"/>
          <w:bCs/>
          <w:iCs/>
          <w:sz w:val="24"/>
          <w:szCs w:val="24"/>
        </w:rPr>
        <w:t>X</w:t>
      </w:r>
      <w:r w:rsidRPr="001823B5">
        <w:rPr>
          <w:rFonts w:ascii="Times New Roman" w:hAnsi="Times New Roman" w:cs="Times New Roman"/>
          <w:bCs/>
          <w:iCs/>
          <w:sz w:val="24"/>
          <w:szCs w:val="24"/>
        </w:rPr>
        <w:t>X</w:t>
      </w:r>
      <w:r w:rsidR="001823B5" w:rsidRPr="001823B5">
        <w:rPr>
          <w:rFonts w:ascii="Times New Roman" w:hAnsi="Times New Roman" w:cs="Times New Roman"/>
          <w:bCs/>
          <w:iCs/>
          <w:sz w:val="24"/>
          <w:szCs w:val="24"/>
        </w:rPr>
        <w:t>V</w:t>
      </w:r>
      <w:r w:rsidRPr="001823B5">
        <w:rPr>
          <w:rFonts w:ascii="Times New Roman" w:hAnsi="Times New Roman" w:cs="Times New Roman"/>
          <w:bCs/>
          <w:iCs/>
          <w:sz w:val="24"/>
          <w:szCs w:val="24"/>
        </w:rPr>
        <w:t>III</w:t>
      </w:r>
      <w:r w:rsidRPr="004F3190">
        <w:rPr>
          <w:rFonts w:ascii="Times New Roman" w:hAnsi="Times New Roman" w:cs="Times New Roman"/>
          <w:sz w:val="24"/>
          <w:szCs w:val="24"/>
        </w:rPr>
        <w:t xml:space="preserve"> (</w:t>
      </w:r>
      <w:r w:rsidR="001823B5">
        <w:rPr>
          <w:rFonts w:ascii="Times New Roman" w:hAnsi="Times New Roman" w:cs="Times New Roman"/>
          <w:sz w:val="24"/>
          <w:szCs w:val="24"/>
        </w:rPr>
        <w:t>28</w:t>
      </w:r>
      <w:r w:rsidRPr="004F3190">
        <w:rPr>
          <w:rFonts w:ascii="Times New Roman" w:hAnsi="Times New Roman" w:cs="Times New Roman"/>
          <w:sz w:val="24"/>
          <w:szCs w:val="24"/>
        </w:rPr>
        <w:t>) Sesji Rady Powiatu.</w:t>
      </w:r>
    </w:p>
    <w:p w14:paraId="251E9888" w14:textId="77777777" w:rsidR="00D42BB5" w:rsidRPr="004F3190" w:rsidRDefault="00D42BB5" w:rsidP="00BA3821">
      <w:pPr>
        <w:spacing w:after="0" w:line="240" w:lineRule="auto"/>
        <w:jc w:val="both"/>
        <w:rPr>
          <w:rFonts w:ascii="Times New Roman" w:hAnsi="Times New Roman" w:cs="Times New Roman"/>
          <w:sz w:val="24"/>
          <w:szCs w:val="24"/>
        </w:rPr>
      </w:pPr>
    </w:p>
    <w:p w14:paraId="21CE6AEE" w14:textId="77777777" w:rsidR="00D42BB5" w:rsidRPr="00BA3821" w:rsidRDefault="00D42BB5" w:rsidP="00BA3821">
      <w:pPr>
        <w:spacing w:after="0" w:line="240" w:lineRule="auto"/>
        <w:jc w:val="both"/>
        <w:rPr>
          <w:rFonts w:ascii="Times New Roman" w:hAnsi="Times New Roman" w:cs="Times New Roman"/>
          <w:i/>
          <w:sz w:val="20"/>
          <w:szCs w:val="20"/>
        </w:rPr>
      </w:pPr>
      <w:r w:rsidRPr="00BA3821">
        <w:rPr>
          <w:rFonts w:ascii="Times New Roman" w:hAnsi="Times New Roman" w:cs="Times New Roman"/>
          <w:i/>
          <w:sz w:val="20"/>
          <w:szCs w:val="20"/>
        </w:rPr>
        <w:t>Na tym protokół zakończono.</w:t>
      </w:r>
    </w:p>
    <w:p w14:paraId="5C524E0A" w14:textId="77777777" w:rsidR="007F1474" w:rsidRDefault="00D42BB5" w:rsidP="00BA3821">
      <w:pPr>
        <w:spacing w:after="0" w:line="240" w:lineRule="auto"/>
        <w:jc w:val="both"/>
        <w:rPr>
          <w:rFonts w:ascii="Times New Roman" w:hAnsi="Times New Roman" w:cs="Times New Roman"/>
          <w:i/>
          <w:sz w:val="20"/>
          <w:szCs w:val="20"/>
        </w:rPr>
      </w:pPr>
      <w:r w:rsidRPr="00BA3821">
        <w:rPr>
          <w:rFonts w:ascii="Times New Roman" w:hAnsi="Times New Roman" w:cs="Times New Roman"/>
          <w:i/>
          <w:sz w:val="20"/>
          <w:szCs w:val="20"/>
        </w:rPr>
        <w:t xml:space="preserve">Protokół składa się z </w:t>
      </w:r>
      <w:r w:rsidR="007F1474">
        <w:rPr>
          <w:rFonts w:ascii="Times New Roman" w:hAnsi="Times New Roman" w:cs="Times New Roman"/>
          <w:i/>
          <w:sz w:val="20"/>
          <w:szCs w:val="20"/>
        </w:rPr>
        <w:t>45</w:t>
      </w:r>
      <w:r w:rsidRPr="00BA3821">
        <w:rPr>
          <w:rFonts w:ascii="Times New Roman" w:hAnsi="Times New Roman" w:cs="Times New Roman"/>
          <w:i/>
          <w:sz w:val="20"/>
          <w:szCs w:val="20"/>
        </w:rPr>
        <w:t xml:space="preserve"> stron kolejno ponumerowanych.</w:t>
      </w:r>
      <w:r w:rsidR="00BA3821">
        <w:rPr>
          <w:rFonts w:ascii="Times New Roman" w:hAnsi="Times New Roman" w:cs="Times New Roman"/>
          <w:i/>
          <w:sz w:val="20"/>
          <w:szCs w:val="20"/>
        </w:rPr>
        <w:t xml:space="preserve">                             </w:t>
      </w:r>
    </w:p>
    <w:p w14:paraId="05FF4142" w14:textId="77777777" w:rsidR="007F1474" w:rsidRDefault="007F1474" w:rsidP="00BA3821">
      <w:pPr>
        <w:spacing w:after="0" w:line="240" w:lineRule="auto"/>
        <w:jc w:val="both"/>
        <w:rPr>
          <w:rFonts w:ascii="Times New Roman" w:hAnsi="Times New Roman" w:cs="Times New Roman"/>
          <w:i/>
          <w:sz w:val="20"/>
          <w:szCs w:val="20"/>
        </w:rPr>
      </w:pPr>
    </w:p>
    <w:p w14:paraId="73D0BB8F" w14:textId="77777777" w:rsidR="007F1474" w:rsidRDefault="007F1474" w:rsidP="00BA3821">
      <w:pPr>
        <w:spacing w:after="0" w:line="240" w:lineRule="auto"/>
        <w:jc w:val="both"/>
        <w:rPr>
          <w:rFonts w:ascii="Times New Roman" w:hAnsi="Times New Roman" w:cs="Times New Roman"/>
          <w:i/>
          <w:sz w:val="20"/>
          <w:szCs w:val="20"/>
        </w:rPr>
      </w:pPr>
    </w:p>
    <w:p w14:paraId="59E15C2C" w14:textId="7F12993D" w:rsidR="00D42BB5" w:rsidRPr="00BA3821" w:rsidRDefault="007F1474" w:rsidP="007F1474">
      <w:pPr>
        <w:spacing w:after="0" w:line="240" w:lineRule="auto"/>
        <w:ind w:left="5664"/>
        <w:jc w:val="both"/>
        <w:rPr>
          <w:rFonts w:ascii="Times New Roman" w:hAnsi="Times New Roman" w:cs="Times New Roman"/>
          <w:i/>
          <w:sz w:val="20"/>
          <w:szCs w:val="20"/>
        </w:rPr>
      </w:pPr>
      <w:r>
        <w:rPr>
          <w:rFonts w:ascii="Times New Roman" w:hAnsi="Times New Roman" w:cs="Times New Roman"/>
          <w:i/>
          <w:sz w:val="20"/>
          <w:szCs w:val="20"/>
        </w:rPr>
        <w:t xml:space="preserve">       </w:t>
      </w:r>
      <w:r w:rsidR="00BA3821">
        <w:rPr>
          <w:rFonts w:ascii="Times New Roman" w:hAnsi="Times New Roman" w:cs="Times New Roman"/>
          <w:i/>
          <w:sz w:val="20"/>
          <w:szCs w:val="20"/>
        </w:rPr>
        <w:t xml:space="preserve">  </w:t>
      </w:r>
      <w:r w:rsidR="00D42BB5" w:rsidRPr="004F3190">
        <w:rPr>
          <w:rFonts w:ascii="Times New Roman" w:hAnsi="Times New Roman" w:cs="Times New Roman"/>
          <w:b/>
          <w:bCs/>
          <w:i/>
          <w:iCs/>
          <w:sz w:val="24"/>
          <w:szCs w:val="24"/>
        </w:rPr>
        <w:t xml:space="preserve">Przewodniczący </w:t>
      </w:r>
    </w:p>
    <w:p w14:paraId="3599E7B7" w14:textId="77777777" w:rsidR="00D42BB5" w:rsidRPr="004F3190" w:rsidRDefault="00D42BB5" w:rsidP="00BA3821">
      <w:pPr>
        <w:spacing w:after="0" w:line="240" w:lineRule="auto"/>
        <w:ind w:left="5664"/>
        <w:jc w:val="both"/>
        <w:rPr>
          <w:rFonts w:ascii="Times New Roman" w:hAnsi="Times New Roman" w:cs="Times New Roman"/>
          <w:b/>
          <w:bCs/>
          <w:i/>
          <w:iCs/>
          <w:sz w:val="24"/>
          <w:szCs w:val="24"/>
        </w:rPr>
      </w:pPr>
      <w:r w:rsidRPr="004F3190">
        <w:rPr>
          <w:rFonts w:ascii="Times New Roman" w:hAnsi="Times New Roman" w:cs="Times New Roman"/>
          <w:b/>
          <w:bCs/>
          <w:i/>
          <w:iCs/>
          <w:sz w:val="24"/>
          <w:szCs w:val="24"/>
        </w:rPr>
        <w:t xml:space="preserve">Rady Powiatu w Gołdapi </w:t>
      </w:r>
    </w:p>
    <w:p w14:paraId="6C5B2840" w14:textId="77777777" w:rsidR="00D42BB5" w:rsidRPr="004F3190" w:rsidRDefault="00D42BB5" w:rsidP="00BA3821">
      <w:pPr>
        <w:spacing w:after="0" w:line="240" w:lineRule="auto"/>
        <w:jc w:val="both"/>
        <w:rPr>
          <w:rFonts w:ascii="Times New Roman" w:hAnsi="Times New Roman" w:cs="Times New Roman"/>
          <w:b/>
          <w:bCs/>
          <w:i/>
          <w:iCs/>
          <w:sz w:val="24"/>
          <w:szCs w:val="24"/>
        </w:rPr>
      </w:pPr>
    </w:p>
    <w:p w14:paraId="0024181D" w14:textId="77777777" w:rsidR="00D42BB5" w:rsidRPr="004F3190" w:rsidRDefault="00D42BB5" w:rsidP="00BA3821">
      <w:pPr>
        <w:spacing w:after="0" w:line="240" w:lineRule="auto"/>
        <w:jc w:val="both"/>
        <w:rPr>
          <w:rFonts w:ascii="Times New Roman" w:hAnsi="Times New Roman" w:cs="Times New Roman"/>
          <w:b/>
          <w:bCs/>
          <w:i/>
          <w:iCs/>
          <w:sz w:val="24"/>
          <w:szCs w:val="24"/>
        </w:rPr>
      </w:pPr>
      <w:r w:rsidRPr="004F3190">
        <w:rPr>
          <w:rFonts w:ascii="Times New Roman" w:hAnsi="Times New Roman" w:cs="Times New Roman"/>
          <w:b/>
          <w:bCs/>
          <w:i/>
          <w:iCs/>
          <w:sz w:val="24"/>
          <w:szCs w:val="24"/>
        </w:rPr>
        <w:t xml:space="preserve">                                                                                                         Piotr Rant</w:t>
      </w:r>
    </w:p>
    <w:p w14:paraId="3FC9CC6B" w14:textId="77777777" w:rsidR="007F1474" w:rsidRDefault="007F1474" w:rsidP="00BA3821">
      <w:pPr>
        <w:spacing w:after="0" w:line="360" w:lineRule="auto"/>
        <w:jc w:val="both"/>
        <w:rPr>
          <w:rFonts w:ascii="Times New Roman" w:hAnsi="Times New Roman" w:cs="Times New Roman"/>
          <w:i/>
          <w:sz w:val="20"/>
          <w:szCs w:val="20"/>
        </w:rPr>
      </w:pPr>
    </w:p>
    <w:p w14:paraId="0505895C" w14:textId="77777777" w:rsidR="007F1474" w:rsidRDefault="007F1474" w:rsidP="00BA3821">
      <w:pPr>
        <w:spacing w:after="0" w:line="360" w:lineRule="auto"/>
        <w:jc w:val="both"/>
        <w:rPr>
          <w:rFonts w:ascii="Times New Roman" w:hAnsi="Times New Roman" w:cs="Times New Roman"/>
          <w:i/>
          <w:sz w:val="20"/>
          <w:szCs w:val="20"/>
        </w:rPr>
      </w:pPr>
    </w:p>
    <w:p w14:paraId="20CAE532" w14:textId="77777777" w:rsidR="007F1474" w:rsidRDefault="007F1474" w:rsidP="00BA3821">
      <w:pPr>
        <w:spacing w:after="0" w:line="360" w:lineRule="auto"/>
        <w:jc w:val="both"/>
        <w:rPr>
          <w:rFonts w:ascii="Times New Roman" w:hAnsi="Times New Roman" w:cs="Times New Roman"/>
          <w:i/>
          <w:sz w:val="20"/>
          <w:szCs w:val="20"/>
        </w:rPr>
      </w:pPr>
    </w:p>
    <w:p w14:paraId="56DDB6B7" w14:textId="77777777" w:rsidR="007F1474" w:rsidRDefault="007F1474" w:rsidP="00BA3821">
      <w:pPr>
        <w:spacing w:after="0" w:line="360" w:lineRule="auto"/>
        <w:jc w:val="both"/>
        <w:rPr>
          <w:rFonts w:ascii="Times New Roman" w:hAnsi="Times New Roman" w:cs="Times New Roman"/>
          <w:i/>
          <w:sz w:val="20"/>
          <w:szCs w:val="20"/>
        </w:rPr>
      </w:pPr>
    </w:p>
    <w:p w14:paraId="1FFAF630" w14:textId="77777777" w:rsidR="007F1474" w:rsidRDefault="007F1474" w:rsidP="00BA3821">
      <w:pPr>
        <w:spacing w:after="0" w:line="360" w:lineRule="auto"/>
        <w:jc w:val="both"/>
        <w:rPr>
          <w:rFonts w:ascii="Times New Roman" w:hAnsi="Times New Roman" w:cs="Times New Roman"/>
          <w:i/>
          <w:sz w:val="20"/>
          <w:szCs w:val="20"/>
        </w:rPr>
      </w:pPr>
    </w:p>
    <w:p w14:paraId="5637F6A8" w14:textId="77777777" w:rsidR="007F1474" w:rsidRDefault="007F1474" w:rsidP="00BA3821">
      <w:pPr>
        <w:spacing w:after="0" w:line="360" w:lineRule="auto"/>
        <w:jc w:val="both"/>
        <w:rPr>
          <w:rFonts w:ascii="Times New Roman" w:hAnsi="Times New Roman" w:cs="Times New Roman"/>
          <w:i/>
          <w:sz w:val="20"/>
          <w:szCs w:val="20"/>
        </w:rPr>
      </w:pPr>
    </w:p>
    <w:p w14:paraId="2BC675C9" w14:textId="77777777" w:rsidR="007F1474" w:rsidRDefault="007F1474" w:rsidP="00BA3821">
      <w:pPr>
        <w:spacing w:after="0" w:line="360" w:lineRule="auto"/>
        <w:jc w:val="both"/>
        <w:rPr>
          <w:rFonts w:ascii="Times New Roman" w:hAnsi="Times New Roman" w:cs="Times New Roman"/>
          <w:i/>
          <w:sz w:val="20"/>
          <w:szCs w:val="20"/>
        </w:rPr>
      </w:pPr>
    </w:p>
    <w:p w14:paraId="06C19623" w14:textId="77777777" w:rsidR="007F1474" w:rsidRDefault="007F1474" w:rsidP="00BA3821">
      <w:pPr>
        <w:spacing w:after="0" w:line="360" w:lineRule="auto"/>
        <w:jc w:val="both"/>
        <w:rPr>
          <w:rFonts w:ascii="Times New Roman" w:hAnsi="Times New Roman" w:cs="Times New Roman"/>
          <w:i/>
          <w:sz w:val="20"/>
          <w:szCs w:val="20"/>
        </w:rPr>
      </w:pPr>
    </w:p>
    <w:p w14:paraId="3B9B77FE" w14:textId="77777777" w:rsidR="007F1474" w:rsidRDefault="007F1474" w:rsidP="00BA3821">
      <w:pPr>
        <w:spacing w:after="0" w:line="360" w:lineRule="auto"/>
        <w:jc w:val="both"/>
        <w:rPr>
          <w:rFonts w:ascii="Times New Roman" w:hAnsi="Times New Roman" w:cs="Times New Roman"/>
          <w:i/>
          <w:sz w:val="20"/>
          <w:szCs w:val="20"/>
        </w:rPr>
      </w:pPr>
    </w:p>
    <w:p w14:paraId="6A2BC4B4" w14:textId="77777777" w:rsidR="007F1474" w:rsidRDefault="007F1474" w:rsidP="00BA3821">
      <w:pPr>
        <w:spacing w:after="0" w:line="360" w:lineRule="auto"/>
        <w:jc w:val="both"/>
        <w:rPr>
          <w:rFonts w:ascii="Times New Roman" w:hAnsi="Times New Roman" w:cs="Times New Roman"/>
          <w:i/>
          <w:sz w:val="20"/>
          <w:szCs w:val="20"/>
        </w:rPr>
      </w:pPr>
    </w:p>
    <w:p w14:paraId="4BA52073" w14:textId="77777777" w:rsidR="007F1474" w:rsidRDefault="007F1474" w:rsidP="00BA3821">
      <w:pPr>
        <w:spacing w:after="0" w:line="360" w:lineRule="auto"/>
        <w:jc w:val="both"/>
        <w:rPr>
          <w:rFonts w:ascii="Times New Roman" w:hAnsi="Times New Roman" w:cs="Times New Roman"/>
          <w:i/>
          <w:sz w:val="20"/>
          <w:szCs w:val="20"/>
        </w:rPr>
      </w:pPr>
    </w:p>
    <w:p w14:paraId="17821693" w14:textId="77777777" w:rsidR="007F1474" w:rsidRDefault="007F1474" w:rsidP="00BA3821">
      <w:pPr>
        <w:spacing w:after="0" w:line="360" w:lineRule="auto"/>
        <w:jc w:val="both"/>
        <w:rPr>
          <w:rFonts w:ascii="Times New Roman" w:hAnsi="Times New Roman" w:cs="Times New Roman"/>
          <w:i/>
          <w:sz w:val="20"/>
          <w:szCs w:val="20"/>
        </w:rPr>
      </w:pPr>
    </w:p>
    <w:p w14:paraId="0BB1B469" w14:textId="77777777" w:rsidR="007F1474" w:rsidRDefault="007F1474" w:rsidP="00BA3821">
      <w:pPr>
        <w:spacing w:after="0" w:line="360" w:lineRule="auto"/>
        <w:jc w:val="both"/>
        <w:rPr>
          <w:rFonts w:ascii="Times New Roman" w:hAnsi="Times New Roman" w:cs="Times New Roman"/>
          <w:i/>
          <w:sz w:val="20"/>
          <w:szCs w:val="20"/>
        </w:rPr>
      </w:pPr>
    </w:p>
    <w:p w14:paraId="571E664C" w14:textId="77777777" w:rsidR="007F1474" w:rsidRDefault="007F1474" w:rsidP="00BA3821">
      <w:pPr>
        <w:spacing w:after="0" w:line="360" w:lineRule="auto"/>
        <w:jc w:val="both"/>
        <w:rPr>
          <w:rFonts w:ascii="Times New Roman" w:hAnsi="Times New Roman" w:cs="Times New Roman"/>
          <w:i/>
          <w:sz w:val="20"/>
          <w:szCs w:val="20"/>
        </w:rPr>
      </w:pPr>
    </w:p>
    <w:p w14:paraId="00DDED28" w14:textId="77777777" w:rsidR="007F1474" w:rsidRDefault="007F1474" w:rsidP="00BA3821">
      <w:pPr>
        <w:spacing w:after="0" w:line="360" w:lineRule="auto"/>
        <w:jc w:val="both"/>
        <w:rPr>
          <w:rFonts w:ascii="Times New Roman" w:hAnsi="Times New Roman" w:cs="Times New Roman"/>
          <w:i/>
          <w:sz w:val="20"/>
          <w:szCs w:val="20"/>
        </w:rPr>
      </w:pPr>
    </w:p>
    <w:p w14:paraId="6060D54F" w14:textId="77777777" w:rsidR="007F1474" w:rsidRDefault="007F1474" w:rsidP="00BA3821">
      <w:pPr>
        <w:spacing w:after="0" w:line="360" w:lineRule="auto"/>
        <w:jc w:val="both"/>
        <w:rPr>
          <w:rFonts w:ascii="Times New Roman" w:hAnsi="Times New Roman" w:cs="Times New Roman"/>
          <w:i/>
          <w:sz w:val="20"/>
          <w:szCs w:val="20"/>
        </w:rPr>
      </w:pPr>
    </w:p>
    <w:p w14:paraId="35BD5C0D" w14:textId="77777777" w:rsidR="007F1474" w:rsidRDefault="007F1474" w:rsidP="00BA3821">
      <w:pPr>
        <w:spacing w:after="0" w:line="360" w:lineRule="auto"/>
        <w:jc w:val="both"/>
        <w:rPr>
          <w:rFonts w:ascii="Times New Roman" w:hAnsi="Times New Roman" w:cs="Times New Roman"/>
          <w:i/>
          <w:sz w:val="20"/>
          <w:szCs w:val="20"/>
        </w:rPr>
      </w:pPr>
    </w:p>
    <w:p w14:paraId="41785F9C" w14:textId="77777777" w:rsidR="007F1474" w:rsidRDefault="007F1474" w:rsidP="00BA3821">
      <w:pPr>
        <w:spacing w:after="0" w:line="360" w:lineRule="auto"/>
        <w:jc w:val="both"/>
        <w:rPr>
          <w:rFonts w:ascii="Times New Roman" w:hAnsi="Times New Roman" w:cs="Times New Roman"/>
          <w:i/>
          <w:sz w:val="20"/>
          <w:szCs w:val="20"/>
        </w:rPr>
      </w:pPr>
    </w:p>
    <w:p w14:paraId="7E1261B1" w14:textId="77777777" w:rsidR="007F1474" w:rsidRDefault="007F1474" w:rsidP="00BA3821">
      <w:pPr>
        <w:spacing w:after="0" w:line="360" w:lineRule="auto"/>
        <w:jc w:val="both"/>
        <w:rPr>
          <w:rFonts w:ascii="Times New Roman" w:hAnsi="Times New Roman" w:cs="Times New Roman"/>
          <w:i/>
          <w:sz w:val="20"/>
          <w:szCs w:val="20"/>
        </w:rPr>
      </w:pPr>
    </w:p>
    <w:p w14:paraId="408B1EB8" w14:textId="77777777" w:rsidR="007F1474" w:rsidRDefault="007F1474" w:rsidP="00BA3821">
      <w:pPr>
        <w:spacing w:after="0" w:line="360" w:lineRule="auto"/>
        <w:jc w:val="both"/>
        <w:rPr>
          <w:rFonts w:ascii="Times New Roman" w:hAnsi="Times New Roman" w:cs="Times New Roman"/>
          <w:i/>
          <w:sz w:val="20"/>
          <w:szCs w:val="20"/>
        </w:rPr>
      </w:pPr>
    </w:p>
    <w:p w14:paraId="3B590B1A" w14:textId="77777777" w:rsidR="007F1474" w:rsidRDefault="007F1474" w:rsidP="00BA3821">
      <w:pPr>
        <w:spacing w:after="0" w:line="360" w:lineRule="auto"/>
        <w:jc w:val="both"/>
        <w:rPr>
          <w:rFonts w:ascii="Times New Roman" w:hAnsi="Times New Roman" w:cs="Times New Roman"/>
          <w:i/>
          <w:sz w:val="20"/>
          <w:szCs w:val="20"/>
        </w:rPr>
      </w:pPr>
    </w:p>
    <w:p w14:paraId="78619EBF" w14:textId="77777777" w:rsidR="007F1474" w:rsidRDefault="007F1474" w:rsidP="00BA3821">
      <w:pPr>
        <w:spacing w:after="0" w:line="360" w:lineRule="auto"/>
        <w:jc w:val="both"/>
        <w:rPr>
          <w:rFonts w:ascii="Times New Roman" w:hAnsi="Times New Roman" w:cs="Times New Roman"/>
          <w:i/>
          <w:sz w:val="20"/>
          <w:szCs w:val="20"/>
        </w:rPr>
      </w:pPr>
    </w:p>
    <w:p w14:paraId="1FFED9FB" w14:textId="77777777" w:rsidR="007F1474" w:rsidRDefault="007F1474" w:rsidP="00BA3821">
      <w:pPr>
        <w:spacing w:after="0" w:line="360" w:lineRule="auto"/>
        <w:jc w:val="both"/>
        <w:rPr>
          <w:rFonts w:ascii="Times New Roman" w:hAnsi="Times New Roman" w:cs="Times New Roman"/>
          <w:i/>
          <w:sz w:val="20"/>
          <w:szCs w:val="20"/>
        </w:rPr>
      </w:pPr>
    </w:p>
    <w:p w14:paraId="224CA28A" w14:textId="77777777" w:rsidR="007F1474" w:rsidRDefault="007F1474" w:rsidP="00BA3821">
      <w:pPr>
        <w:spacing w:after="0" w:line="360" w:lineRule="auto"/>
        <w:jc w:val="both"/>
        <w:rPr>
          <w:rFonts w:ascii="Times New Roman" w:hAnsi="Times New Roman" w:cs="Times New Roman"/>
          <w:i/>
          <w:sz w:val="20"/>
          <w:szCs w:val="20"/>
        </w:rPr>
      </w:pPr>
    </w:p>
    <w:p w14:paraId="5B924534" w14:textId="77777777" w:rsidR="007F1474" w:rsidRDefault="007F1474" w:rsidP="00BA3821">
      <w:pPr>
        <w:spacing w:after="0" w:line="360" w:lineRule="auto"/>
        <w:jc w:val="both"/>
        <w:rPr>
          <w:rFonts w:ascii="Times New Roman" w:hAnsi="Times New Roman" w:cs="Times New Roman"/>
          <w:i/>
          <w:sz w:val="20"/>
          <w:szCs w:val="20"/>
        </w:rPr>
      </w:pPr>
    </w:p>
    <w:p w14:paraId="10705DEC" w14:textId="77777777" w:rsidR="007F1474" w:rsidRDefault="007F1474" w:rsidP="00BA3821">
      <w:pPr>
        <w:spacing w:after="0" w:line="360" w:lineRule="auto"/>
        <w:jc w:val="both"/>
        <w:rPr>
          <w:rFonts w:ascii="Times New Roman" w:hAnsi="Times New Roman" w:cs="Times New Roman"/>
          <w:i/>
          <w:sz w:val="20"/>
          <w:szCs w:val="20"/>
        </w:rPr>
      </w:pPr>
    </w:p>
    <w:p w14:paraId="17F2DCDF" w14:textId="5CDFCAB5" w:rsidR="00D42BB5" w:rsidRPr="00BA3821" w:rsidRDefault="00D42BB5" w:rsidP="00BA3821">
      <w:pPr>
        <w:spacing w:after="0" w:line="360" w:lineRule="auto"/>
        <w:jc w:val="both"/>
        <w:rPr>
          <w:rFonts w:ascii="Times New Roman" w:hAnsi="Times New Roman" w:cs="Times New Roman"/>
          <w:i/>
          <w:sz w:val="20"/>
          <w:szCs w:val="20"/>
        </w:rPr>
      </w:pPr>
      <w:r w:rsidRPr="00BA3821">
        <w:rPr>
          <w:rFonts w:ascii="Times New Roman" w:hAnsi="Times New Roman" w:cs="Times New Roman"/>
          <w:i/>
          <w:sz w:val="20"/>
          <w:szCs w:val="20"/>
        </w:rPr>
        <w:t>Protokołowała: Monika Bruszewska, 2</w:t>
      </w:r>
      <w:r w:rsidR="001823B5">
        <w:rPr>
          <w:rFonts w:ascii="Times New Roman" w:hAnsi="Times New Roman" w:cs="Times New Roman"/>
          <w:i/>
          <w:sz w:val="20"/>
          <w:szCs w:val="20"/>
        </w:rPr>
        <w:t>7</w:t>
      </w:r>
      <w:r w:rsidRPr="00BA3821">
        <w:rPr>
          <w:rFonts w:ascii="Times New Roman" w:hAnsi="Times New Roman" w:cs="Times New Roman"/>
          <w:i/>
          <w:sz w:val="20"/>
          <w:szCs w:val="20"/>
        </w:rPr>
        <w:t>.02.202</w:t>
      </w:r>
      <w:r w:rsidR="001823B5">
        <w:rPr>
          <w:rFonts w:ascii="Times New Roman" w:hAnsi="Times New Roman" w:cs="Times New Roman"/>
          <w:i/>
          <w:sz w:val="20"/>
          <w:szCs w:val="20"/>
        </w:rPr>
        <w:t>6</w:t>
      </w:r>
      <w:r w:rsidRPr="00BA3821">
        <w:rPr>
          <w:rFonts w:ascii="Times New Roman" w:hAnsi="Times New Roman" w:cs="Times New Roman"/>
          <w:i/>
          <w:sz w:val="20"/>
          <w:szCs w:val="20"/>
        </w:rPr>
        <w:t xml:space="preserve"> r.</w:t>
      </w:r>
    </w:p>
    <w:sectPr w:rsidR="00D42BB5" w:rsidRPr="00BA3821" w:rsidSect="00BA3821">
      <w:footerReference w:type="default" r:id="rId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38DE" w14:textId="77777777" w:rsidR="00213189" w:rsidRDefault="00213189" w:rsidP="00BA3821">
      <w:pPr>
        <w:spacing w:after="0" w:line="240" w:lineRule="auto"/>
      </w:pPr>
      <w:r>
        <w:separator/>
      </w:r>
    </w:p>
  </w:endnote>
  <w:endnote w:type="continuationSeparator" w:id="0">
    <w:p w14:paraId="17C3374C" w14:textId="77777777" w:rsidR="00213189" w:rsidRDefault="00213189" w:rsidP="00BA3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831278"/>
      <w:docPartObj>
        <w:docPartGallery w:val="Page Numbers (Bottom of Page)"/>
        <w:docPartUnique/>
      </w:docPartObj>
    </w:sdtPr>
    <w:sdtContent>
      <w:p w14:paraId="4388CF76" w14:textId="5F39B3E8" w:rsidR="00BA3821" w:rsidRDefault="00BA3821">
        <w:pPr>
          <w:pStyle w:val="Stopka"/>
          <w:jc w:val="right"/>
        </w:pPr>
        <w:r>
          <w:fldChar w:fldCharType="begin"/>
        </w:r>
        <w:r>
          <w:instrText>PAGE   \* MERGEFORMAT</w:instrText>
        </w:r>
        <w:r>
          <w:fldChar w:fldCharType="separate"/>
        </w:r>
        <w:r>
          <w:t>2</w:t>
        </w:r>
        <w:r>
          <w:fldChar w:fldCharType="end"/>
        </w:r>
      </w:p>
    </w:sdtContent>
  </w:sdt>
  <w:p w14:paraId="55EBF117" w14:textId="77777777" w:rsidR="00BA3821" w:rsidRDefault="00BA38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BBF5" w14:textId="77777777" w:rsidR="00213189" w:rsidRDefault="00213189" w:rsidP="00BA3821">
      <w:pPr>
        <w:spacing w:after="0" w:line="240" w:lineRule="auto"/>
      </w:pPr>
      <w:r>
        <w:separator/>
      </w:r>
    </w:p>
  </w:footnote>
  <w:footnote w:type="continuationSeparator" w:id="0">
    <w:p w14:paraId="2087A54F" w14:textId="77777777" w:rsidR="00213189" w:rsidRDefault="00213189" w:rsidP="00BA3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760430A"/>
    <w:multiLevelType w:val="hybridMultilevel"/>
    <w:tmpl w:val="512A520C"/>
    <w:lvl w:ilvl="0" w:tplc="1C2AC020">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8B85D9F"/>
    <w:multiLevelType w:val="hybridMultilevel"/>
    <w:tmpl w:val="4F7CBBCA"/>
    <w:lvl w:ilvl="0" w:tplc="44FE4F5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2B0C3732"/>
    <w:multiLevelType w:val="multilevel"/>
    <w:tmpl w:val="73A2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7AFA"/>
    <w:multiLevelType w:val="hybridMultilevel"/>
    <w:tmpl w:val="13FABBB4"/>
    <w:lvl w:ilvl="0" w:tplc="0415000D">
      <w:start w:val="1"/>
      <w:numFmt w:val="bullet"/>
      <w:lvlText w:val=""/>
      <w:lvlJc w:val="left"/>
      <w:pPr>
        <w:ind w:left="786"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8816FB7"/>
    <w:multiLevelType w:val="multilevel"/>
    <w:tmpl w:val="2476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AF18F3"/>
    <w:multiLevelType w:val="multilevel"/>
    <w:tmpl w:val="CD1C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D2383"/>
    <w:multiLevelType w:val="multilevel"/>
    <w:tmpl w:val="45A8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7D4B26"/>
    <w:multiLevelType w:val="hybridMultilevel"/>
    <w:tmpl w:val="AC1AE8AE"/>
    <w:lvl w:ilvl="0" w:tplc="EC5889EA">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C11D5E"/>
    <w:multiLevelType w:val="multilevel"/>
    <w:tmpl w:val="A518FF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40430C4"/>
    <w:multiLevelType w:val="hybridMultilevel"/>
    <w:tmpl w:val="B448D4F6"/>
    <w:lvl w:ilvl="0" w:tplc="6CC68664">
      <w:start w:val="1"/>
      <w:numFmt w:val="lowerLetter"/>
      <w:lvlText w:val="%1)"/>
      <w:lvlJc w:val="left"/>
      <w:pPr>
        <w:ind w:left="502"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6C6083"/>
    <w:multiLevelType w:val="multilevel"/>
    <w:tmpl w:val="9126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263917"/>
    <w:multiLevelType w:val="multilevel"/>
    <w:tmpl w:val="C5C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354748">
    <w:abstractNumId w:val="10"/>
    <w:lvlOverride w:ilvl="0">
      <w:startOverride w:val="1"/>
    </w:lvlOverride>
  </w:num>
  <w:num w:numId="2" w16cid:durableId="1292785862">
    <w:abstractNumId w:val="1"/>
  </w:num>
  <w:num w:numId="3" w16cid:durableId="1119108582">
    <w:abstractNumId w:val="11"/>
  </w:num>
  <w:num w:numId="4" w16cid:durableId="604189592">
    <w:abstractNumId w:val="8"/>
  </w:num>
  <w:num w:numId="5" w16cid:durableId="313722599">
    <w:abstractNumId w:val="4"/>
  </w:num>
  <w:num w:numId="6" w16cid:durableId="1977368222">
    <w:abstractNumId w:val="2"/>
  </w:num>
  <w:num w:numId="7" w16cid:durableId="60106452">
    <w:abstractNumId w:val="0"/>
  </w:num>
  <w:num w:numId="8" w16cid:durableId="1157066925">
    <w:abstractNumId w:val="6"/>
  </w:num>
  <w:num w:numId="9" w16cid:durableId="1795520678">
    <w:abstractNumId w:val="13"/>
  </w:num>
  <w:num w:numId="10" w16cid:durableId="104887828">
    <w:abstractNumId w:val="7"/>
  </w:num>
  <w:num w:numId="11" w16cid:durableId="433943340">
    <w:abstractNumId w:val="5"/>
  </w:num>
  <w:num w:numId="12" w16cid:durableId="1192912899">
    <w:abstractNumId w:val="3"/>
  </w:num>
  <w:num w:numId="13" w16cid:durableId="1664234194">
    <w:abstractNumId w:val="9"/>
  </w:num>
  <w:num w:numId="14" w16cid:durableId="609246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9"/>
    <w:rsid w:val="00043CB6"/>
    <w:rsid w:val="00060B0A"/>
    <w:rsid w:val="000625F6"/>
    <w:rsid w:val="000E2D64"/>
    <w:rsid w:val="000F5D73"/>
    <w:rsid w:val="001108DF"/>
    <w:rsid w:val="001178AD"/>
    <w:rsid w:val="00147A71"/>
    <w:rsid w:val="001709A5"/>
    <w:rsid w:val="001823B5"/>
    <w:rsid w:val="001B31F2"/>
    <w:rsid w:val="00213189"/>
    <w:rsid w:val="002242DB"/>
    <w:rsid w:val="00224D6C"/>
    <w:rsid w:val="00244944"/>
    <w:rsid w:val="002640C2"/>
    <w:rsid w:val="00294B8D"/>
    <w:rsid w:val="002B02F5"/>
    <w:rsid w:val="002C738A"/>
    <w:rsid w:val="002D7E92"/>
    <w:rsid w:val="002F36E4"/>
    <w:rsid w:val="003806C7"/>
    <w:rsid w:val="00395834"/>
    <w:rsid w:val="003964B0"/>
    <w:rsid w:val="003D45B2"/>
    <w:rsid w:val="003F12A0"/>
    <w:rsid w:val="00427B69"/>
    <w:rsid w:val="004452DF"/>
    <w:rsid w:val="004470B2"/>
    <w:rsid w:val="0047300E"/>
    <w:rsid w:val="004A4C62"/>
    <w:rsid w:val="004B1E4A"/>
    <w:rsid w:val="004C4E7D"/>
    <w:rsid w:val="004D585F"/>
    <w:rsid w:val="004D6B83"/>
    <w:rsid w:val="004F3190"/>
    <w:rsid w:val="00515A57"/>
    <w:rsid w:val="005615DA"/>
    <w:rsid w:val="00563429"/>
    <w:rsid w:val="00597DF4"/>
    <w:rsid w:val="0063599D"/>
    <w:rsid w:val="00665FA3"/>
    <w:rsid w:val="00671E95"/>
    <w:rsid w:val="00676216"/>
    <w:rsid w:val="00683577"/>
    <w:rsid w:val="006E48BB"/>
    <w:rsid w:val="00744422"/>
    <w:rsid w:val="00744963"/>
    <w:rsid w:val="007476C9"/>
    <w:rsid w:val="007B474D"/>
    <w:rsid w:val="007C667A"/>
    <w:rsid w:val="007D07C2"/>
    <w:rsid w:val="007F1474"/>
    <w:rsid w:val="008413CF"/>
    <w:rsid w:val="008643A3"/>
    <w:rsid w:val="008B5BE1"/>
    <w:rsid w:val="008B74A4"/>
    <w:rsid w:val="009D490A"/>
    <w:rsid w:val="009F5D91"/>
    <w:rsid w:val="00A30B7E"/>
    <w:rsid w:val="00A36FDB"/>
    <w:rsid w:val="00AA6849"/>
    <w:rsid w:val="00B33E55"/>
    <w:rsid w:val="00B54E65"/>
    <w:rsid w:val="00B716E4"/>
    <w:rsid w:val="00BA3821"/>
    <w:rsid w:val="00BB4F78"/>
    <w:rsid w:val="00BC6F15"/>
    <w:rsid w:val="00C0580A"/>
    <w:rsid w:val="00C177B8"/>
    <w:rsid w:val="00C34C59"/>
    <w:rsid w:val="00C64C16"/>
    <w:rsid w:val="00D24D8A"/>
    <w:rsid w:val="00D42BB5"/>
    <w:rsid w:val="00D9162F"/>
    <w:rsid w:val="00DA308F"/>
    <w:rsid w:val="00E45FC6"/>
    <w:rsid w:val="00E777AB"/>
    <w:rsid w:val="00E83444"/>
    <w:rsid w:val="00EB30CE"/>
    <w:rsid w:val="00F0281A"/>
    <w:rsid w:val="00F11F37"/>
    <w:rsid w:val="00F5607C"/>
    <w:rsid w:val="00F955B8"/>
    <w:rsid w:val="00FA79F2"/>
    <w:rsid w:val="00FD2B97"/>
    <w:rsid w:val="00FF03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9FF9"/>
  <w15:chartTrackingRefBased/>
  <w15:docId w15:val="{E312CC80-BFFA-49F0-A625-54A9E177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02F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178AD"/>
    <w:pPr>
      <w:spacing w:line="252" w:lineRule="auto"/>
      <w:ind w:left="720"/>
      <w:contextualSpacing/>
    </w:pPr>
    <w:rPr>
      <w:rFonts w:ascii="Calibri" w:eastAsia="Calibri" w:hAnsi="Calibri" w:cs="Times New Roman"/>
    </w:rPr>
  </w:style>
  <w:style w:type="character" w:styleId="Wyrnieniedelikatne">
    <w:name w:val="Subtle Emphasis"/>
    <w:basedOn w:val="Domylnaczcionkaakapitu"/>
    <w:uiPriority w:val="19"/>
    <w:qFormat/>
    <w:rsid w:val="004F3190"/>
    <w:rPr>
      <w:i/>
      <w:iCs/>
      <w:color w:val="404040" w:themeColor="text1" w:themeTint="BF"/>
    </w:rPr>
  </w:style>
  <w:style w:type="paragraph" w:styleId="Nagwek">
    <w:name w:val="header"/>
    <w:basedOn w:val="Normalny"/>
    <w:link w:val="NagwekZnak"/>
    <w:uiPriority w:val="99"/>
    <w:unhideWhenUsed/>
    <w:rsid w:val="00BA3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821"/>
  </w:style>
  <w:style w:type="paragraph" w:styleId="Stopka">
    <w:name w:val="footer"/>
    <w:basedOn w:val="Normalny"/>
    <w:link w:val="StopkaZnak"/>
    <w:uiPriority w:val="99"/>
    <w:unhideWhenUsed/>
    <w:rsid w:val="00BA3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821"/>
  </w:style>
  <w:style w:type="paragraph" w:styleId="NormalnyWeb">
    <w:name w:val="Normal (Web)"/>
    <w:basedOn w:val="Normalny"/>
    <w:uiPriority w:val="99"/>
    <w:semiHidden/>
    <w:unhideWhenUsed/>
    <w:rsid w:val="000625F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9A77A-7A90-4F96-83E5-28D90270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14359</Words>
  <Characters>86158</Characters>
  <Application>Microsoft Office Word</Application>
  <DocSecurity>0</DocSecurity>
  <Lines>717</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Kibitlewska</dc:creator>
  <cp:keywords/>
  <dc:description/>
  <cp:lastModifiedBy>Monika Bruszewska</cp:lastModifiedBy>
  <cp:revision>23</cp:revision>
  <dcterms:created xsi:type="dcterms:W3CDTF">2026-03-17T07:40:00Z</dcterms:created>
  <dcterms:modified xsi:type="dcterms:W3CDTF">2026-03-19T08:20:00Z</dcterms:modified>
</cp:coreProperties>
</file>