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7183C" w14:textId="2551DDD8" w:rsidR="00102EC5" w:rsidRPr="00FB15B1" w:rsidRDefault="00102EC5" w:rsidP="00102EC5">
      <w:pPr>
        <w:keepNext/>
        <w:widowControl w:val="0"/>
        <w:adjustRightInd w:val="0"/>
        <w:spacing w:before="0" w:after="0"/>
        <w:jc w:val="center"/>
        <w:outlineLvl w:val="2"/>
        <w:rPr>
          <w:rFonts w:eastAsia="Calibri"/>
          <w:b/>
          <w:i/>
        </w:rPr>
      </w:pPr>
      <w:r>
        <w:rPr>
          <w:rFonts w:eastAsia="Calibri"/>
          <w:b/>
          <w:i/>
        </w:rPr>
        <w:t>Protokół nr XI (11</w:t>
      </w:r>
      <w:r w:rsidRPr="00FB15B1">
        <w:rPr>
          <w:rFonts w:eastAsia="Calibri"/>
          <w:b/>
          <w:i/>
        </w:rPr>
        <w:t>) z Sesji Rady Powiatu w Gołdapi</w:t>
      </w:r>
    </w:p>
    <w:p w14:paraId="6A996CCB" w14:textId="2223694B" w:rsidR="00102EC5" w:rsidRPr="00FB15B1" w:rsidRDefault="00102EC5" w:rsidP="00102EC5">
      <w:pPr>
        <w:keepNext/>
        <w:widowControl w:val="0"/>
        <w:adjustRightInd w:val="0"/>
        <w:spacing w:before="0" w:after="0"/>
        <w:jc w:val="center"/>
        <w:outlineLvl w:val="2"/>
        <w:rPr>
          <w:rFonts w:eastAsia="Calibri"/>
          <w:b/>
          <w:i/>
        </w:rPr>
      </w:pPr>
      <w:r>
        <w:rPr>
          <w:rFonts w:eastAsia="Calibri"/>
          <w:b/>
          <w:i/>
        </w:rPr>
        <w:t>w dniu 19 stycznia</w:t>
      </w:r>
      <w:r w:rsidRPr="00FB15B1">
        <w:rPr>
          <w:rFonts w:eastAsia="Calibri"/>
          <w:b/>
          <w:i/>
        </w:rPr>
        <w:t xml:space="preserve"> 2024 r.</w:t>
      </w:r>
    </w:p>
    <w:p w14:paraId="1AEF8E07" w14:textId="77777777" w:rsidR="00102EC5" w:rsidRPr="00FB15B1" w:rsidRDefault="00102EC5" w:rsidP="00102EC5">
      <w:pPr>
        <w:keepNext/>
        <w:widowControl w:val="0"/>
        <w:adjustRightInd w:val="0"/>
        <w:spacing w:after="0"/>
        <w:ind w:left="6372" w:firstLine="708"/>
        <w:jc w:val="both"/>
        <w:outlineLvl w:val="2"/>
      </w:pPr>
    </w:p>
    <w:p w14:paraId="732853B1" w14:textId="730532ED" w:rsidR="00102EC5" w:rsidRPr="00FB15B1" w:rsidRDefault="00102EC5" w:rsidP="00102EC5">
      <w:pPr>
        <w:keepNext/>
        <w:widowControl w:val="0"/>
        <w:adjustRightInd w:val="0"/>
        <w:spacing w:after="0"/>
        <w:ind w:left="6372" w:firstLine="708"/>
        <w:jc w:val="both"/>
        <w:outlineLvl w:val="2"/>
        <w:rPr>
          <w:rFonts w:eastAsia="Calibri"/>
          <w:b/>
          <w:i/>
          <w:vertAlign w:val="superscript"/>
        </w:rPr>
      </w:pPr>
      <w:r>
        <w:rPr>
          <w:rFonts w:eastAsia="Calibri"/>
          <w:b/>
          <w:i/>
        </w:rPr>
        <w:t>w godz.13</w:t>
      </w:r>
      <w:r w:rsidRPr="00FB15B1">
        <w:rPr>
          <w:rFonts w:eastAsia="Calibri"/>
          <w:b/>
          <w:i/>
          <w:vertAlign w:val="superscript"/>
        </w:rPr>
        <w:t>00</w:t>
      </w:r>
      <w:r>
        <w:rPr>
          <w:rFonts w:eastAsia="Calibri"/>
          <w:b/>
          <w:i/>
        </w:rPr>
        <w:t>-15</w:t>
      </w:r>
      <w:r>
        <w:rPr>
          <w:rFonts w:eastAsia="Calibri"/>
          <w:b/>
          <w:i/>
          <w:vertAlign w:val="superscript"/>
        </w:rPr>
        <w:t>13</w:t>
      </w:r>
    </w:p>
    <w:p w14:paraId="6D1FB37F" w14:textId="26478EDC" w:rsidR="00102EC5" w:rsidRPr="00FB15B1" w:rsidRDefault="00102EC5" w:rsidP="00102EC5">
      <w:pPr>
        <w:spacing w:after="0"/>
        <w:jc w:val="both"/>
      </w:pPr>
      <w:r>
        <w:t xml:space="preserve">W posiedzeniu wzięło udział 14 </w:t>
      </w:r>
      <w:r w:rsidRPr="00FB15B1">
        <w:t>członków</w:t>
      </w:r>
    </w:p>
    <w:p w14:paraId="7435F543" w14:textId="77777777" w:rsidR="00102EC5" w:rsidRPr="00A36781" w:rsidRDefault="00102EC5" w:rsidP="00102EC5">
      <w:pPr>
        <w:numPr>
          <w:ilvl w:val="0"/>
          <w:numId w:val="23"/>
        </w:numPr>
        <w:spacing w:before="0" w:after="0"/>
        <w:jc w:val="both"/>
      </w:pPr>
      <w:r w:rsidRPr="00A36781">
        <w:t>Władysław Biłas</w:t>
      </w:r>
    </w:p>
    <w:p w14:paraId="550EFB5B" w14:textId="77777777" w:rsidR="00102EC5" w:rsidRPr="00FB15B1" w:rsidRDefault="00102EC5" w:rsidP="00102EC5">
      <w:pPr>
        <w:numPr>
          <w:ilvl w:val="0"/>
          <w:numId w:val="23"/>
        </w:numPr>
        <w:spacing w:before="0" w:after="0"/>
        <w:jc w:val="both"/>
      </w:pPr>
      <w:r w:rsidRPr="00FB15B1">
        <w:t>Andrzej Ciołek</w:t>
      </w:r>
    </w:p>
    <w:p w14:paraId="3ACDC12E" w14:textId="77777777" w:rsidR="00102EC5" w:rsidRPr="00FB15B1" w:rsidRDefault="00102EC5" w:rsidP="00102EC5">
      <w:pPr>
        <w:numPr>
          <w:ilvl w:val="0"/>
          <w:numId w:val="23"/>
        </w:numPr>
        <w:spacing w:before="0" w:after="0"/>
        <w:jc w:val="both"/>
      </w:pPr>
      <w:r w:rsidRPr="00FB15B1">
        <w:t>Paweł Artur Czyż</w:t>
      </w:r>
    </w:p>
    <w:p w14:paraId="0278C381" w14:textId="77777777" w:rsidR="00102EC5" w:rsidRPr="00FB15B1" w:rsidRDefault="00102EC5" w:rsidP="00102EC5">
      <w:pPr>
        <w:numPr>
          <w:ilvl w:val="0"/>
          <w:numId w:val="23"/>
        </w:numPr>
        <w:spacing w:before="0" w:after="0"/>
        <w:jc w:val="both"/>
      </w:pPr>
      <w:r w:rsidRPr="00FB15B1">
        <w:t xml:space="preserve">Jarosław Wiktor </w:t>
      </w:r>
      <w:proofErr w:type="spellStart"/>
      <w:r w:rsidRPr="00FB15B1">
        <w:t>Dzienis</w:t>
      </w:r>
      <w:proofErr w:type="spellEnd"/>
    </w:p>
    <w:p w14:paraId="6DF0CB68" w14:textId="77777777" w:rsidR="00102EC5" w:rsidRPr="00FB15B1" w:rsidRDefault="00102EC5" w:rsidP="00102EC5">
      <w:pPr>
        <w:numPr>
          <w:ilvl w:val="0"/>
          <w:numId w:val="23"/>
        </w:numPr>
        <w:spacing w:before="0" w:after="0"/>
        <w:jc w:val="both"/>
      </w:pPr>
      <w:r w:rsidRPr="00FB15B1">
        <w:t xml:space="preserve">Krzysztof Tomasz </w:t>
      </w:r>
      <w:proofErr w:type="spellStart"/>
      <w:r w:rsidRPr="00FB15B1">
        <w:t>Kazaniecki</w:t>
      </w:r>
      <w:proofErr w:type="spellEnd"/>
    </w:p>
    <w:p w14:paraId="49B840AE" w14:textId="77777777" w:rsidR="00102EC5" w:rsidRPr="00FB15B1" w:rsidRDefault="00102EC5" w:rsidP="00102EC5">
      <w:pPr>
        <w:numPr>
          <w:ilvl w:val="0"/>
          <w:numId w:val="23"/>
        </w:numPr>
        <w:spacing w:before="0" w:after="0"/>
        <w:jc w:val="both"/>
      </w:pPr>
      <w:r w:rsidRPr="00FB15B1">
        <w:t>Anna Anetta Kozioł</w:t>
      </w:r>
    </w:p>
    <w:p w14:paraId="3C963358" w14:textId="77777777" w:rsidR="00102EC5" w:rsidRPr="00102EC5" w:rsidRDefault="00102EC5" w:rsidP="00102EC5">
      <w:pPr>
        <w:numPr>
          <w:ilvl w:val="0"/>
          <w:numId w:val="23"/>
        </w:numPr>
        <w:spacing w:before="0" w:after="0"/>
        <w:jc w:val="both"/>
        <w:rPr>
          <w:strike/>
        </w:rPr>
      </w:pPr>
      <w:r w:rsidRPr="00102EC5">
        <w:rPr>
          <w:strike/>
        </w:rPr>
        <w:t>Małgorzata Marianna Kuliś</w:t>
      </w:r>
    </w:p>
    <w:p w14:paraId="693C9287" w14:textId="77777777" w:rsidR="00102EC5" w:rsidRPr="00FB15B1" w:rsidRDefault="00102EC5" w:rsidP="00102EC5">
      <w:pPr>
        <w:numPr>
          <w:ilvl w:val="0"/>
          <w:numId w:val="23"/>
        </w:numPr>
        <w:spacing w:before="0" w:after="0"/>
        <w:jc w:val="both"/>
      </w:pPr>
      <w:r w:rsidRPr="00FB15B1">
        <w:t>Piotr Mościński</w:t>
      </w:r>
    </w:p>
    <w:p w14:paraId="53CE43E5" w14:textId="77777777" w:rsidR="00102EC5" w:rsidRPr="00FB15B1" w:rsidRDefault="00102EC5" w:rsidP="00102EC5">
      <w:pPr>
        <w:numPr>
          <w:ilvl w:val="0"/>
          <w:numId w:val="23"/>
        </w:numPr>
        <w:spacing w:before="0" w:after="0"/>
        <w:jc w:val="both"/>
      </w:pPr>
      <w:r w:rsidRPr="00FB15B1">
        <w:t>Piotr Rant</w:t>
      </w:r>
    </w:p>
    <w:p w14:paraId="2B0F95E3" w14:textId="77777777" w:rsidR="00102EC5" w:rsidRPr="00FB15B1" w:rsidRDefault="00102EC5" w:rsidP="00102EC5">
      <w:pPr>
        <w:numPr>
          <w:ilvl w:val="0"/>
          <w:numId w:val="23"/>
        </w:numPr>
        <w:spacing w:before="0" w:after="0"/>
        <w:jc w:val="both"/>
      </w:pPr>
      <w:r w:rsidRPr="00FB15B1">
        <w:t xml:space="preserve">Grażyna Barbara </w:t>
      </w:r>
      <w:proofErr w:type="spellStart"/>
      <w:r w:rsidRPr="00FB15B1">
        <w:t>Senda</w:t>
      </w:r>
      <w:proofErr w:type="spellEnd"/>
    </w:p>
    <w:p w14:paraId="0FF5FC4F" w14:textId="77777777" w:rsidR="00102EC5" w:rsidRPr="00FB15B1" w:rsidRDefault="00102EC5" w:rsidP="00102EC5">
      <w:pPr>
        <w:numPr>
          <w:ilvl w:val="0"/>
          <w:numId w:val="23"/>
        </w:numPr>
        <w:spacing w:before="0" w:after="0"/>
        <w:jc w:val="both"/>
      </w:pPr>
      <w:r w:rsidRPr="00FB15B1">
        <w:t xml:space="preserve">Anna </w:t>
      </w:r>
      <w:proofErr w:type="spellStart"/>
      <w:r w:rsidRPr="00FB15B1">
        <w:t>Staroszczuk</w:t>
      </w:r>
      <w:proofErr w:type="spellEnd"/>
      <w:r w:rsidRPr="00FB15B1">
        <w:t>-Luto</w:t>
      </w:r>
    </w:p>
    <w:p w14:paraId="6ADD2A2E" w14:textId="77777777" w:rsidR="00102EC5" w:rsidRPr="00A36781" w:rsidRDefault="00102EC5" w:rsidP="00102EC5">
      <w:pPr>
        <w:numPr>
          <w:ilvl w:val="0"/>
          <w:numId w:val="23"/>
        </w:numPr>
        <w:spacing w:before="0" w:after="0"/>
        <w:jc w:val="both"/>
      </w:pPr>
      <w:r w:rsidRPr="00A36781">
        <w:t>Jarosław Walc</w:t>
      </w:r>
    </w:p>
    <w:p w14:paraId="41A80B7D" w14:textId="77777777" w:rsidR="00102EC5" w:rsidRPr="00A36781" w:rsidRDefault="00102EC5" w:rsidP="00102EC5">
      <w:pPr>
        <w:numPr>
          <w:ilvl w:val="0"/>
          <w:numId w:val="23"/>
        </w:numPr>
        <w:spacing w:before="0" w:after="0"/>
        <w:jc w:val="both"/>
      </w:pPr>
      <w:r w:rsidRPr="00A36781">
        <w:t xml:space="preserve">Marzanna Marianna </w:t>
      </w:r>
      <w:proofErr w:type="spellStart"/>
      <w:r w:rsidRPr="00A36781">
        <w:t>Wardziejewska</w:t>
      </w:r>
      <w:proofErr w:type="spellEnd"/>
    </w:p>
    <w:p w14:paraId="66CDA016" w14:textId="77777777" w:rsidR="00102EC5" w:rsidRPr="00FB15B1" w:rsidRDefault="00102EC5" w:rsidP="00102EC5">
      <w:pPr>
        <w:numPr>
          <w:ilvl w:val="0"/>
          <w:numId w:val="23"/>
        </w:numPr>
        <w:spacing w:before="0" w:after="0"/>
        <w:jc w:val="both"/>
      </w:pPr>
      <w:r w:rsidRPr="00FB15B1">
        <w:t>Stanisław Wójtowicz</w:t>
      </w:r>
    </w:p>
    <w:p w14:paraId="21C02D9B" w14:textId="77777777" w:rsidR="00102EC5" w:rsidRDefault="00102EC5" w:rsidP="00102EC5">
      <w:pPr>
        <w:numPr>
          <w:ilvl w:val="0"/>
          <w:numId w:val="23"/>
        </w:numPr>
        <w:spacing w:before="0" w:after="0"/>
        <w:jc w:val="both"/>
      </w:pPr>
      <w:r w:rsidRPr="00FB15B1">
        <w:t xml:space="preserve">Anna </w:t>
      </w:r>
      <w:proofErr w:type="spellStart"/>
      <w:r w:rsidRPr="00FB15B1">
        <w:t>Zyborowicz</w:t>
      </w:r>
      <w:proofErr w:type="spellEnd"/>
    </w:p>
    <w:p w14:paraId="44F1CB9C" w14:textId="77777777" w:rsidR="00102EC5" w:rsidRDefault="00102EC5" w:rsidP="00102EC5">
      <w:pPr>
        <w:spacing w:before="0" w:after="0"/>
        <w:ind w:left="420"/>
        <w:jc w:val="both"/>
      </w:pPr>
    </w:p>
    <w:p w14:paraId="6317468C" w14:textId="77777777" w:rsidR="00102EC5" w:rsidRDefault="00102EC5" w:rsidP="00102EC5">
      <w:pPr>
        <w:spacing w:before="0" w:after="0"/>
        <w:jc w:val="both"/>
      </w:pPr>
      <w:r w:rsidRPr="00102EC5">
        <w:rPr>
          <w:b/>
        </w:rPr>
        <w:t>Ad. 1</w:t>
      </w:r>
    </w:p>
    <w:p w14:paraId="32C44011" w14:textId="77777777" w:rsidR="00102EC5" w:rsidRDefault="00102EC5" w:rsidP="00102EC5">
      <w:pPr>
        <w:spacing w:before="0" w:after="0"/>
        <w:jc w:val="both"/>
      </w:pPr>
      <w:r w:rsidRPr="00FB15B1">
        <w:t xml:space="preserve">Przewodniczący Rady Powiatu Pan Piotr Rant poinformował wszystkich uczestników sesji Rady Powiatu w Gołdapi, iż obrady są transmitowane i utrwalane za pomocą urządzeń rejestrujących obraz i dźwięk. Przebywając na sali konferencyjnej podczas obrad, zgadzają </w:t>
      </w:r>
      <w:r w:rsidRPr="00FB15B1">
        <w:br/>
        <w:t xml:space="preserve">się Państwo na publikację swojego wizerunku i głosu. Transmisja na żywo z obrad dostępna jest w sieci internetowej na portalu </w:t>
      </w:r>
      <w:proofErr w:type="spellStart"/>
      <w:r w:rsidRPr="00FB15B1">
        <w:t>eSesja</w:t>
      </w:r>
      <w:proofErr w:type="spellEnd"/>
      <w:r w:rsidRPr="00FB15B1">
        <w:t>.</w:t>
      </w:r>
    </w:p>
    <w:p w14:paraId="762FC371" w14:textId="77777777" w:rsidR="00BC0035" w:rsidRDefault="00102EC5" w:rsidP="00102EC5">
      <w:pPr>
        <w:spacing w:before="0" w:after="0"/>
        <w:jc w:val="both"/>
      </w:pPr>
      <w:r w:rsidRPr="00FB15B1">
        <w:t xml:space="preserve">Przywitał przybyłych na Sesję Radnych Rady Powiatu oraz przybyłych na sesję gości, </w:t>
      </w:r>
      <w:r w:rsidRPr="00BA7905">
        <w:t>sekretarz powiatu Annę Makowską, skarbnika powiatu Bożenę Radzewicz wraz z kadrą kierowniczą powiatu, dyrektorów powiatowych jednostek organizacyjnych, kierowników służb, insp</w:t>
      </w:r>
      <w:r>
        <w:t xml:space="preserve">ekcji                i straży oraz mieszkańców </w:t>
      </w:r>
      <w:r w:rsidRPr="00FB15B1">
        <w:t>Powiatu G</w:t>
      </w:r>
      <w:r>
        <w:t>ołdapskiego i otworzył obrady X (10</w:t>
      </w:r>
      <w:r w:rsidRPr="00FB15B1">
        <w:t xml:space="preserve">) Sesji Rady Powiatu </w:t>
      </w:r>
      <w:r w:rsidRPr="00FB15B1">
        <w:rPr>
          <w:i/>
          <w:sz w:val="20"/>
          <w:szCs w:val="20"/>
        </w:rPr>
        <w:t>/lista obecności w załączeniu – zał. nr 1 do protokołu/.</w:t>
      </w:r>
    </w:p>
    <w:p w14:paraId="1D447573" w14:textId="00C08EB7" w:rsidR="00102EC5" w:rsidRDefault="00102EC5" w:rsidP="00102EC5">
      <w:pPr>
        <w:spacing w:before="0" w:after="0"/>
        <w:jc w:val="both"/>
      </w:pPr>
      <w:r w:rsidRPr="00315833">
        <w:rPr>
          <w:rFonts w:eastAsia="Times New Roman"/>
          <w:b/>
          <w:iCs/>
        </w:rPr>
        <w:lastRenderedPageBreak/>
        <w:t>Ad. 2</w:t>
      </w:r>
    </w:p>
    <w:p w14:paraId="1E4580A3" w14:textId="77777777" w:rsidR="00102EC5" w:rsidRDefault="00102EC5" w:rsidP="00102EC5">
      <w:pPr>
        <w:spacing w:before="0" w:after="0"/>
        <w:jc w:val="both"/>
      </w:pPr>
      <w:r w:rsidRPr="00315833">
        <w:rPr>
          <w:rFonts w:eastAsia="Times New Roman"/>
        </w:rPr>
        <w:t xml:space="preserve">Przewodniczący Rady Powiatu Pan Piotr Rant przedstawił proponowany porządek obrad  </w:t>
      </w:r>
      <w:r w:rsidRPr="00315833">
        <w:rPr>
          <w:rFonts w:eastAsia="Times New Roman"/>
          <w:i/>
          <w:sz w:val="20"/>
          <w:szCs w:val="20"/>
        </w:rPr>
        <w:t>/porządek obrad w załączeniu- zał. nr 2 do protokołu/.</w:t>
      </w:r>
    </w:p>
    <w:p w14:paraId="375DD08F" w14:textId="6EEDCB18" w:rsidR="00102EC5" w:rsidRDefault="00BC0035" w:rsidP="00102EC5">
      <w:pPr>
        <w:spacing w:before="0" w:after="0"/>
        <w:jc w:val="both"/>
      </w:pPr>
      <w:r>
        <w:t>P</w:t>
      </w:r>
      <w:r w:rsidR="00102EC5" w:rsidRPr="00315833">
        <w:t>rzewodniczący Rady Powiatu Pan Piotr Rant zapytał czy są jakieś uwagi do porządku obrad.</w:t>
      </w:r>
    </w:p>
    <w:p w14:paraId="12131DE0" w14:textId="77777777" w:rsidR="00102EC5" w:rsidRDefault="00102EC5" w:rsidP="00102EC5">
      <w:pPr>
        <w:spacing w:before="0" w:after="0"/>
        <w:jc w:val="both"/>
      </w:pPr>
      <w:r w:rsidRPr="0076401B">
        <w:t>Uwag nie zgłoszono.</w:t>
      </w:r>
    </w:p>
    <w:p w14:paraId="1069122A" w14:textId="77777777" w:rsidR="00102EC5" w:rsidRDefault="00102EC5" w:rsidP="00102EC5">
      <w:pPr>
        <w:spacing w:before="0" w:after="0"/>
        <w:jc w:val="both"/>
      </w:pPr>
      <w:r w:rsidRPr="0076401B">
        <w:t xml:space="preserve">Przewodniczący Rady Powiatu przeszedł do </w:t>
      </w:r>
      <w:r>
        <w:t xml:space="preserve">kolejnego punktu. </w:t>
      </w:r>
    </w:p>
    <w:p w14:paraId="27EAEAAF" w14:textId="77777777" w:rsidR="00102EC5" w:rsidRDefault="00102EC5" w:rsidP="00102EC5">
      <w:pPr>
        <w:spacing w:before="0" w:after="0"/>
        <w:jc w:val="both"/>
      </w:pPr>
    </w:p>
    <w:p w14:paraId="41E3171E" w14:textId="77777777" w:rsidR="00102EC5" w:rsidRDefault="00102EC5" w:rsidP="00102EC5">
      <w:pPr>
        <w:spacing w:before="0" w:after="0"/>
        <w:jc w:val="both"/>
      </w:pPr>
      <w:r w:rsidRPr="00315833">
        <w:rPr>
          <w:b/>
        </w:rPr>
        <w:t>Ad.3</w:t>
      </w:r>
    </w:p>
    <w:p w14:paraId="61737B25" w14:textId="77777777" w:rsidR="00102EC5" w:rsidRDefault="00102EC5" w:rsidP="00102EC5">
      <w:pPr>
        <w:spacing w:before="0" w:after="0"/>
        <w:jc w:val="both"/>
      </w:pPr>
      <w:r w:rsidRPr="0076401B">
        <w:t>Przewodniczący Rady Powiatu Pan Piotr Rant</w:t>
      </w:r>
      <w:r>
        <w:t xml:space="preserve"> poinformował, iż</w:t>
      </w:r>
      <w:r w:rsidRPr="00315833">
        <w:t xml:space="preserve"> </w:t>
      </w:r>
      <w:r>
        <w:t>protokół z X</w:t>
      </w:r>
      <w:r w:rsidRPr="00BA7905">
        <w:t xml:space="preserve"> (</w:t>
      </w:r>
      <w:r>
        <w:t>10</w:t>
      </w:r>
      <w:r w:rsidRPr="00BA7905">
        <w:t xml:space="preserve">) </w:t>
      </w:r>
      <w:r w:rsidRPr="00315833">
        <w:t xml:space="preserve">Sesji Rady </w:t>
      </w:r>
      <w:r>
        <w:t xml:space="preserve">Powiatu został wyłożony </w:t>
      </w:r>
      <w:r w:rsidRPr="00315833">
        <w:t>do wglądu i przesłany drogą elektroniczną. Przewodniczący Rady zapytał, czy Radni mają uzupełnienia</w:t>
      </w:r>
      <w:r>
        <w:t xml:space="preserve"> bądź sprostowania do protokołu.</w:t>
      </w:r>
    </w:p>
    <w:p w14:paraId="19024426" w14:textId="77777777" w:rsidR="00102EC5" w:rsidRDefault="00102EC5" w:rsidP="00102EC5">
      <w:pPr>
        <w:spacing w:before="0" w:after="0"/>
        <w:jc w:val="both"/>
      </w:pPr>
      <w:r w:rsidRPr="00315833">
        <w:t xml:space="preserve">Uwag nie zgłoszono. </w:t>
      </w:r>
    </w:p>
    <w:p w14:paraId="5216135B" w14:textId="77777777" w:rsidR="00102EC5" w:rsidRDefault="00102EC5" w:rsidP="00102EC5">
      <w:pPr>
        <w:spacing w:before="0" w:after="0"/>
        <w:jc w:val="both"/>
      </w:pPr>
      <w:r w:rsidRPr="0076401B">
        <w:t>Przewodniczący Rady Powiatu</w:t>
      </w:r>
      <w:r w:rsidRPr="00315833">
        <w:t xml:space="preserve"> przes</w:t>
      </w:r>
      <w:r>
        <w:t>zedł do przegłosowania protokołów</w:t>
      </w:r>
      <w:r w:rsidRPr="00315833">
        <w:t xml:space="preserve">. </w:t>
      </w:r>
    </w:p>
    <w:p w14:paraId="508389DA" w14:textId="77777777" w:rsidR="00102EC5" w:rsidRDefault="00102EC5" w:rsidP="00102EC5">
      <w:pPr>
        <w:spacing w:before="0" w:after="0"/>
        <w:jc w:val="both"/>
      </w:pPr>
    </w:p>
    <w:p w14:paraId="1986F2DC" w14:textId="77777777" w:rsidR="00102EC5" w:rsidRPr="00102EC5" w:rsidRDefault="00102EC5" w:rsidP="00102EC5">
      <w:pPr>
        <w:spacing w:before="0" w:after="0"/>
        <w:jc w:val="both"/>
      </w:pPr>
      <w:r w:rsidRPr="00102EC5">
        <w:rPr>
          <w:rFonts w:eastAsia="Times New Roman"/>
          <w:b/>
          <w:u w:val="single"/>
        </w:rPr>
        <w:t>Głosowano w sprawie:</w:t>
      </w:r>
    </w:p>
    <w:p w14:paraId="556020FD" w14:textId="77777777" w:rsidR="00102EC5" w:rsidRPr="00102EC5" w:rsidRDefault="00102EC5" w:rsidP="00102EC5">
      <w:pPr>
        <w:spacing w:before="0" w:after="0"/>
        <w:jc w:val="both"/>
      </w:pPr>
      <w:r w:rsidRPr="00102EC5">
        <w:t>Przyjęcie protokołu z X (10) Sesji Rady Powiatu.</w:t>
      </w:r>
    </w:p>
    <w:p w14:paraId="64DB484D" w14:textId="77777777" w:rsidR="00102EC5" w:rsidRPr="00102EC5" w:rsidRDefault="00102EC5" w:rsidP="00102EC5">
      <w:pPr>
        <w:spacing w:before="0" w:after="0"/>
        <w:jc w:val="both"/>
      </w:pPr>
      <w:r w:rsidRPr="00102EC5">
        <w:rPr>
          <w:b/>
          <w:u w:val="single"/>
        </w:rPr>
        <w:t>Wyniki głosowania</w:t>
      </w:r>
      <w:r w:rsidRPr="00102EC5">
        <w:t>:</w:t>
      </w:r>
    </w:p>
    <w:p w14:paraId="7AB6D9C3" w14:textId="77777777" w:rsidR="00102EC5" w:rsidRPr="00102EC5" w:rsidRDefault="00102EC5" w:rsidP="00102EC5">
      <w:pPr>
        <w:spacing w:before="0" w:after="0"/>
        <w:jc w:val="both"/>
      </w:pPr>
      <w:r w:rsidRPr="00102EC5">
        <w:t>ZA: 14, PRZECIW: 0, WSTRZYMUJĘ SIĘ: 0, BRAK GŁOSU: 0, NIEOBECNI: 1</w:t>
      </w:r>
    </w:p>
    <w:p w14:paraId="44154647" w14:textId="77777777" w:rsidR="00102EC5" w:rsidRPr="00102EC5" w:rsidRDefault="00102EC5" w:rsidP="00102EC5">
      <w:pPr>
        <w:spacing w:before="0" w:after="0"/>
        <w:jc w:val="both"/>
      </w:pPr>
      <w:r w:rsidRPr="00102EC5">
        <w:rPr>
          <w:b/>
          <w:u w:val="single"/>
        </w:rPr>
        <w:t>Wyniki imienne:</w:t>
      </w:r>
    </w:p>
    <w:p w14:paraId="5A4DC2C9" w14:textId="77777777" w:rsidR="00102EC5" w:rsidRPr="00102EC5" w:rsidRDefault="00102EC5" w:rsidP="00102EC5">
      <w:pPr>
        <w:spacing w:before="0" w:after="0"/>
        <w:jc w:val="both"/>
      </w:pPr>
      <w:r w:rsidRPr="00102EC5">
        <w:t>ZA (14)</w:t>
      </w:r>
    </w:p>
    <w:p w14:paraId="60C1321C" w14:textId="77777777" w:rsidR="00102EC5" w:rsidRPr="00102EC5" w:rsidRDefault="00102EC5" w:rsidP="00102EC5">
      <w:pPr>
        <w:spacing w:before="0" w:after="0"/>
        <w:jc w:val="both"/>
      </w:pPr>
      <w:r w:rsidRPr="00102EC5">
        <w:t xml:space="preserve">Władysław Biłas, Andrzej Ciołek, Paweł Artur Czyż, Jarosław Wiktor </w:t>
      </w:r>
      <w:proofErr w:type="spellStart"/>
      <w:r w:rsidRPr="00102EC5">
        <w:t>Dzienis</w:t>
      </w:r>
      <w:proofErr w:type="spellEnd"/>
      <w:r w:rsidRPr="00102EC5">
        <w:t xml:space="preserve">, Krzysztof Tomasz </w:t>
      </w:r>
      <w:proofErr w:type="spellStart"/>
      <w:r w:rsidRPr="00102EC5">
        <w:t>Kazaniecki</w:t>
      </w:r>
      <w:proofErr w:type="spellEnd"/>
      <w:r w:rsidRPr="00102EC5">
        <w:t xml:space="preserve">, Anna Anetta Kozioł, Piotr Mościński, Piotr Rant, Grażyna Barbara </w:t>
      </w:r>
      <w:proofErr w:type="spellStart"/>
      <w:r w:rsidRPr="00102EC5">
        <w:t>Senda</w:t>
      </w:r>
      <w:proofErr w:type="spellEnd"/>
      <w:r w:rsidRPr="00102EC5">
        <w:t xml:space="preserve">, Anna </w:t>
      </w:r>
      <w:proofErr w:type="spellStart"/>
      <w:r w:rsidRPr="00102EC5">
        <w:t>Staroszczuk</w:t>
      </w:r>
      <w:proofErr w:type="spellEnd"/>
      <w:r w:rsidRPr="00102EC5">
        <w:t xml:space="preserve">-Luto, Jarosław Walc, Marzanna Marianna </w:t>
      </w:r>
      <w:proofErr w:type="spellStart"/>
      <w:r w:rsidRPr="00102EC5">
        <w:t>Wardziejewska</w:t>
      </w:r>
      <w:proofErr w:type="spellEnd"/>
      <w:r w:rsidRPr="00102EC5">
        <w:t xml:space="preserve">, Stanisław Wójtowicz, Anna </w:t>
      </w:r>
      <w:proofErr w:type="spellStart"/>
      <w:r w:rsidRPr="00102EC5">
        <w:t>Zyborowicz</w:t>
      </w:r>
      <w:proofErr w:type="spellEnd"/>
    </w:p>
    <w:p w14:paraId="0072F336" w14:textId="77777777" w:rsidR="00102EC5" w:rsidRPr="00102EC5" w:rsidRDefault="00102EC5" w:rsidP="00102EC5">
      <w:pPr>
        <w:spacing w:before="0" w:after="0"/>
        <w:jc w:val="both"/>
      </w:pPr>
      <w:r w:rsidRPr="00102EC5">
        <w:t>NIEOBECNI (1)</w:t>
      </w:r>
    </w:p>
    <w:p w14:paraId="781E0556" w14:textId="77777777" w:rsidR="00102EC5" w:rsidRDefault="00102EC5" w:rsidP="00102EC5">
      <w:pPr>
        <w:spacing w:before="0" w:after="0"/>
        <w:jc w:val="both"/>
      </w:pPr>
      <w:r w:rsidRPr="00102EC5">
        <w:t>Małgorzata Marianna Kuliś</w:t>
      </w:r>
    </w:p>
    <w:p w14:paraId="7F7D2AF4" w14:textId="77777777" w:rsidR="00102EC5" w:rsidRDefault="00102EC5" w:rsidP="00102EC5">
      <w:pPr>
        <w:spacing w:before="0" w:after="0"/>
        <w:jc w:val="both"/>
      </w:pPr>
    </w:p>
    <w:p w14:paraId="2E5714F4" w14:textId="77777777" w:rsidR="00102EC5" w:rsidRDefault="00102EC5" w:rsidP="00102EC5">
      <w:pPr>
        <w:spacing w:before="0" w:after="0"/>
        <w:jc w:val="both"/>
      </w:pPr>
      <w:r w:rsidRPr="00BA7905">
        <w:rPr>
          <w:rFonts w:eastAsia="Times New Roman"/>
          <w:b/>
        </w:rPr>
        <w:t>Ad.4</w:t>
      </w:r>
    </w:p>
    <w:p w14:paraId="02F6D4A0" w14:textId="77777777" w:rsidR="00102EC5" w:rsidRDefault="00102EC5" w:rsidP="00102EC5">
      <w:pPr>
        <w:spacing w:before="0" w:after="0"/>
        <w:jc w:val="both"/>
      </w:pPr>
      <w:r w:rsidRPr="0076401B">
        <w:t xml:space="preserve">Przewodniczący Rady Powiatu Pan Piotr Rant </w:t>
      </w:r>
      <w:r w:rsidRPr="00315833">
        <w:t xml:space="preserve">przedstawił informację Rady z prac Rady </w:t>
      </w:r>
      <w:r>
        <w:t xml:space="preserve">                       </w:t>
      </w:r>
      <w:r w:rsidRPr="00315833">
        <w:t>w okresie międzysesyjnym.</w:t>
      </w:r>
    </w:p>
    <w:p w14:paraId="410BDCB4" w14:textId="77777777" w:rsidR="00102EC5" w:rsidRDefault="00102EC5" w:rsidP="00102EC5">
      <w:pPr>
        <w:spacing w:before="0" w:after="0"/>
        <w:jc w:val="both"/>
      </w:pPr>
      <w:r w:rsidRPr="00315833">
        <w:rPr>
          <w:rFonts w:eastAsia="Times New Roman"/>
        </w:rPr>
        <w:t xml:space="preserve">Przewodniczący Rady Powiatu Pan Piotr Rant poinformował, że </w:t>
      </w:r>
      <w:r>
        <w:rPr>
          <w:rFonts w:eastAsia="Times New Roman"/>
        </w:rPr>
        <w:t>m</w:t>
      </w:r>
      <w:r w:rsidRPr="00076BC6">
        <w:rPr>
          <w:rFonts w:eastAsia="Times New Roman"/>
        </w:rPr>
        <w:t xml:space="preserve">iał stały kontakt </w:t>
      </w:r>
      <w:r>
        <w:rPr>
          <w:rFonts w:eastAsia="Times New Roman"/>
        </w:rPr>
        <w:t xml:space="preserve">                                 </w:t>
      </w:r>
      <w:r w:rsidRPr="00076BC6">
        <w:rPr>
          <w:rFonts w:eastAsia="Times New Roman"/>
        </w:rPr>
        <w:t>z kierownikami jednostek organizacyjnych powiatu, pracownikami Starostwa, a przede wszystkim Zarządem Powiatu oraz między innymi:</w:t>
      </w:r>
    </w:p>
    <w:p w14:paraId="23FB897A" w14:textId="4C51D3B3" w:rsidR="00102EC5" w:rsidRPr="00102EC5" w:rsidRDefault="00102EC5" w:rsidP="00102EC5">
      <w:pPr>
        <w:pStyle w:val="Akapitzlist"/>
        <w:numPr>
          <w:ilvl w:val="0"/>
          <w:numId w:val="24"/>
        </w:numPr>
        <w:spacing w:after="0" w:line="360" w:lineRule="auto"/>
        <w:ind w:left="426" w:hanging="426"/>
        <w:jc w:val="both"/>
        <w:rPr>
          <w:rFonts w:ascii="Times New Roman" w:hAnsi="Times New Roman" w:cs="Times New Roman"/>
          <w:sz w:val="24"/>
          <w:szCs w:val="24"/>
        </w:rPr>
      </w:pPr>
      <w:r w:rsidRPr="00102EC5">
        <w:rPr>
          <w:rFonts w:ascii="Times New Roman" w:hAnsi="Times New Roman" w:cs="Times New Roman"/>
          <w:sz w:val="24"/>
          <w:szCs w:val="24"/>
        </w:rPr>
        <w:t xml:space="preserve">zajmował się sprawami bieżących Rady Powiatu, </w:t>
      </w:r>
    </w:p>
    <w:p w14:paraId="56DC3F9F" w14:textId="041452AC" w:rsidR="00102EC5" w:rsidRPr="00102EC5" w:rsidRDefault="00102EC5" w:rsidP="00102EC5">
      <w:pPr>
        <w:pStyle w:val="Akapitzlist"/>
        <w:numPr>
          <w:ilvl w:val="0"/>
          <w:numId w:val="24"/>
        </w:numPr>
        <w:spacing w:after="0" w:line="360" w:lineRule="auto"/>
        <w:ind w:left="426" w:hanging="426"/>
        <w:jc w:val="both"/>
        <w:rPr>
          <w:rFonts w:ascii="Times New Roman" w:hAnsi="Times New Roman" w:cs="Times New Roman"/>
          <w:sz w:val="24"/>
          <w:szCs w:val="24"/>
        </w:rPr>
      </w:pPr>
      <w:r w:rsidRPr="00102EC5">
        <w:rPr>
          <w:rFonts w:ascii="Times New Roman" w:hAnsi="Times New Roman" w:cs="Times New Roman"/>
          <w:sz w:val="24"/>
          <w:szCs w:val="24"/>
        </w:rPr>
        <w:t>pracował nad porządkiem obrad dzisiejszej Sesji Rady Powiatu,</w:t>
      </w:r>
      <w:bookmarkStart w:id="0" w:name="_Hlk74298164"/>
    </w:p>
    <w:p w14:paraId="335A921F" w14:textId="120755E0" w:rsidR="00102EC5" w:rsidRPr="00102EC5" w:rsidRDefault="00102EC5" w:rsidP="00102EC5">
      <w:pPr>
        <w:pStyle w:val="Akapitzlist"/>
        <w:numPr>
          <w:ilvl w:val="0"/>
          <w:numId w:val="24"/>
        </w:numPr>
        <w:spacing w:after="0" w:line="360" w:lineRule="auto"/>
        <w:ind w:left="426" w:hanging="426"/>
        <w:jc w:val="both"/>
        <w:rPr>
          <w:rFonts w:ascii="Times New Roman" w:hAnsi="Times New Roman" w:cs="Times New Roman"/>
          <w:sz w:val="24"/>
          <w:szCs w:val="24"/>
        </w:rPr>
      </w:pPr>
      <w:r w:rsidRPr="00102EC5">
        <w:rPr>
          <w:rFonts w:ascii="Times New Roman" w:hAnsi="Times New Roman" w:cs="Times New Roman"/>
          <w:sz w:val="24"/>
          <w:szCs w:val="24"/>
        </w:rPr>
        <w:t>pełnił dyżur oraz była w stałym koncie z Biurem Rady</w:t>
      </w:r>
      <w:bookmarkEnd w:id="0"/>
      <w:r w:rsidRPr="00102EC5">
        <w:rPr>
          <w:rFonts w:ascii="Times New Roman" w:hAnsi="Times New Roman" w:cs="Times New Roman"/>
          <w:sz w:val="24"/>
          <w:szCs w:val="24"/>
        </w:rPr>
        <w:t>,</w:t>
      </w:r>
    </w:p>
    <w:p w14:paraId="275B5971" w14:textId="41724078" w:rsidR="00102EC5" w:rsidRPr="00102EC5" w:rsidRDefault="00102EC5" w:rsidP="00102EC5">
      <w:pPr>
        <w:pStyle w:val="Akapitzlist"/>
        <w:numPr>
          <w:ilvl w:val="0"/>
          <w:numId w:val="24"/>
        </w:numPr>
        <w:spacing w:after="0" w:line="360" w:lineRule="auto"/>
        <w:ind w:left="426" w:hanging="426"/>
        <w:jc w:val="both"/>
        <w:rPr>
          <w:rFonts w:ascii="Times New Roman" w:hAnsi="Times New Roman" w:cs="Times New Roman"/>
          <w:sz w:val="24"/>
          <w:szCs w:val="24"/>
        </w:rPr>
      </w:pPr>
      <w:r w:rsidRPr="00102EC5">
        <w:rPr>
          <w:rFonts w:ascii="Times New Roman" w:hAnsi="Times New Roman" w:cs="Times New Roman"/>
          <w:sz w:val="24"/>
          <w:szCs w:val="24"/>
        </w:rPr>
        <w:t>6 grudnia 2024 r. w</w:t>
      </w:r>
      <w:r w:rsidR="00700F37">
        <w:rPr>
          <w:rFonts w:ascii="Times New Roman" w:hAnsi="Times New Roman" w:cs="Times New Roman"/>
          <w:sz w:val="24"/>
          <w:szCs w:val="24"/>
        </w:rPr>
        <w:t>ziął udział w</w:t>
      </w:r>
      <w:r w:rsidRPr="00102EC5">
        <w:rPr>
          <w:rFonts w:ascii="Times New Roman" w:hAnsi="Times New Roman" w:cs="Times New Roman"/>
          <w:sz w:val="24"/>
          <w:szCs w:val="24"/>
        </w:rPr>
        <w:t xml:space="preserve"> wystawie świątecznej w pracownik K2 w Domu Kultury,</w:t>
      </w:r>
    </w:p>
    <w:p w14:paraId="07E0FBB5" w14:textId="496F3F00" w:rsidR="00102EC5" w:rsidRPr="00102EC5" w:rsidRDefault="00102EC5" w:rsidP="00102EC5">
      <w:pPr>
        <w:pStyle w:val="Akapitzlist"/>
        <w:numPr>
          <w:ilvl w:val="0"/>
          <w:numId w:val="24"/>
        </w:numPr>
        <w:spacing w:after="0" w:line="360" w:lineRule="auto"/>
        <w:ind w:left="426" w:hanging="426"/>
        <w:jc w:val="both"/>
        <w:rPr>
          <w:rFonts w:ascii="Times New Roman" w:hAnsi="Times New Roman" w:cs="Times New Roman"/>
          <w:sz w:val="24"/>
          <w:szCs w:val="24"/>
        </w:rPr>
      </w:pPr>
      <w:r w:rsidRPr="00102EC5">
        <w:rPr>
          <w:rFonts w:ascii="Times New Roman" w:hAnsi="Times New Roman" w:cs="Times New Roman"/>
          <w:sz w:val="24"/>
          <w:szCs w:val="24"/>
        </w:rPr>
        <w:t xml:space="preserve">14 grudnia 2024 r. wspólnie ze Starostą oraz Członkiem Zarządu Powiatu Anna </w:t>
      </w:r>
      <w:proofErr w:type="spellStart"/>
      <w:r w:rsidRPr="00102EC5">
        <w:rPr>
          <w:rFonts w:ascii="Times New Roman" w:hAnsi="Times New Roman" w:cs="Times New Roman"/>
          <w:sz w:val="24"/>
          <w:szCs w:val="24"/>
        </w:rPr>
        <w:t>Zyborowicz</w:t>
      </w:r>
      <w:proofErr w:type="spellEnd"/>
      <w:r w:rsidRPr="00102EC5">
        <w:rPr>
          <w:rFonts w:ascii="Times New Roman" w:hAnsi="Times New Roman" w:cs="Times New Roman"/>
          <w:sz w:val="24"/>
          <w:szCs w:val="24"/>
        </w:rPr>
        <w:t xml:space="preserve"> wzięliśmy udział w 21. Charytatywnym Koncercie </w:t>
      </w:r>
      <w:proofErr w:type="spellStart"/>
      <w:r w:rsidRPr="00102EC5">
        <w:rPr>
          <w:rFonts w:ascii="Times New Roman" w:hAnsi="Times New Roman" w:cs="Times New Roman"/>
          <w:sz w:val="24"/>
          <w:szCs w:val="24"/>
        </w:rPr>
        <w:t>Świąteczno</w:t>
      </w:r>
      <w:proofErr w:type="spellEnd"/>
      <w:r w:rsidRPr="00102EC5">
        <w:rPr>
          <w:rFonts w:ascii="Times New Roman" w:hAnsi="Times New Roman" w:cs="Times New Roman"/>
          <w:sz w:val="24"/>
          <w:szCs w:val="24"/>
        </w:rPr>
        <w:t xml:space="preserve">–Noworocznym, </w:t>
      </w:r>
    </w:p>
    <w:p w14:paraId="42816EEC" w14:textId="2B5643FA" w:rsidR="00102EC5" w:rsidRPr="005F5FD3" w:rsidRDefault="00102EC5" w:rsidP="005F5FD3">
      <w:pPr>
        <w:pStyle w:val="Akapitzlist"/>
        <w:numPr>
          <w:ilvl w:val="0"/>
          <w:numId w:val="24"/>
        </w:numPr>
        <w:spacing w:after="0" w:line="360" w:lineRule="auto"/>
        <w:ind w:left="426" w:hanging="426"/>
        <w:jc w:val="both"/>
        <w:rPr>
          <w:rFonts w:ascii="Times New Roman" w:hAnsi="Times New Roman" w:cs="Times New Roman"/>
          <w:sz w:val="24"/>
          <w:szCs w:val="24"/>
        </w:rPr>
      </w:pPr>
      <w:r w:rsidRPr="005F5FD3">
        <w:rPr>
          <w:rFonts w:ascii="Times New Roman" w:hAnsi="Times New Roman" w:cs="Times New Roman"/>
          <w:sz w:val="24"/>
          <w:szCs w:val="24"/>
        </w:rPr>
        <w:t xml:space="preserve">16 grudnia 2024 r. </w:t>
      </w:r>
      <w:r w:rsidR="00700F37" w:rsidRPr="005F5FD3">
        <w:rPr>
          <w:rFonts w:ascii="Times New Roman" w:hAnsi="Times New Roman" w:cs="Times New Roman"/>
          <w:sz w:val="24"/>
          <w:szCs w:val="24"/>
        </w:rPr>
        <w:t xml:space="preserve">uczestniczyłem </w:t>
      </w:r>
      <w:r w:rsidRPr="005F5FD3">
        <w:rPr>
          <w:rFonts w:ascii="Times New Roman" w:hAnsi="Times New Roman" w:cs="Times New Roman"/>
          <w:sz w:val="24"/>
          <w:szCs w:val="24"/>
        </w:rPr>
        <w:t>w spotkaniu wigilijnym z udziałem Premiera Rządu Donalda Tuska oraz Wicepremiera, Ministra Obrony Narodowej Władysława Kosiniaka-Kamysza;</w:t>
      </w:r>
    </w:p>
    <w:p w14:paraId="469B8C38" w14:textId="788E6485" w:rsidR="00102EC5" w:rsidRDefault="00102EC5" w:rsidP="00102EC5">
      <w:pPr>
        <w:pStyle w:val="Akapitzlist"/>
        <w:numPr>
          <w:ilvl w:val="0"/>
          <w:numId w:val="24"/>
        </w:numPr>
        <w:spacing w:after="0" w:line="360" w:lineRule="auto"/>
        <w:ind w:left="426" w:hanging="426"/>
        <w:jc w:val="both"/>
        <w:rPr>
          <w:rFonts w:ascii="Times New Roman" w:hAnsi="Times New Roman" w:cs="Times New Roman"/>
          <w:sz w:val="24"/>
          <w:szCs w:val="24"/>
        </w:rPr>
      </w:pPr>
      <w:r w:rsidRPr="00102EC5">
        <w:rPr>
          <w:rFonts w:ascii="Times New Roman" w:hAnsi="Times New Roman" w:cs="Times New Roman"/>
          <w:sz w:val="24"/>
          <w:szCs w:val="24"/>
        </w:rPr>
        <w:t>18 grudnia 2024 r. wspólnie ze Starostą oraz Wicestarostą</w:t>
      </w:r>
      <w:r w:rsidR="00700F37">
        <w:rPr>
          <w:rFonts w:ascii="Times New Roman" w:hAnsi="Times New Roman" w:cs="Times New Roman"/>
          <w:sz w:val="24"/>
          <w:szCs w:val="24"/>
        </w:rPr>
        <w:t xml:space="preserve"> uczestniczyli</w:t>
      </w:r>
      <w:r w:rsidRPr="00102EC5">
        <w:rPr>
          <w:rFonts w:ascii="Times New Roman" w:hAnsi="Times New Roman" w:cs="Times New Roman"/>
          <w:sz w:val="24"/>
          <w:szCs w:val="24"/>
        </w:rPr>
        <w:t xml:space="preserve"> w wojewódzkim spotkaniu wigilijnym w Olsztynie.</w:t>
      </w:r>
    </w:p>
    <w:p w14:paraId="06FA577B" w14:textId="77777777" w:rsidR="00102EC5" w:rsidRDefault="00102EC5" w:rsidP="00102EC5">
      <w:pPr>
        <w:pStyle w:val="Akapitzlist"/>
        <w:spacing w:after="0" w:line="360" w:lineRule="auto"/>
        <w:ind w:left="426"/>
        <w:jc w:val="both"/>
        <w:rPr>
          <w:rFonts w:ascii="Times New Roman" w:hAnsi="Times New Roman" w:cs="Times New Roman"/>
          <w:sz w:val="24"/>
          <w:szCs w:val="24"/>
        </w:rPr>
      </w:pPr>
    </w:p>
    <w:p w14:paraId="010406FB" w14:textId="77777777" w:rsidR="00102EC5" w:rsidRDefault="00102EC5" w:rsidP="00102EC5">
      <w:pPr>
        <w:spacing w:before="0" w:after="0"/>
        <w:jc w:val="both"/>
        <w:rPr>
          <w:rFonts w:eastAsia="Times New Roman"/>
          <w:b/>
        </w:rPr>
      </w:pPr>
      <w:r>
        <w:rPr>
          <w:rFonts w:eastAsia="Times New Roman"/>
          <w:b/>
        </w:rPr>
        <w:t>Ad.5</w:t>
      </w:r>
    </w:p>
    <w:p w14:paraId="637192ED" w14:textId="77777777" w:rsidR="001E0BEC" w:rsidRDefault="00102EC5" w:rsidP="001E0BEC">
      <w:pPr>
        <w:spacing w:before="0" w:after="0"/>
        <w:jc w:val="both"/>
        <w:rPr>
          <w:rFonts w:eastAsia="Times New Roman"/>
          <w:b/>
        </w:rPr>
      </w:pPr>
      <w:r w:rsidRPr="006E7279">
        <w:t>Starost</w:t>
      </w:r>
      <w:r>
        <w:t>a</w:t>
      </w:r>
      <w:r w:rsidRPr="006E7279">
        <w:t xml:space="preserve"> Pan Krzysztof </w:t>
      </w:r>
      <w:proofErr w:type="spellStart"/>
      <w:r w:rsidRPr="006E7279">
        <w:t>Kazaniecki</w:t>
      </w:r>
      <w:proofErr w:type="spellEnd"/>
      <w:r w:rsidRPr="006E7279">
        <w:t xml:space="preserve"> przedstawił informację z działalności Zarządu Powiatu </w:t>
      </w:r>
      <w:r w:rsidRPr="006E7279">
        <w:br/>
        <w:t xml:space="preserve">w zakresie międzysesyjnym oraz informację z wykonania uchwał Rady Powiatu </w:t>
      </w:r>
      <w:r w:rsidRPr="006E7279">
        <w:rPr>
          <w:i/>
          <w:sz w:val="20"/>
          <w:szCs w:val="20"/>
        </w:rPr>
        <w:t xml:space="preserve">/informacja </w:t>
      </w:r>
      <w:r w:rsidRPr="006E7279">
        <w:rPr>
          <w:i/>
          <w:sz w:val="20"/>
          <w:szCs w:val="20"/>
        </w:rPr>
        <w:br/>
        <w:t>w załączeniu- zał. nr 3 do protokołu/.</w:t>
      </w:r>
    </w:p>
    <w:p w14:paraId="7DA9D943" w14:textId="283D0C32" w:rsidR="001E0BEC" w:rsidRPr="001E0BEC" w:rsidRDefault="00102EC5" w:rsidP="001E0BEC">
      <w:pPr>
        <w:spacing w:before="0" w:after="0"/>
        <w:jc w:val="both"/>
        <w:rPr>
          <w:rFonts w:eastAsia="Times New Roman"/>
          <w:bCs/>
          <w:iCs/>
        </w:rPr>
      </w:pPr>
      <w:r w:rsidRPr="006E7279">
        <w:rPr>
          <w:rFonts w:eastAsia="Times New Roman"/>
          <w:bCs/>
          <w:iCs/>
        </w:rPr>
        <w:t xml:space="preserve">Starosta Pan Krzysztof </w:t>
      </w:r>
      <w:proofErr w:type="spellStart"/>
      <w:r w:rsidRPr="006E7279">
        <w:rPr>
          <w:rFonts w:eastAsia="Times New Roman"/>
          <w:bCs/>
          <w:iCs/>
        </w:rPr>
        <w:t>Kazaniecki</w:t>
      </w:r>
      <w:proofErr w:type="spellEnd"/>
      <w:r w:rsidRPr="006E7279">
        <w:rPr>
          <w:rFonts w:eastAsia="Times New Roman"/>
          <w:bCs/>
          <w:iCs/>
        </w:rPr>
        <w:t xml:space="preserve"> poinformował, że:</w:t>
      </w:r>
    </w:p>
    <w:p w14:paraId="7800D400" w14:textId="77777777" w:rsidR="001E0BEC" w:rsidRPr="001E0BEC" w:rsidRDefault="001E0BEC" w:rsidP="001E0BEC">
      <w:pPr>
        <w:numPr>
          <w:ilvl w:val="0"/>
          <w:numId w:val="1"/>
        </w:numPr>
        <w:spacing w:before="0" w:after="0"/>
        <w:ind w:left="284" w:right="113" w:hanging="284"/>
        <w:jc w:val="both"/>
      </w:pPr>
      <w:r w:rsidRPr="001E0BEC">
        <w:t>Zarząd Powiatu podjął uchwały w sprawie:</w:t>
      </w:r>
    </w:p>
    <w:p w14:paraId="52D1FD29" w14:textId="77777777" w:rsidR="001E0BEC" w:rsidRPr="001E0BEC" w:rsidRDefault="001E0BEC" w:rsidP="001E0BEC">
      <w:pPr>
        <w:numPr>
          <w:ilvl w:val="0"/>
          <w:numId w:val="2"/>
        </w:numPr>
        <w:tabs>
          <w:tab w:val="left" w:pos="284"/>
        </w:tabs>
        <w:spacing w:before="0" w:after="0"/>
        <w:ind w:left="709" w:hanging="425"/>
        <w:jc w:val="both"/>
      </w:pPr>
      <w:r w:rsidRPr="001E0BEC">
        <w:t>wyznaczenia aptek ogólnodostępnych do pełnienia dyżurów w porze nocnej oraz w dni wolne od pracy na terenie powiatu gołdapskiego w 2025 roku,</w:t>
      </w:r>
    </w:p>
    <w:p w14:paraId="5CE9DCCB" w14:textId="77777777" w:rsidR="001E0BEC" w:rsidRPr="001E0BEC" w:rsidRDefault="001E0BEC" w:rsidP="001E0BEC">
      <w:pPr>
        <w:numPr>
          <w:ilvl w:val="0"/>
          <w:numId w:val="2"/>
        </w:numPr>
        <w:tabs>
          <w:tab w:val="left" w:pos="284"/>
        </w:tabs>
        <w:spacing w:before="0" w:after="0"/>
        <w:ind w:left="709" w:hanging="425"/>
        <w:jc w:val="both"/>
      </w:pPr>
      <w:r w:rsidRPr="001E0BEC">
        <w:t>rozstrzygnięcia otwartego konkursu ofert na realizację zadania publicznego w zakresie prowadzenia punktu nieodpłatnej pomocy prawnej oraz świadczenia nieodpłatnego poradnictwa obywatelskiego na terenie powiatu gołdapskiego w 2025 roku,</w:t>
      </w:r>
    </w:p>
    <w:p w14:paraId="12C83BDA" w14:textId="77777777" w:rsidR="001E0BEC" w:rsidRPr="001E0BEC" w:rsidRDefault="001E0BEC" w:rsidP="001E0BEC">
      <w:pPr>
        <w:numPr>
          <w:ilvl w:val="0"/>
          <w:numId w:val="2"/>
        </w:numPr>
        <w:tabs>
          <w:tab w:val="left" w:pos="284"/>
        </w:tabs>
        <w:spacing w:before="0" w:after="0"/>
        <w:ind w:left="709" w:hanging="425"/>
        <w:jc w:val="both"/>
      </w:pPr>
      <w:r w:rsidRPr="001E0BEC">
        <w:t>zmian budżetu powiatu w roku 2024,</w:t>
      </w:r>
    </w:p>
    <w:p w14:paraId="26ACE773" w14:textId="77777777" w:rsidR="001E0BEC" w:rsidRPr="001E0BEC" w:rsidRDefault="001E0BEC" w:rsidP="001E0BEC">
      <w:pPr>
        <w:numPr>
          <w:ilvl w:val="0"/>
          <w:numId w:val="2"/>
        </w:numPr>
        <w:tabs>
          <w:tab w:val="left" w:pos="284"/>
        </w:tabs>
        <w:spacing w:before="0" w:after="0"/>
        <w:ind w:left="709" w:hanging="425"/>
        <w:jc w:val="both"/>
      </w:pPr>
      <w:r w:rsidRPr="001E0BEC">
        <w:t>wprowadzenia autopoprawek do projektu Wieloletniej Prognozy Finansowej Powiatu Gołdapskiego na lata 2025– 2040,</w:t>
      </w:r>
    </w:p>
    <w:p w14:paraId="5237E4AB" w14:textId="77777777" w:rsidR="001E0BEC" w:rsidRPr="001E0BEC" w:rsidRDefault="001E0BEC" w:rsidP="001E0BEC">
      <w:pPr>
        <w:numPr>
          <w:ilvl w:val="0"/>
          <w:numId w:val="2"/>
        </w:numPr>
        <w:tabs>
          <w:tab w:val="left" w:pos="284"/>
        </w:tabs>
        <w:spacing w:before="0" w:after="0"/>
        <w:ind w:left="709" w:hanging="425"/>
        <w:jc w:val="both"/>
      </w:pPr>
      <w:r w:rsidRPr="001E0BEC">
        <w:rPr>
          <w:shd w:val="clear" w:color="auto" w:fill="FFFFFF"/>
        </w:rPr>
        <w:t>wprowadzenia autopoprawek do projektu budżetu powiatu na 2025 rok</w:t>
      </w:r>
      <w:r w:rsidRPr="001E0BEC">
        <w:rPr>
          <w:i/>
          <w:iCs/>
          <w:shd w:val="clear" w:color="auto" w:fill="FFFFFF"/>
        </w:rPr>
        <w:t>.</w:t>
      </w:r>
    </w:p>
    <w:p w14:paraId="454C4F4F" w14:textId="53AAE8F8" w:rsidR="001E0BEC" w:rsidRPr="001E0BEC" w:rsidRDefault="001E0BEC" w:rsidP="001E0BEC">
      <w:pPr>
        <w:numPr>
          <w:ilvl w:val="0"/>
          <w:numId w:val="2"/>
        </w:numPr>
        <w:tabs>
          <w:tab w:val="left" w:pos="284"/>
        </w:tabs>
        <w:spacing w:before="0" w:after="0"/>
        <w:ind w:left="709" w:hanging="425"/>
        <w:jc w:val="both"/>
      </w:pPr>
      <w:r w:rsidRPr="001E0BEC">
        <w:t>ogłoszenia otwartego</w:t>
      </w:r>
      <w:r w:rsidR="003F38E1">
        <w:t xml:space="preserve"> </w:t>
      </w:r>
      <w:r w:rsidRPr="001E0BEC">
        <w:t xml:space="preserve">konkursu ofert na realizację zadań publicznych Powiatu Gołdapskiego w 2025 r. przez organizacje pozarządowe oraz podmioty wymienione </w:t>
      </w:r>
      <w:r w:rsidRPr="001E0BEC">
        <w:br/>
        <w:t>w art. 3 ust. 3 ustawy o działalności pożytku publicznego i o wolontariacie;</w:t>
      </w:r>
    </w:p>
    <w:p w14:paraId="1B8B65B7" w14:textId="77777777" w:rsidR="001E0BEC" w:rsidRPr="001E0BEC" w:rsidRDefault="001E0BEC" w:rsidP="001E0BEC">
      <w:pPr>
        <w:numPr>
          <w:ilvl w:val="0"/>
          <w:numId w:val="2"/>
        </w:numPr>
        <w:tabs>
          <w:tab w:val="left" w:pos="284"/>
        </w:tabs>
        <w:spacing w:before="0" w:after="0"/>
        <w:ind w:left="709" w:hanging="425"/>
        <w:jc w:val="both"/>
      </w:pPr>
      <w:r w:rsidRPr="001E0BEC">
        <w:t>zatwierdzenia planu pracy Zarządu Powiatu Gołdapskiego na 2025 rok.</w:t>
      </w:r>
    </w:p>
    <w:p w14:paraId="4DC9D30E" w14:textId="77777777" w:rsidR="001E0BEC" w:rsidRPr="001E0BEC" w:rsidRDefault="001E0BEC" w:rsidP="001E0BEC">
      <w:pPr>
        <w:numPr>
          <w:ilvl w:val="0"/>
          <w:numId w:val="1"/>
        </w:numPr>
        <w:tabs>
          <w:tab w:val="left" w:pos="284"/>
        </w:tabs>
        <w:spacing w:before="0" w:after="0"/>
        <w:ind w:left="284" w:hanging="284"/>
        <w:jc w:val="both"/>
      </w:pPr>
      <w:r w:rsidRPr="001E0BEC">
        <w:rPr>
          <w:iCs/>
        </w:rPr>
        <w:t>Zarząd rozpatrzył wniosek w sprawie ustanowienia,</w:t>
      </w:r>
      <w:r w:rsidRPr="001E0BEC">
        <w:rPr>
          <w:i/>
        </w:rPr>
        <w:t xml:space="preserve"> </w:t>
      </w:r>
      <w:r w:rsidRPr="001E0BEC">
        <w:t>na czas nieoznaczony trwałego zarządu do niezabudowanej nieruchomości gruntowej, oznaczoną numerem ewidencyjnym działki: 64/1 o pow. 0,0032 ha położonej w obrębie Miczuły gmina Banie Mazurskie, stanowiącej własność Powiatu Gołdapskiego.</w:t>
      </w:r>
    </w:p>
    <w:p w14:paraId="52B2950E" w14:textId="77777777" w:rsidR="001E0BEC" w:rsidRPr="001E0BEC" w:rsidRDefault="001E0BEC" w:rsidP="001E0BEC">
      <w:pPr>
        <w:numPr>
          <w:ilvl w:val="0"/>
          <w:numId w:val="1"/>
        </w:numPr>
        <w:spacing w:before="0" w:after="0"/>
        <w:ind w:left="284" w:hanging="284"/>
        <w:jc w:val="both"/>
      </w:pPr>
      <w:r w:rsidRPr="001E0BEC">
        <w:t>Zarząd opracował projekty uchwał Rady Powiatu w sprawie:</w:t>
      </w:r>
    </w:p>
    <w:p w14:paraId="280D132D" w14:textId="77777777" w:rsidR="001E0BEC" w:rsidRPr="001E0BEC" w:rsidRDefault="001E0BEC" w:rsidP="001E0BEC">
      <w:pPr>
        <w:numPr>
          <w:ilvl w:val="0"/>
          <w:numId w:val="3"/>
        </w:numPr>
        <w:spacing w:before="0" w:after="0"/>
        <w:ind w:left="709" w:right="113" w:hanging="425"/>
        <w:jc w:val="both"/>
      </w:pPr>
      <w:bookmarkStart w:id="1" w:name="_Hlk173136403"/>
      <w:bookmarkStart w:id="2" w:name="_Hlk179377829"/>
      <w:r w:rsidRPr="001E0BEC">
        <w:t>zmieniająca uchwałę w sprawie określenia zadań i wysokości środków Państwowego Funduszu Rehabilitacji Osób Niepełnosprawnych przeznaczonych na zadania w 2024 roku</w:t>
      </w:r>
      <w:bookmarkEnd w:id="1"/>
      <w:r w:rsidRPr="001E0BEC">
        <w:t>;</w:t>
      </w:r>
    </w:p>
    <w:p w14:paraId="18A57E11" w14:textId="77777777" w:rsidR="001E0BEC" w:rsidRPr="001E0BEC" w:rsidRDefault="001E0BEC" w:rsidP="001E0BEC">
      <w:pPr>
        <w:numPr>
          <w:ilvl w:val="0"/>
          <w:numId w:val="3"/>
        </w:numPr>
        <w:spacing w:before="0" w:after="0"/>
        <w:ind w:left="709" w:right="113" w:hanging="425"/>
        <w:jc w:val="both"/>
      </w:pPr>
      <w:r w:rsidRPr="001E0BEC">
        <w:t>wyrażenia zgody na zawarcie umowy na świadczenie usług w zakresie publicznego transportu zbiorowego o charakterze użyteczności publicznej w powiatowych przewozach pasażerskich</w:t>
      </w:r>
      <w:r w:rsidRPr="001E0BEC">
        <w:rPr>
          <w:i/>
        </w:rPr>
        <w:t>;</w:t>
      </w:r>
    </w:p>
    <w:p w14:paraId="1FE2080D" w14:textId="77777777" w:rsidR="001E0BEC" w:rsidRPr="001E0BEC" w:rsidRDefault="001E0BEC" w:rsidP="001E0BEC">
      <w:pPr>
        <w:numPr>
          <w:ilvl w:val="0"/>
          <w:numId w:val="3"/>
        </w:numPr>
        <w:spacing w:before="0" w:after="0"/>
        <w:ind w:left="709" w:right="113" w:hanging="425"/>
        <w:jc w:val="both"/>
      </w:pPr>
      <w:r w:rsidRPr="001E0BEC">
        <w:rPr>
          <w:iCs/>
          <w:color w:val="000000"/>
        </w:rPr>
        <w:t xml:space="preserve">delegowania dwóch radnych powiatu na członków Komisji Bezpieczeństwa </w:t>
      </w:r>
      <w:r w:rsidRPr="001E0BEC">
        <w:rPr>
          <w:iCs/>
          <w:color w:val="000000"/>
        </w:rPr>
        <w:br/>
        <w:t>i Porządku w Powiecie Gołdapskim;</w:t>
      </w:r>
    </w:p>
    <w:p w14:paraId="3D5BA534" w14:textId="77777777" w:rsidR="001E0BEC" w:rsidRPr="001E0BEC" w:rsidRDefault="001E0BEC" w:rsidP="001E0BEC">
      <w:pPr>
        <w:numPr>
          <w:ilvl w:val="0"/>
          <w:numId w:val="3"/>
        </w:numPr>
        <w:spacing w:before="0" w:after="0"/>
        <w:ind w:left="709" w:right="113" w:hanging="425"/>
        <w:jc w:val="both"/>
      </w:pPr>
      <w:r w:rsidRPr="001E0BEC">
        <w:t>zmian Wieloletniej Prognozy Finansowej na lata 2024-2039;</w:t>
      </w:r>
    </w:p>
    <w:p w14:paraId="7FDD847E" w14:textId="77777777" w:rsidR="001E0BEC" w:rsidRPr="001E0BEC" w:rsidRDefault="001E0BEC" w:rsidP="001E0BEC">
      <w:pPr>
        <w:numPr>
          <w:ilvl w:val="0"/>
          <w:numId w:val="3"/>
        </w:numPr>
        <w:spacing w:before="0" w:after="0"/>
        <w:ind w:left="709" w:right="113" w:hanging="425"/>
        <w:jc w:val="both"/>
      </w:pPr>
      <w:r w:rsidRPr="001E0BEC">
        <w:t>zmian budżetu Powiatu Gołdapskiego w sprawie uchwalenia budżetu powiatu na rok 2024;</w:t>
      </w:r>
    </w:p>
    <w:p w14:paraId="7030D659" w14:textId="77777777" w:rsidR="001E0BEC" w:rsidRPr="001E0BEC" w:rsidRDefault="001E0BEC" w:rsidP="001E0BEC">
      <w:pPr>
        <w:numPr>
          <w:ilvl w:val="0"/>
          <w:numId w:val="3"/>
        </w:numPr>
        <w:spacing w:before="0" w:after="0"/>
        <w:ind w:left="709" w:right="113" w:hanging="425"/>
        <w:jc w:val="both"/>
      </w:pPr>
      <w:r w:rsidRPr="001E0BEC">
        <w:t>uchwalenia Wieloletniej Prognozy Finansowej na lata 2025 – 2040;</w:t>
      </w:r>
    </w:p>
    <w:p w14:paraId="5260BEBE" w14:textId="77777777" w:rsidR="001E0BEC" w:rsidRDefault="001E0BEC" w:rsidP="00102EC5">
      <w:pPr>
        <w:numPr>
          <w:ilvl w:val="0"/>
          <w:numId w:val="3"/>
        </w:numPr>
        <w:spacing w:before="0" w:after="0"/>
        <w:ind w:left="709" w:right="113" w:hanging="425"/>
        <w:jc w:val="both"/>
      </w:pPr>
      <w:r w:rsidRPr="001E0BEC">
        <w:t>uchwalenia budżetu Powiatu Gołdapskiego na 2025 rok.</w:t>
      </w:r>
      <w:bookmarkEnd w:id="2"/>
    </w:p>
    <w:p w14:paraId="78446032" w14:textId="77777777" w:rsidR="001E0BEC" w:rsidRDefault="001E0BEC" w:rsidP="001E0BEC">
      <w:pPr>
        <w:spacing w:before="0" w:after="0"/>
        <w:ind w:right="113"/>
        <w:jc w:val="both"/>
      </w:pPr>
    </w:p>
    <w:p w14:paraId="3BE1F2A5" w14:textId="77777777" w:rsidR="001E0BEC" w:rsidRDefault="00102EC5" w:rsidP="001E0BEC">
      <w:pPr>
        <w:spacing w:before="0" w:after="0"/>
        <w:ind w:right="113"/>
        <w:jc w:val="both"/>
      </w:pPr>
      <w:r>
        <w:t xml:space="preserve">Starosta Pan Krzysztof </w:t>
      </w:r>
      <w:proofErr w:type="spellStart"/>
      <w:r>
        <w:t>Kazaniecki</w:t>
      </w:r>
      <w:proofErr w:type="spellEnd"/>
      <w:r>
        <w:t xml:space="preserve"> poinformował, że w</w:t>
      </w:r>
      <w:r w:rsidRPr="00305ADC">
        <w:t xml:space="preserve"> dniu </w:t>
      </w:r>
      <w:r w:rsidR="001E0BEC">
        <w:t xml:space="preserve">w </w:t>
      </w:r>
      <w:r w:rsidR="001E0BEC" w:rsidRPr="00AF7916">
        <w:t xml:space="preserve">dniu </w:t>
      </w:r>
      <w:r w:rsidR="001E0BEC">
        <w:t xml:space="preserve">22 listopada </w:t>
      </w:r>
      <w:r w:rsidR="001E0BEC" w:rsidRPr="00AF7916">
        <w:t>2</w:t>
      </w:r>
      <w:r w:rsidR="001E0BEC">
        <w:t>024</w:t>
      </w:r>
      <w:r w:rsidR="001E0BEC" w:rsidRPr="00AF7916">
        <w:t xml:space="preserve"> roku Rada Powiatu w Gołdapi podjęła</w:t>
      </w:r>
      <w:r w:rsidR="001E0BEC">
        <w:t xml:space="preserve"> 4 </w:t>
      </w:r>
      <w:r w:rsidR="001E0BEC" w:rsidRPr="00AF7916">
        <w:t>uchwał</w:t>
      </w:r>
      <w:r w:rsidR="001E0BEC">
        <w:t>y</w:t>
      </w:r>
      <w:r w:rsidR="001E0BEC" w:rsidRPr="00AF7916">
        <w:t>, których projekty opracowa</w:t>
      </w:r>
      <w:r w:rsidR="001E0BEC">
        <w:t>ły: Sekretarz Powiatu - 1 projekt uchwały; Wydział Komunikacji i Transportu</w:t>
      </w:r>
      <w:r w:rsidR="001E0BEC">
        <w:rPr>
          <w:b/>
          <w:bCs/>
        </w:rPr>
        <w:t xml:space="preserve"> </w:t>
      </w:r>
      <w:r w:rsidR="001E0BEC">
        <w:t xml:space="preserve">– 1 projekt uchwały; Wydział Finansowy - 2 projekty uchwał. </w:t>
      </w:r>
      <w:r w:rsidR="001E0BEC" w:rsidRPr="00E8439D">
        <w:t xml:space="preserve">Powyższe uchwały zostały przekazane Regionalnej Izbie Obrachunkowej oraz Wojewodzie Warmińsko – Mazurskiemu </w:t>
      </w:r>
      <w:r w:rsidR="001E0BEC" w:rsidRPr="00E8439D">
        <w:rPr>
          <w:rFonts w:eastAsia="Lucida Sans Unicode"/>
        </w:rPr>
        <w:t>w celu poddania kontroli zgodności z prawem oraz publikacji.</w:t>
      </w:r>
      <w:r w:rsidR="001E0BEC" w:rsidRPr="00E8439D">
        <w:t xml:space="preserve"> Uchwały zostały zrealizowane zgodnie z ich treścią. Szczegółowa informacja dostępna jest w Biurze Rady i Zarządu Powiatu.</w:t>
      </w:r>
    </w:p>
    <w:p w14:paraId="6AB1D5FC" w14:textId="77777777" w:rsidR="001E0BEC" w:rsidRDefault="001E0BEC" w:rsidP="001E0BEC">
      <w:pPr>
        <w:spacing w:before="0" w:after="0"/>
        <w:ind w:right="113"/>
        <w:jc w:val="both"/>
      </w:pPr>
    </w:p>
    <w:p w14:paraId="4E5AA11C" w14:textId="1249FF4C" w:rsidR="00CF3B86" w:rsidRPr="00CF3B86" w:rsidRDefault="00102EC5" w:rsidP="00CF3B86">
      <w:pPr>
        <w:spacing w:before="0" w:after="0"/>
        <w:ind w:right="113"/>
        <w:jc w:val="both"/>
        <w:rPr>
          <w:color w:val="212121"/>
        </w:rPr>
      </w:pPr>
      <w:r w:rsidRPr="00CF3B86">
        <w:rPr>
          <w:color w:val="212121"/>
        </w:rPr>
        <w:t xml:space="preserve">Starosta Pan Krzysztof </w:t>
      </w:r>
      <w:proofErr w:type="spellStart"/>
      <w:r w:rsidRPr="00CF3B86">
        <w:rPr>
          <w:color w:val="212121"/>
        </w:rPr>
        <w:t>Kazaniecki</w:t>
      </w:r>
      <w:proofErr w:type="spellEnd"/>
      <w:r w:rsidRPr="00CF3B86">
        <w:rPr>
          <w:color w:val="212121"/>
        </w:rPr>
        <w:t xml:space="preserve"> poinformował, że uczestniczył w następujących przedsięwzięciach:</w:t>
      </w:r>
    </w:p>
    <w:p w14:paraId="05E38F75" w14:textId="77777777" w:rsidR="00CF3B86" w:rsidRPr="00CF3B86" w:rsidRDefault="00CF3B86" w:rsidP="00CF3B86">
      <w:pPr>
        <w:pStyle w:val="Akapitzlist"/>
        <w:numPr>
          <w:ilvl w:val="0"/>
          <w:numId w:val="29"/>
        </w:numPr>
        <w:spacing w:after="0" w:line="360" w:lineRule="auto"/>
        <w:ind w:left="426" w:right="113" w:hanging="426"/>
        <w:jc w:val="both"/>
        <w:rPr>
          <w:rFonts w:ascii="Times New Roman" w:hAnsi="Times New Roman" w:cs="Times New Roman"/>
          <w:sz w:val="24"/>
          <w:szCs w:val="24"/>
        </w:rPr>
      </w:pPr>
      <w:r w:rsidRPr="00CF3B86">
        <w:rPr>
          <w:rFonts w:ascii="Times New Roman" w:hAnsi="Times New Roman" w:cs="Times New Roman"/>
          <w:sz w:val="24"/>
          <w:szCs w:val="24"/>
        </w:rPr>
        <w:t>28 listopada 2024 r. Wicestarosta uczestniczyła w otwarciu wystawy prac koła rękodzielniczego w Dubeninkach;</w:t>
      </w:r>
    </w:p>
    <w:p w14:paraId="06033EA5" w14:textId="77777777" w:rsidR="00CF3B86" w:rsidRPr="00CF3B86" w:rsidRDefault="00CF3B86" w:rsidP="00CF3B86">
      <w:pPr>
        <w:pStyle w:val="Akapitzlist"/>
        <w:numPr>
          <w:ilvl w:val="0"/>
          <w:numId w:val="29"/>
        </w:numPr>
        <w:spacing w:after="0" w:line="360" w:lineRule="auto"/>
        <w:ind w:left="426" w:right="113" w:hanging="426"/>
        <w:jc w:val="both"/>
        <w:rPr>
          <w:rFonts w:ascii="Times New Roman" w:hAnsi="Times New Roman" w:cs="Times New Roman"/>
          <w:sz w:val="24"/>
          <w:szCs w:val="24"/>
        </w:rPr>
      </w:pPr>
      <w:r w:rsidRPr="00CF3B86">
        <w:rPr>
          <w:rFonts w:ascii="Times New Roman" w:hAnsi="Times New Roman" w:cs="Times New Roman"/>
          <w:sz w:val="24"/>
          <w:szCs w:val="24"/>
        </w:rPr>
        <w:t>29 listopada 2024 r. Wicestarosta uczestniczyła w Sesji Rady Gminy Dubeninki;</w:t>
      </w:r>
    </w:p>
    <w:p w14:paraId="4586E9D4" w14:textId="77777777" w:rsidR="00CF3B86" w:rsidRPr="00CF3B86" w:rsidRDefault="00CF3B86" w:rsidP="00CF3B86">
      <w:pPr>
        <w:pStyle w:val="Akapitzlist"/>
        <w:numPr>
          <w:ilvl w:val="0"/>
          <w:numId w:val="29"/>
        </w:numPr>
        <w:spacing w:after="0" w:line="360" w:lineRule="auto"/>
        <w:ind w:left="426" w:right="113" w:hanging="426"/>
        <w:jc w:val="both"/>
        <w:rPr>
          <w:rFonts w:ascii="Times New Roman" w:hAnsi="Times New Roman" w:cs="Times New Roman"/>
          <w:sz w:val="24"/>
          <w:szCs w:val="24"/>
        </w:rPr>
      </w:pPr>
      <w:r w:rsidRPr="00CF3B86">
        <w:rPr>
          <w:rFonts w:ascii="Times New Roman" w:hAnsi="Times New Roman" w:cs="Times New Roman"/>
          <w:sz w:val="24"/>
          <w:szCs w:val="24"/>
        </w:rPr>
        <w:t xml:space="preserve">30 listopada 2024 r. uczestniczyłem w Gali </w:t>
      </w:r>
      <w:proofErr w:type="spellStart"/>
      <w:r w:rsidRPr="00CF3B86">
        <w:rPr>
          <w:rFonts w:ascii="Times New Roman" w:hAnsi="Times New Roman" w:cs="Times New Roman"/>
          <w:sz w:val="24"/>
          <w:szCs w:val="24"/>
        </w:rPr>
        <w:t>boxu</w:t>
      </w:r>
      <w:proofErr w:type="spellEnd"/>
      <w:r w:rsidRPr="00CF3B86">
        <w:rPr>
          <w:rFonts w:ascii="Times New Roman" w:hAnsi="Times New Roman" w:cs="Times New Roman"/>
          <w:sz w:val="24"/>
          <w:szCs w:val="24"/>
        </w:rPr>
        <w:t>;</w:t>
      </w:r>
    </w:p>
    <w:p w14:paraId="63C53218" w14:textId="77777777" w:rsidR="00CF3B86" w:rsidRPr="00CF3B86" w:rsidRDefault="00CF3B86" w:rsidP="00CF3B86">
      <w:pPr>
        <w:pStyle w:val="Akapitzlist"/>
        <w:numPr>
          <w:ilvl w:val="0"/>
          <w:numId w:val="29"/>
        </w:numPr>
        <w:spacing w:after="0" w:line="360" w:lineRule="auto"/>
        <w:ind w:left="426" w:right="113" w:hanging="426"/>
        <w:jc w:val="both"/>
        <w:rPr>
          <w:rFonts w:ascii="Times New Roman" w:hAnsi="Times New Roman" w:cs="Times New Roman"/>
          <w:sz w:val="24"/>
          <w:szCs w:val="24"/>
        </w:rPr>
      </w:pPr>
      <w:r w:rsidRPr="00CF3B86">
        <w:rPr>
          <w:rFonts w:ascii="Times New Roman" w:hAnsi="Times New Roman" w:cs="Times New Roman"/>
          <w:sz w:val="24"/>
          <w:szCs w:val="24"/>
        </w:rPr>
        <w:t xml:space="preserve">2 grudnia 2024 r. wspólnie z  Prezesem </w:t>
      </w:r>
      <w:proofErr w:type="spellStart"/>
      <w:r w:rsidRPr="00CF3B86">
        <w:rPr>
          <w:rFonts w:ascii="Times New Roman" w:hAnsi="Times New Roman" w:cs="Times New Roman"/>
          <w:sz w:val="24"/>
          <w:szCs w:val="24"/>
        </w:rPr>
        <w:t>GoldMedica</w:t>
      </w:r>
      <w:proofErr w:type="spellEnd"/>
      <w:r w:rsidRPr="00CF3B86">
        <w:rPr>
          <w:rFonts w:ascii="Times New Roman" w:hAnsi="Times New Roman" w:cs="Times New Roman"/>
          <w:sz w:val="24"/>
          <w:szCs w:val="24"/>
        </w:rPr>
        <w:t xml:space="preserve"> uczestniczyłem w spotkaniu </w:t>
      </w:r>
      <w:r w:rsidRPr="00CF3B86">
        <w:rPr>
          <w:rFonts w:ascii="Times New Roman" w:hAnsi="Times New Roman" w:cs="Times New Roman"/>
          <w:sz w:val="24"/>
          <w:szCs w:val="24"/>
        </w:rPr>
        <w:br/>
        <w:t>z Wojewodą Warmińsko-Mazurskim w uroczystym przekazaniu umów na zakup nowoczesnego sprzętu dla SOR oraz Zespołów Ratownictwa Medycznego;</w:t>
      </w:r>
    </w:p>
    <w:p w14:paraId="1F1FB8E2" w14:textId="034DCE5E" w:rsidR="00CF3B86" w:rsidRPr="00CF3B86" w:rsidRDefault="00CF3B86" w:rsidP="00CF3B86">
      <w:pPr>
        <w:pStyle w:val="Akapitzlist"/>
        <w:numPr>
          <w:ilvl w:val="0"/>
          <w:numId w:val="29"/>
        </w:numPr>
        <w:spacing w:after="0" w:line="360" w:lineRule="auto"/>
        <w:ind w:left="426" w:right="113" w:hanging="426"/>
        <w:jc w:val="both"/>
        <w:rPr>
          <w:rFonts w:ascii="Times New Roman" w:hAnsi="Times New Roman" w:cs="Times New Roman"/>
          <w:sz w:val="24"/>
          <w:szCs w:val="24"/>
        </w:rPr>
      </w:pPr>
      <w:r w:rsidRPr="00CF3B86">
        <w:rPr>
          <w:rFonts w:ascii="Times New Roman" w:hAnsi="Times New Roman" w:cs="Times New Roman"/>
          <w:sz w:val="24"/>
          <w:szCs w:val="24"/>
        </w:rPr>
        <w:t xml:space="preserve">3 grudnia 2024 r. </w:t>
      </w:r>
      <w:r w:rsidR="004945A3" w:rsidRPr="004945A3">
        <w:rPr>
          <w:rFonts w:ascii="Times New Roman" w:hAnsi="Times New Roman" w:cs="Times New Roman"/>
          <w:sz w:val="24"/>
          <w:szCs w:val="24"/>
        </w:rPr>
        <w:t xml:space="preserve">uczestniczyłem </w:t>
      </w:r>
      <w:r w:rsidRPr="00CF3B86">
        <w:rPr>
          <w:rFonts w:ascii="Times New Roman" w:hAnsi="Times New Roman" w:cs="Times New Roman"/>
          <w:sz w:val="24"/>
          <w:szCs w:val="24"/>
        </w:rPr>
        <w:t xml:space="preserve">we wręczenie nagród w konkursie powiatowym w Stacji Sanitarno-Epidemiologicznej w Gołdapi oraz w gali wolontariatu zorganizowanej </w:t>
      </w:r>
      <w:r w:rsidR="004945A3">
        <w:rPr>
          <w:rFonts w:ascii="Times New Roman" w:hAnsi="Times New Roman" w:cs="Times New Roman"/>
          <w:sz w:val="24"/>
          <w:szCs w:val="24"/>
        </w:rPr>
        <w:br/>
      </w:r>
      <w:r w:rsidRPr="00CF3B86">
        <w:rPr>
          <w:rFonts w:ascii="Times New Roman" w:hAnsi="Times New Roman" w:cs="Times New Roman"/>
          <w:sz w:val="24"/>
          <w:szCs w:val="24"/>
        </w:rPr>
        <w:t>z okazji Międzynarodowego Dnia Wolontariusza.</w:t>
      </w:r>
    </w:p>
    <w:p w14:paraId="1F047ABD" w14:textId="5AF291FC" w:rsidR="00CF3B86" w:rsidRPr="00CF3B86" w:rsidRDefault="00CF3B86" w:rsidP="00CF3B86">
      <w:pPr>
        <w:pStyle w:val="Akapitzlist"/>
        <w:numPr>
          <w:ilvl w:val="0"/>
          <w:numId w:val="29"/>
        </w:numPr>
        <w:spacing w:after="0" w:line="360" w:lineRule="auto"/>
        <w:ind w:left="426" w:right="113" w:hanging="426"/>
        <w:jc w:val="both"/>
        <w:rPr>
          <w:rFonts w:ascii="Times New Roman" w:hAnsi="Times New Roman" w:cs="Times New Roman"/>
          <w:sz w:val="24"/>
          <w:szCs w:val="24"/>
        </w:rPr>
      </w:pPr>
      <w:r w:rsidRPr="00CF3B86">
        <w:rPr>
          <w:rFonts w:ascii="Times New Roman" w:hAnsi="Times New Roman" w:cs="Times New Roman"/>
          <w:sz w:val="24"/>
          <w:szCs w:val="24"/>
        </w:rPr>
        <w:t xml:space="preserve">4 grudnia 2024 r. Wicestarosta uczestniczyła w Naradzie Techniczno-Gospodarczej </w:t>
      </w:r>
      <w:r w:rsidR="004945A3">
        <w:rPr>
          <w:rFonts w:ascii="Times New Roman" w:hAnsi="Times New Roman" w:cs="Times New Roman"/>
          <w:sz w:val="24"/>
          <w:szCs w:val="24"/>
        </w:rPr>
        <w:br/>
      </w:r>
      <w:r w:rsidRPr="00CF3B86">
        <w:rPr>
          <w:rFonts w:ascii="Times New Roman" w:hAnsi="Times New Roman" w:cs="Times New Roman"/>
          <w:sz w:val="24"/>
          <w:szCs w:val="24"/>
        </w:rPr>
        <w:t>w Nadleśnictwie w Gołdapi;</w:t>
      </w:r>
    </w:p>
    <w:p w14:paraId="09E566D3" w14:textId="5BEE1A3B" w:rsidR="00CF3B86" w:rsidRPr="00CF3B86" w:rsidRDefault="00CF3B86" w:rsidP="00CF3B86">
      <w:pPr>
        <w:pStyle w:val="Akapitzlist"/>
        <w:numPr>
          <w:ilvl w:val="0"/>
          <w:numId w:val="29"/>
        </w:numPr>
        <w:spacing w:after="0" w:line="360" w:lineRule="auto"/>
        <w:ind w:left="426" w:right="113" w:hanging="426"/>
        <w:jc w:val="both"/>
        <w:rPr>
          <w:rFonts w:ascii="Times New Roman" w:hAnsi="Times New Roman" w:cs="Times New Roman"/>
          <w:sz w:val="24"/>
          <w:szCs w:val="24"/>
        </w:rPr>
      </w:pPr>
      <w:r w:rsidRPr="00CF3B86">
        <w:rPr>
          <w:rFonts w:ascii="Times New Roman" w:hAnsi="Times New Roman" w:cs="Times New Roman"/>
          <w:sz w:val="24"/>
          <w:szCs w:val="24"/>
        </w:rPr>
        <w:t xml:space="preserve">5 grudnia 2024 r. </w:t>
      </w:r>
      <w:r w:rsidR="00BF2E76" w:rsidRPr="00BF2E76">
        <w:rPr>
          <w:rFonts w:ascii="Times New Roman" w:hAnsi="Times New Roman" w:cs="Times New Roman"/>
          <w:sz w:val="24"/>
          <w:szCs w:val="24"/>
        </w:rPr>
        <w:t xml:space="preserve">uczestniczyłem </w:t>
      </w:r>
      <w:r w:rsidRPr="00CF3B86">
        <w:rPr>
          <w:rFonts w:ascii="Times New Roman" w:hAnsi="Times New Roman" w:cs="Times New Roman"/>
          <w:sz w:val="24"/>
          <w:szCs w:val="24"/>
        </w:rPr>
        <w:t>w Kiermaszu Bożonarodzeniowym w Szkole Podstawowej nr 1 w Gołdapi;</w:t>
      </w:r>
    </w:p>
    <w:p w14:paraId="40A66F0A" w14:textId="77777777" w:rsidR="00CF3B86" w:rsidRPr="00CF3B86" w:rsidRDefault="00CF3B86" w:rsidP="00CF3B86">
      <w:pPr>
        <w:pStyle w:val="Akapitzlist"/>
        <w:numPr>
          <w:ilvl w:val="0"/>
          <w:numId w:val="29"/>
        </w:numPr>
        <w:spacing w:after="0" w:line="360" w:lineRule="auto"/>
        <w:ind w:left="426" w:right="113" w:hanging="426"/>
        <w:jc w:val="both"/>
        <w:rPr>
          <w:rFonts w:ascii="Times New Roman" w:hAnsi="Times New Roman" w:cs="Times New Roman"/>
          <w:sz w:val="24"/>
          <w:szCs w:val="24"/>
        </w:rPr>
      </w:pPr>
      <w:r w:rsidRPr="00CF3B86">
        <w:rPr>
          <w:rFonts w:ascii="Times New Roman" w:hAnsi="Times New Roman" w:cs="Times New Roman"/>
          <w:sz w:val="24"/>
          <w:szCs w:val="24"/>
        </w:rPr>
        <w:t xml:space="preserve">6 grudnia 2024 r. odwiedziliśmy wychowanków z Dom dla Dzieci i Młodzieży ,,Tacy Sami" w Gołdapi, małych pacjentów z oddziału dziecięcego oraz uczniów Zespół Placówek Edukacyjno-Wychowawczych w Gołdapi z prezentami mikołajkowymi; </w:t>
      </w:r>
    </w:p>
    <w:p w14:paraId="4BFEA9ED" w14:textId="43FC2A6E" w:rsidR="00CF3B86" w:rsidRPr="00CF3B86" w:rsidRDefault="00CF3B86" w:rsidP="00CF3B86">
      <w:pPr>
        <w:pStyle w:val="Akapitzlist"/>
        <w:numPr>
          <w:ilvl w:val="0"/>
          <w:numId w:val="29"/>
        </w:numPr>
        <w:spacing w:after="0" w:line="360" w:lineRule="auto"/>
        <w:ind w:left="426" w:right="113" w:hanging="426"/>
        <w:jc w:val="both"/>
        <w:rPr>
          <w:rFonts w:ascii="Times New Roman" w:hAnsi="Times New Roman" w:cs="Times New Roman"/>
          <w:sz w:val="24"/>
          <w:szCs w:val="24"/>
        </w:rPr>
      </w:pPr>
      <w:r w:rsidRPr="00CF3B86">
        <w:rPr>
          <w:rFonts w:ascii="Times New Roman" w:hAnsi="Times New Roman" w:cs="Times New Roman"/>
          <w:sz w:val="24"/>
          <w:szCs w:val="24"/>
        </w:rPr>
        <w:t>7 grudnia 2024 r.</w:t>
      </w:r>
      <w:r w:rsidR="00BF2E76" w:rsidRPr="00BF2E76">
        <w:t xml:space="preserve"> </w:t>
      </w:r>
      <w:r w:rsidR="00BF2E76" w:rsidRPr="00BF2E76">
        <w:rPr>
          <w:rFonts w:ascii="Times New Roman" w:hAnsi="Times New Roman" w:cs="Times New Roman"/>
          <w:sz w:val="24"/>
          <w:szCs w:val="24"/>
        </w:rPr>
        <w:t>uczestniczyłem</w:t>
      </w:r>
      <w:r w:rsidRPr="00CF3B86">
        <w:rPr>
          <w:rFonts w:ascii="Times New Roman" w:hAnsi="Times New Roman" w:cs="Times New Roman"/>
          <w:sz w:val="24"/>
          <w:szCs w:val="24"/>
        </w:rPr>
        <w:t xml:space="preserve"> w Mikołajkach w Parku Miejskim w Gołdapi;</w:t>
      </w:r>
    </w:p>
    <w:p w14:paraId="03C9B408" w14:textId="3BF49447" w:rsidR="00CF3B86" w:rsidRPr="00CF3B86" w:rsidRDefault="00CF3B86" w:rsidP="00CF3B86">
      <w:pPr>
        <w:pStyle w:val="Akapitzlist"/>
        <w:numPr>
          <w:ilvl w:val="0"/>
          <w:numId w:val="29"/>
        </w:numPr>
        <w:spacing w:after="0" w:line="360" w:lineRule="auto"/>
        <w:ind w:left="426" w:right="113" w:hanging="426"/>
        <w:jc w:val="both"/>
        <w:rPr>
          <w:rFonts w:ascii="Times New Roman" w:hAnsi="Times New Roman" w:cs="Times New Roman"/>
          <w:sz w:val="24"/>
          <w:szCs w:val="24"/>
        </w:rPr>
      </w:pPr>
      <w:r w:rsidRPr="00CF3B86">
        <w:rPr>
          <w:rFonts w:ascii="Times New Roman" w:hAnsi="Times New Roman" w:cs="Times New Roman"/>
          <w:sz w:val="24"/>
          <w:szCs w:val="24"/>
        </w:rPr>
        <w:t xml:space="preserve">10 grudnia 2024 r. Wicestarosta uczestniczyła w rozdaniu nagród w Parku Krajobrazowym XVIII (18) edycji konkursu wiedzy „Młody Strażnik Parku 2024″ </w:t>
      </w:r>
      <w:r w:rsidR="00BF2E76">
        <w:rPr>
          <w:rFonts w:ascii="Times New Roman" w:hAnsi="Times New Roman" w:cs="Times New Roman"/>
          <w:sz w:val="24"/>
          <w:szCs w:val="24"/>
        </w:rPr>
        <w:br/>
      </w:r>
      <w:r w:rsidRPr="00CF3B86">
        <w:rPr>
          <w:rFonts w:ascii="Times New Roman" w:hAnsi="Times New Roman" w:cs="Times New Roman"/>
          <w:sz w:val="24"/>
          <w:szCs w:val="24"/>
        </w:rPr>
        <w:t xml:space="preserve">– w tym roku organizowanym pod hasłem „Mistrz Dendrologii” w siedzibie Parku Krajobrazowego Puszczy </w:t>
      </w:r>
      <w:proofErr w:type="spellStart"/>
      <w:r w:rsidRPr="00CF3B86">
        <w:rPr>
          <w:rFonts w:ascii="Times New Roman" w:hAnsi="Times New Roman" w:cs="Times New Roman"/>
          <w:sz w:val="24"/>
          <w:szCs w:val="24"/>
        </w:rPr>
        <w:t>Rominckiej</w:t>
      </w:r>
      <w:proofErr w:type="spellEnd"/>
      <w:r w:rsidRPr="00CF3B86">
        <w:rPr>
          <w:rFonts w:ascii="Times New Roman" w:hAnsi="Times New Roman" w:cs="Times New Roman"/>
          <w:sz w:val="24"/>
          <w:szCs w:val="24"/>
        </w:rPr>
        <w:t xml:space="preserve"> w Żytkiejmach;</w:t>
      </w:r>
    </w:p>
    <w:p w14:paraId="6C0C3C98" w14:textId="1E7BB4B3" w:rsidR="00CF3B86" w:rsidRPr="00CF3B86" w:rsidRDefault="00CF3B86" w:rsidP="00CF3B86">
      <w:pPr>
        <w:pStyle w:val="Akapitzlist"/>
        <w:numPr>
          <w:ilvl w:val="0"/>
          <w:numId w:val="29"/>
        </w:numPr>
        <w:spacing w:after="0" w:line="360" w:lineRule="auto"/>
        <w:ind w:left="426" w:right="113" w:hanging="426"/>
        <w:jc w:val="both"/>
        <w:rPr>
          <w:rFonts w:ascii="Times New Roman" w:hAnsi="Times New Roman" w:cs="Times New Roman"/>
          <w:sz w:val="24"/>
          <w:szCs w:val="24"/>
        </w:rPr>
      </w:pPr>
      <w:r w:rsidRPr="00CF3B86">
        <w:rPr>
          <w:rFonts w:ascii="Times New Roman" w:hAnsi="Times New Roman" w:cs="Times New Roman"/>
          <w:sz w:val="24"/>
          <w:szCs w:val="24"/>
        </w:rPr>
        <w:t>11 grudnia 2024 r.</w:t>
      </w:r>
      <w:r w:rsidR="00BF2E76" w:rsidRPr="00BF2E76">
        <w:t xml:space="preserve"> </w:t>
      </w:r>
      <w:r w:rsidR="00BF2E76" w:rsidRPr="00BF2E76">
        <w:rPr>
          <w:rFonts w:ascii="Times New Roman" w:hAnsi="Times New Roman" w:cs="Times New Roman"/>
          <w:sz w:val="24"/>
          <w:szCs w:val="24"/>
        </w:rPr>
        <w:t>uczestniczyłem</w:t>
      </w:r>
      <w:r w:rsidRPr="00CF3B86">
        <w:rPr>
          <w:rFonts w:ascii="Times New Roman" w:hAnsi="Times New Roman" w:cs="Times New Roman"/>
          <w:sz w:val="24"/>
          <w:szCs w:val="24"/>
        </w:rPr>
        <w:t xml:space="preserve"> w Kiermaszu Bożonarodzeniowym w Zespole Szk</w:t>
      </w:r>
      <w:r w:rsidR="00BF2E76">
        <w:rPr>
          <w:rFonts w:ascii="Times New Roman" w:hAnsi="Times New Roman" w:cs="Times New Roman"/>
          <w:sz w:val="24"/>
          <w:szCs w:val="24"/>
        </w:rPr>
        <w:t>ół</w:t>
      </w:r>
      <w:r w:rsidRPr="00CF3B86">
        <w:rPr>
          <w:rFonts w:ascii="Times New Roman" w:hAnsi="Times New Roman" w:cs="Times New Roman"/>
          <w:sz w:val="24"/>
          <w:szCs w:val="24"/>
        </w:rPr>
        <w:t xml:space="preserve"> Zawodowych w Gołdapi;</w:t>
      </w:r>
    </w:p>
    <w:p w14:paraId="2C7D7B12" w14:textId="77777777" w:rsidR="00CF3B86" w:rsidRPr="00CF3B86" w:rsidRDefault="00CF3B86" w:rsidP="00CF3B86">
      <w:pPr>
        <w:pStyle w:val="Akapitzlist"/>
        <w:numPr>
          <w:ilvl w:val="0"/>
          <w:numId w:val="29"/>
        </w:numPr>
        <w:spacing w:after="0" w:line="360" w:lineRule="auto"/>
        <w:ind w:left="426" w:right="113" w:hanging="426"/>
        <w:jc w:val="both"/>
        <w:rPr>
          <w:rFonts w:ascii="Times New Roman" w:hAnsi="Times New Roman" w:cs="Times New Roman"/>
          <w:sz w:val="24"/>
          <w:szCs w:val="24"/>
        </w:rPr>
      </w:pPr>
      <w:r w:rsidRPr="00CF3B86">
        <w:rPr>
          <w:rFonts w:ascii="Times New Roman" w:hAnsi="Times New Roman" w:cs="Times New Roman"/>
          <w:sz w:val="24"/>
          <w:szCs w:val="24"/>
        </w:rPr>
        <w:t xml:space="preserve">12 grudnia 2024 r. Wicestarosta wspólnie z Sekretarzem Powiatu uczestniczyła </w:t>
      </w:r>
      <w:r w:rsidRPr="00CF3B86">
        <w:rPr>
          <w:rFonts w:ascii="Times New Roman" w:hAnsi="Times New Roman" w:cs="Times New Roman"/>
          <w:sz w:val="24"/>
          <w:szCs w:val="24"/>
        </w:rPr>
        <w:br/>
        <w:t>w Kiermaszu Bożonarodzeniowym w Szkole Podstawowej nr 2 w Gołdapi;</w:t>
      </w:r>
    </w:p>
    <w:p w14:paraId="64E73216" w14:textId="77777777" w:rsidR="00CF3B86" w:rsidRPr="00CF3B86" w:rsidRDefault="00CF3B86" w:rsidP="00CF3B86">
      <w:pPr>
        <w:pStyle w:val="Akapitzlist"/>
        <w:numPr>
          <w:ilvl w:val="0"/>
          <w:numId w:val="29"/>
        </w:numPr>
        <w:spacing w:after="0" w:line="360" w:lineRule="auto"/>
        <w:ind w:left="426" w:right="113" w:hanging="426"/>
        <w:jc w:val="both"/>
        <w:rPr>
          <w:rFonts w:ascii="Times New Roman" w:hAnsi="Times New Roman" w:cs="Times New Roman"/>
          <w:sz w:val="24"/>
          <w:szCs w:val="24"/>
        </w:rPr>
      </w:pPr>
      <w:bookmarkStart w:id="3" w:name="_Hlk185490337"/>
      <w:r w:rsidRPr="00CF3B86">
        <w:rPr>
          <w:rFonts w:ascii="Times New Roman" w:hAnsi="Times New Roman" w:cs="Times New Roman"/>
          <w:sz w:val="24"/>
          <w:szCs w:val="24"/>
        </w:rPr>
        <w:t xml:space="preserve">14 grudnia 2024 r. wspólnie z pracownikami uczestniczyliśmy w przekazaniu Szlachetnej Paczki oraz wspólnie z Przewodniczącym Rady Powiatu oraz Członkiem Zarządu Powiatu Anna </w:t>
      </w:r>
      <w:proofErr w:type="spellStart"/>
      <w:r w:rsidRPr="00CF3B86">
        <w:rPr>
          <w:rFonts w:ascii="Times New Roman" w:hAnsi="Times New Roman" w:cs="Times New Roman"/>
          <w:sz w:val="24"/>
          <w:szCs w:val="24"/>
        </w:rPr>
        <w:t>Zyborowicz</w:t>
      </w:r>
      <w:proofErr w:type="spellEnd"/>
      <w:r w:rsidRPr="00CF3B86">
        <w:rPr>
          <w:rFonts w:ascii="Times New Roman" w:hAnsi="Times New Roman" w:cs="Times New Roman"/>
          <w:sz w:val="24"/>
          <w:szCs w:val="24"/>
        </w:rPr>
        <w:t xml:space="preserve"> wzięliśmy udział w 21. Charytatywnym Koncercie </w:t>
      </w:r>
      <w:proofErr w:type="spellStart"/>
      <w:r w:rsidRPr="00CF3B86">
        <w:rPr>
          <w:rFonts w:ascii="Times New Roman" w:hAnsi="Times New Roman" w:cs="Times New Roman"/>
          <w:sz w:val="24"/>
          <w:szCs w:val="24"/>
        </w:rPr>
        <w:t>Świąteczno</w:t>
      </w:r>
      <w:proofErr w:type="spellEnd"/>
      <w:r w:rsidRPr="00CF3B86">
        <w:rPr>
          <w:rFonts w:ascii="Times New Roman" w:hAnsi="Times New Roman" w:cs="Times New Roman"/>
          <w:sz w:val="24"/>
          <w:szCs w:val="24"/>
        </w:rPr>
        <w:t>–Noworocznym;</w:t>
      </w:r>
    </w:p>
    <w:p w14:paraId="147959F3" w14:textId="3E16B30B" w:rsidR="00CF3B86" w:rsidRPr="00CF3B86" w:rsidRDefault="00CF3B86" w:rsidP="00CF3B86">
      <w:pPr>
        <w:pStyle w:val="Akapitzlist"/>
        <w:numPr>
          <w:ilvl w:val="0"/>
          <w:numId w:val="29"/>
        </w:numPr>
        <w:spacing w:after="0" w:line="360" w:lineRule="auto"/>
        <w:ind w:left="426" w:right="113" w:hanging="426"/>
        <w:jc w:val="both"/>
        <w:rPr>
          <w:rFonts w:ascii="Times New Roman" w:hAnsi="Times New Roman" w:cs="Times New Roman"/>
          <w:sz w:val="24"/>
          <w:szCs w:val="24"/>
        </w:rPr>
      </w:pPr>
      <w:bookmarkStart w:id="4" w:name="_Hlk185490257"/>
      <w:bookmarkEnd w:id="3"/>
      <w:r w:rsidRPr="00CF3B86">
        <w:rPr>
          <w:rFonts w:ascii="Times New Roman" w:hAnsi="Times New Roman" w:cs="Times New Roman"/>
          <w:sz w:val="24"/>
          <w:szCs w:val="24"/>
        </w:rPr>
        <w:t xml:space="preserve">16 grudnia 2024 r. </w:t>
      </w:r>
      <w:r w:rsidR="00BF2E76" w:rsidRPr="00BF2E76">
        <w:rPr>
          <w:rFonts w:ascii="Times New Roman" w:hAnsi="Times New Roman" w:cs="Times New Roman"/>
          <w:sz w:val="24"/>
          <w:szCs w:val="24"/>
        </w:rPr>
        <w:t xml:space="preserve">uczestniczyłem </w:t>
      </w:r>
      <w:r w:rsidRPr="00CF3B86">
        <w:rPr>
          <w:rFonts w:ascii="Times New Roman" w:hAnsi="Times New Roman" w:cs="Times New Roman"/>
          <w:sz w:val="24"/>
          <w:szCs w:val="24"/>
        </w:rPr>
        <w:t>w spotkaniu wigilijnym z udziałem Premiera Rządu Donalda Tuska oraz Wicepremiera, Ministra Obrony Narodowej Władysława Kosiniaka-Kamysza;</w:t>
      </w:r>
    </w:p>
    <w:bookmarkEnd w:id="4"/>
    <w:p w14:paraId="0E7C7E98" w14:textId="0A9AA071" w:rsidR="00CF3B86" w:rsidRPr="00CF3B86" w:rsidRDefault="00CF3B86" w:rsidP="00CF3B86">
      <w:pPr>
        <w:pStyle w:val="Akapitzlist"/>
        <w:numPr>
          <w:ilvl w:val="0"/>
          <w:numId w:val="29"/>
        </w:numPr>
        <w:spacing w:after="0" w:line="360" w:lineRule="auto"/>
        <w:ind w:left="426" w:right="113" w:hanging="426"/>
        <w:jc w:val="both"/>
        <w:rPr>
          <w:rFonts w:ascii="Times New Roman" w:hAnsi="Times New Roman" w:cs="Times New Roman"/>
          <w:sz w:val="24"/>
          <w:szCs w:val="24"/>
        </w:rPr>
      </w:pPr>
      <w:r w:rsidRPr="00CF3B86">
        <w:rPr>
          <w:rFonts w:ascii="Times New Roman" w:hAnsi="Times New Roman" w:cs="Times New Roman"/>
          <w:sz w:val="24"/>
          <w:szCs w:val="24"/>
        </w:rPr>
        <w:t xml:space="preserve">17 grudnia 2024 r. </w:t>
      </w:r>
      <w:r w:rsidR="00BF2E76" w:rsidRPr="00BF2E76">
        <w:rPr>
          <w:rFonts w:ascii="Times New Roman" w:hAnsi="Times New Roman" w:cs="Times New Roman"/>
          <w:sz w:val="24"/>
          <w:szCs w:val="24"/>
        </w:rPr>
        <w:t xml:space="preserve">uczestniczyłem </w:t>
      </w:r>
      <w:r w:rsidRPr="00CF3B86">
        <w:rPr>
          <w:rFonts w:ascii="Times New Roman" w:hAnsi="Times New Roman" w:cs="Times New Roman"/>
          <w:sz w:val="24"/>
          <w:szCs w:val="24"/>
        </w:rPr>
        <w:t>wspólnie z Wicestarostą, Sekretarzem Powiatu oraz Przewodniczącym rady Powiatu w spotkaniu opłatkowym w 15.Gołdapskim Pułku Przeciwlotniczym oraz w tym dniu uczestniczyłem w spotkaniu opłatkowym Uniwersytetu Trzeciego Wieku w Gołdapi;</w:t>
      </w:r>
    </w:p>
    <w:p w14:paraId="5911535A" w14:textId="19BA3BB3" w:rsidR="00CF3B86" w:rsidRPr="00CF3B86" w:rsidRDefault="00CF3B86" w:rsidP="00CF3B86">
      <w:pPr>
        <w:pStyle w:val="Akapitzlist"/>
        <w:numPr>
          <w:ilvl w:val="0"/>
          <w:numId w:val="29"/>
        </w:numPr>
        <w:spacing w:after="0" w:line="360" w:lineRule="auto"/>
        <w:ind w:left="426" w:right="113" w:hanging="426"/>
        <w:jc w:val="both"/>
        <w:rPr>
          <w:rFonts w:ascii="Times New Roman" w:hAnsi="Times New Roman" w:cs="Times New Roman"/>
          <w:sz w:val="24"/>
          <w:szCs w:val="24"/>
        </w:rPr>
      </w:pPr>
      <w:r w:rsidRPr="00CF3B86">
        <w:rPr>
          <w:rFonts w:ascii="Times New Roman" w:hAnsi="Times New Roman" w:cs="Times New Roman"/>
          <w:sz w:val="24"/>
          <w:szCs w:val="24"/>
        </w:rPr>
        <w:t xml:space="preserve">18 grudnia 2024 r. </w:t>
      </w:r>
      <w:r w:rsidR="00BF2E76" w:rsidRPr="00BF2E76">
        <w:rPr>
          <w:rFonts w:ascii="Times New Roman" w:hAnsi="Times New Roman" w:cs="Times New Roman"/>
          <w:sz w:val="24"/>
          <w:szCs w:val="24"/>
        </w:rPr>
        <w:t xml:space="preserve">uczestniczyłem </w:t>
      </w:r>
      <w:r w:rsidRPr="00CF3B86">
        <w:rPr>
          <w:rFonts w:ascii="Times New Roman" w:hAnsi="Times New Roman" w:cs="Times New Roman"/>
          <w:sz w:val="24"/>
          <w:szCs w:val="24"/>
        </w:rPr>
        <w:t>wspólnie z Wicestarostą oraz Przewodniczącym Rady Powiatu w wojewódzkim spotkaniu wigilijnym w Olsztynie; Sekretarz Powiatu w tym dniu w zastępstwie wzięła udział w VII edycji Konkursie Kolęd i Pastorałek w Domu Kultury, w spotkaniu opłatkowym w Środowiskowym Domu Samopomocy "Słoneczny Dom" oraz w II etapie 8 edycji Konkursu Wiedzy o Rynku Pracy.</w:t>
      </w:r>
    </w:p>
    <w:p w14:paraId="797A2905" w14:textId="0E6EDB92" w:rsidR="00CF3B86" w:rsidRDefault="00CF3B86" w:rsidP="00CF3B86">
      <w:pPr>
        <w:pStyle w:val="Akapitzlist"/>
        <w:numPr>
          <w:ilvl w:val="0"/>
          <w:numId w:val="29"/>
        </w:numPr>
        <w:spacing w:after="0" w:line="360" w:lineRule="auto"/>
        <w:ind w:left="426" w:right="113" w:hanging="426"/>
        <w:jc w:val="both"/>
        <w:rPr>
          <w:rFonts w:ascii="Times New Roman" w:hAnsi="Times New Roman" w:cs="Times New Roman"/>
          <w:sz w:val="24"/>
          <w:szCs w:val="24"/>
        </w:rPr>
      </w:pPr>
      <w:bookmarkStart w:id="5" w:name="_Hlk185496506"/>
      <w:r w:rsidRPr="00CF3B86">
        <w:rPr>
          <w:rFonts w:ascii="Times New Roman" w:hAnsi="Times New Roman" w:cs="Times New Roman"/>
          <w:sz w:val="24"/>
          <w:szCs w:val="24"/>
        </w:rPr>
        <w:t>19 grudnia 2024 r. wspólnie z Wicestarostą</w:t>
      </w:r>
      <w:r w:rsidR="00BF2E76">
        <w:rPr>
          <w:rFonts w:ascii="Times New Roman" w:hAnsi="Times New Roman" w:cs="Times New Roman"/>
          <w:sz w:val="24"/>
          <w:szCs w:val="24"/>
        </w:rPr>
        <w:t xml:space="preserve"> </w:t>
      </w:r>
      <w:r w:rsidR="00BF2E76" w:rsidRPr="00BF2E76">
        <w:rPr>
          <w:rFonts w:ascii="Times New Roman" w:hAnsi="Times New Roman" w:cs="Times New Roman"/>
          <w:sz w:val="24"/>
          <w:szCs w:val="24"/>
        </w:rPr>
        <w:t>uczestniczy</w:t>
      </w:r>
      <w:r w:rsidR="00BF2E76">
        <w:rPr>
          <w:rFonts w:ascii="Times New Roman" w:hAnsi="Times New Roman" w:cs="Times New Roman"/>
          <w:sz w:val="24"/>
          <w:szCs w:val="24"/>
        </w:rPr>
        <w:t>liśmy</w:t>
      </w:r>
      <w:r w:rsidRPr="00CF3B86">
        <w:rPr>
          <w:rFonts w:ascii="Times New Roman" w:hAnsi="Times New Roman" w:cs="Times New Roman"/>
          <w:sz w:val="24"/>
          <w:szCs w:val="24"/>
        </w:rPr>
        <w:t xml:space="preserve"> w odbiorze samochodu zakupionego dla Zespołu Placówek z dofinansowania ze środków PFRON, nowy 9 osobowy </w:t>
      </w:r>
      <w:proofErr w:type="spellStart"/>
      <w:r w:rsidRPr="00CF3B86">
        <w:rPr>
          <w:rFonts w:ascii="Times New Roman" w:hAnsi="Times New Roman" w:cs="Times New Roman"/>
          <w:sz w:val="24"/>
          <w:szCs w:val="24"/>
        </w:rPr>
        <w:t>bus</w:t>
      </w:r>
      <w:proofErr w:type="spellEnd"/>
      <w:r w:rsidR="00BF2E76">
        <w:rPr>
          <w:rFonts w:ascii="Times New Roman" w:hAnsi="Times New Roman" w:cs="Times New Roman"/>
          <w:sz w:val="24"/>
          <w:szCs w:val="24"/>
        </w:rPr>
        <w:t xml:space="preserve"> oraz </w:t>
      </w:r>
      <w:r w:rsidRPr="00CF3B86">
        <w:rPr>
          <w:rFonts w:ascii="Times New Roman" w:hAnsi="Times New Roman" w:cs="Times New Roman"/>
          <w:sz w:val="24"/>
          <w:szCs w:val="24"/>
        </w:rPr>
        <w:t>w spotkaniu wigilijnym w Warsztatach Terapii Zajęciowej</w:t>
      </w:r>
      <w:r w:rsidR="00BF2E76">
        <w:rPr>
          <w:rFonts w:ascii="Times New Roman" w:hAnsi="Times New Roman" w:cs="Times New Roman"/>
          <w:sz w:val="24"/>
          <w:szCs w:val="24"/>
        </w:rPr>
        <w:t>,</w:t>
      </w:r>
      <w:r w:rsidRPr="00CF3B86">
        <w:rPr>
          <w:rFonts w:ascii="Times New Roman" w:hAnsi="Times New Roman" w:cs="Times New Roman"/>
          <w:sz w:val="24"/>
          <w:szCs w:val="24"/>
        </w:rPr>
        <w:t xml:space="preserve"> natomiast Wicestarosta uczestniczyła w Jasełkach w Zespole Placówek Edukacyjno-Wychowawczych w Gołdapi oraz w kiermaszu Bożonarodzeniowym w Przedszkolu Samorządowym w Gołdapi.</w:t>
      </w:r>
      <w:bookmarkEnd w:id="5"/>
    </w:p>
    <w:p w14:paraId="5501C9D4" w14:textId="77777777" w:rsidR="00CF3B86" w:rsidRPr="00CF3B86" w:rsidRDefault="00CF3B86" w:rsidP="00CF3B86">
      <w:pPr>
        <w:pStyle w:val="Akapitzlist"/>
        <w:spacing w:after="0" w:line="360" w:lineRule="auto"/>
        <w:ind w:left="426" w:right="113"/>
        <w:jc w:val="both"/>
        <w:rPr>
          <w:rFonts w:ascii="Times New Roman" w:hAnsi="Times New Roman" w:cs="Times New Roman"/>
          <w:sz w:val="24"/>
          <w:szCs w:val="24"/>
        </w:rPr>
      </w:pPr>
    </w:p>
    <w:p w14:paraId="63E1CB2E" w14:textId="2D4E61AA" w:rsidR="007961C1" w:rsidRPr="00D31C63" w:rsidRDefault="00B05A82" w:rsidP="00D31C63">
      <w:pPr>
        <w:tabs>
          <w:tab w:val="left" w:pos="0"/>
        </w:tabs>
        <w:spacing w:before="0" w:after="0"/>
        <w:ind w:right="-142"/>
        <w:contextualSpacing/>
        <w:jc w:val="both"/>
        <w:rPr>
          <w:rFonts w:eastAsia="Calibri"/>
          <w:b/>
          <w:lang w:eastAsia="en-US"/>
        </w:rPr>
      </w:pPr>
      <w:r w:rsidRPr="00D31C63">
        <w:rPr>
          <w:rFonts w:eastAsia="Calibri"/>
          <w:b/>
          <w:lang w:eastAsia="en-US"/>
        </w:rPr>
        <w:t xml:space="preserve">Ad. </w:t>
      </w:r>
      <w:r w:rsidR="00DD2B89">
        <w:rPr>
          <w:rFonts w:eastAsia="Calibri"/>
          <w:b/>
          <w:lang w:eastAsia="en-US"/>
        </w:rPr>
        <w:t>6</w:t>
      </w:r>
    </w:p>
    <w:p w14:paraId="2F00489F" w14:textId="4BD7DB11" w:rsidR="007961C1" w:rsidRPr="00D31C63" w:rsidRDefault="001E0BEC" w:rsidP="00D31C63">
      <w:pPr>
        <w:spacing w:before="0" w:after="0"/>
        <w:jc w:val="both"/>
      </w:pPr>
      <w:r>
        <w:t>P</w:t>
      </w:r>
      <w:r w:rsidR="00A04BEC" w:rsidRPr="00D31C63">
        <w:t>rzewodnicząc</w:t>
      </w:r>
      <w:r>
        <w:t>y</w:t>
      </w:r>
      <w:r w:rsidR="00A04BEC" w:rsidRPr="00D31C63">
        <w:t xml:space="preserve"> Komisji Planowania, Budżetu, Finansów, Promocji Powiatu, Gospodarki, Ochrony Środowiska, Zdrowia, Oświaty i Polityki Społecznej Pan</w:t>
      </w:r>
      <w:r>
        <w:t xml:space="preserve"> Piotr Mościński </w:t>
      </w:r>
      <w:r w:rsidR="007961C1" w:rsidRPr="00D31C63">
        <w:t>przedstawił wnioski i opinie Komisji Stałych Rady</w:t>
      </w:r>
      <w:r w:rsidR="00FC499D" w:rsidRPr="00D31C63">
        <w:t xml:space="preserve"> </w:t>
      </w:r>
      <w:r w:rsidR="007961C1" w:rsidRPr="00D31C63">
        <w:rPr>
          <w:i/>
          <w:sz w:val="20"/>
          <w:szCs w:val="20"/>
        </w:rPr>
        <w:t xml:space="preserve">/informacja w załączeniu- zał. nr </w:t>
      </w:r>
      <w:r w:rsidR="00DD2B89">
        <w:rPr>
          <w:i/>
          <w:sz w:val="20"/>
          <w:szCs w:val="20"/>
        </w:rPr>
        <w:t>4</w:t>
      </w:r>
      <w:r w:rsidR="007961C1" w:rsidRPr="00D31C63">
        <w:rPr>
          <w:i/>
          <w:sz w:val="20"/>
          <w:szCs w:val="20"/>
        </w:rPr>
        <w:t xml:space="preserve"> do protokołu/.</w:t>
      </w:r>
    </w:p>
    <w:p w14:paraId="3AB1754E" w14:textId="713C8C32" w:rsidR="00FC499D" w:rsidRPr="00D31C63" w:rsidRDefault="001E0BEC" w:rsidP="00D31C63">
      <w:pPr>
        <w:spacing w:before="0" w:after="0"/>
        <w:jc w:val="both"/>
      </w:pPr>
      <w:r>
        <w:t>P</w:t>
      </w:r>
      <w:r w:rsidRPr="00D31C63">
        <w:t>rzewodnicząc</w:t>
      </w:r>
      <w:r>
        <w:t>y</w:t>
      </w:r>
      <w:r w:rsidRPr="00D31C63">
        <w:t xml:space="preserve"> </w:t>
      </w:r>
      <w:r w:rsidR="007961C1" w:rsidRPr="00D31C63">
        <w:t xml:space="preserve">Komisji </w:t>
      </w:r>
      <w:r w:rsidR="00A04BEC" w:rsidRPr="00D31C63">
        <w:t>Pan</w:t>
      </w:r>
      <w:r w:rsidR="000C0883" w:rsidRPr="00D31C63">
        <w:t xml:space="preserve"> </w:t>
      </w:r>
      <w:r>
        <w:t xml:space="preserve">Piotr Mościński </w:t>
      </w:r>
      <w:r w:rsidR="00A04BEC" w:rsidRPr="00D31C63">
        <w:t>poinformował,</w:t>
      </w:r>
      <w:r w:rsidR="000C0883" w:rsidRPr="00D31C63">
        <w:t xml:space="preserve"> </w:t>
      </w:r>
      <w:r w:rsidR="00A04BEC" w:rsidRPr="00D31C63">
        <w:t>że</w:t>
      </w:r>
      <w:r w:rsidR="007961C1" w:rsidRPr="00D31C63">
        <w:t xml:space="preserve"> posiedzenie Komisji Stałych Rady Powiatu odbyło się w dniu </w:t>
      </w:r>
      <w:r>
        <w:t>17</w:t>
      </w:r>
      <w:r w:rsidR="007961C1" w:rsidRPr="00D31C63">
        <w:t xml:space="preserve"> grudnia br. </w:t>
      </w:r>
      <w:r>
        <w:t>P</w:t>
      </w:r>
      <w:r w:rsidRPr="00D31C63">
        <w:t>rzewodnicząc</w:t>
      </w:r>
      <w:r>
        <w:t>y</w:t>
      </w:r>
      <w:r w:rsidR="007961C1" w:rsidRPr="00D31C63">
        <w:t xml:space="preserve"> przedstawił opinie Komisji Stałych Rady Powiatu do materiałów będących przedmiotem posiedze</w:t>
      </w:r>
      <w:r w:rsidR="00277B15" w:rsidRPr="00D31C63">
        <w:t>nia dzisiejszej</w:t>
      </w:r>
      <w:r w:rsidR="007961C1" w:rsidRPr="00D31C63">
        <w:t xml:space="preserve"> Sesji Rady Powiatu.</w:t>
      </w:r>
      <w:r>
        <w:t xml:space="preserve"> Dodał, że Komisja wniosków nie wypracowała.</w:t>
      </w:r>
    </w:p>
    <w:p w14:paraId="5D8B740A" w14:textId="4DEA162D" w:rsidR="00DD2B89" w:rsidRDefault="00277B15" w:rsidP="00D31C63">
      <w:pPr>
        <w:spacing w:before="0" w:after="0"/>
        <w:jc w:val="both"/>
      </w:pPr>
      <w:r w:rsidRPr="00D31C63">
        <w:t>Przewodnicząc</w:t>
      </w:r>
      <w:r w:rsidR="001E0BEC">
        <w:t>a</w:t>
      </w:r>
      <w:r w:rsidRPr="00D31C63">
        <w:t xml:space="preserve"> Komisji Rewizyjnej Pan</w:t>
      </w:r>
      <w:r w:rsidR="001E0BEC">
        <w:t xml:space="preserve">i Anna Kozioł </w:t>
      </w:r>
      <w:r w:rsidRPr="00D31C63">
        <w:t xml:space="preserve">poinformowała, że w dniu </w:t>
      </w:r>
      <w:r w:rsidR="00DD2B89">
        <w:br/>
      </w:r>
      <w:r w:rsidR="001E0BEC">
        <w:t>16</w:t>
      </w:r>
      <w:r w:rsidR="00DD2B89" w:rsidRPr="006328B7">
        <w:t xml:space="preserve"> </w:t>
      </w:r>
      <w:r w:rsidR="00DD2B89">
        <w:t>grudnia</w:t>
      </w:r>
      <w:r w:rsidR="00DD2B89" w:rsidRPr="006328B7">
        <w:t xml:space="preserve"> </w:t>
      </w:r>
      <w:r w:rsidR="00B46CFB">
        <w:t>br.</w:t>
      </w:r>
      <w:r w:rsidR="00DD2B89" w:rsidRPr="006328B7">
        <w:t xml:space="preserve"> odbyło się posiedzenie Komisji rewizyjnej.</w:t>
      </w:r>
      <w:r w:rsidR="00B46CFB" w:rsidRPr="00B46CFB">
        <w:t xml:space="preserve"> </w:t>
      </w:r>
      <w:r w:rsidR="00B46CFB" w:rsidRPr="006328B7">
        <w:t xml:space="preserve">Przedmiotem posiedzenia była </w:t>
      </w:r>
      <w:r w:rsidR="00B46CFB">
        <w:t>o</w:t>
      </w:r>
      <w:r w:rsidR="00B46CFB" w:rsidRPr="00FC30F1">
        <w:t>pracowanie rocznego planu pracy i kontroli Komisji Rewizyjnej na 202</w:t>
      </w:r>
      <w:r w:rsidR="00B46CFB">
        <w:t>5</w:t>
      </w:r>
      <w:r w:rsidR="00B46CFB" w:rsidRPr="00FC30F1">
        <w:t xml:space="preserve"> rok.</w:t>
      </w:r>
      <w:r w:rsidR="00B46CFB">
        <w:t xml:space="preserve"> </w:t>
      </w:r>
      <w:r w:rsidR="00B46CFB" w:rsidRPr="00D31C63">
        <w:t>Komisja wniosków nie wypracowała.</w:t>
      </w:r>
    </w:p>
    <w:p w14:paraId="281A56BE" w14:textId="16AC025E" w:rsidR="00FE2F7C" w:rsidRPr="00D31C63" w:rsidRDefault="00FE2F7C" w:rsidP="00D31C63">
      <w:pPr>
        <w:spacing w:before="0" w:after="0"/>
        <w:jc w:val="both"/>
      </w:pPr>
      <w:r w:rsidRPr="00D31C63">
        <w:rPr>
          <w:bCs/>
        </w:rPr>
        <w:t>Przewodnicząc</w:t>
      </w:r>
      <w:r w:rsidR="00B46CFB">
        <w:rPr>
          <w:bCs/>
        </w:rPr>
        <w:t xml:space="preserve">y </w:t>
      </w:r>
      <w:r w:rsidRPr="00D31C63">
        <w:rPr>
          <w:bCs/>
        </w:rPr>
        <w:t>Rady Pan</w:t>
      </w:r>
      <w:r w:rsidR="00B46CFB">
        <w:rPr>
          <w:bCs/>
        </w:rPr>
        <w:t xml:space="preserve"> Piotr Rant </w:t>
      </w:r>
      <w:r w:rsidRPr="00D31C63">
        <w:rPr>
          <w:bCs/>
        </w:rPr>
        <w:t xml:space="preserve"> przesz</w:t>
      </w:r>
      <w:r w:rsidR="00B46CFB">
        <w:rPr>
          <w:bCs/>
        </w:rPr>
        <w:t xml:space="preserve">edł </w:t>
      </w:r>
      <w:r w:rsidR="00025C88" w:rsidRPr="00D31C63">
        <w:rPr>
          <w:bCs/>
        </w:rPr>
        <w:t xml:space="preserve"> do re</w:t>
      </w:r>
      <w:r w:rsidR="00A04BEC" w:rsidRPr="00D31C63">
        <w:rPr>
          <w:bCs/>
        </w:rPr>
        <w:t>alizacji</w:t>
      </w:r>
      <w:r w:rsidR="00025C88" w:rsidRPr="00D31C63">
        <w:rPr>
          <w:bCs/>
        </w:rPr>
        <w:t xml:space="preserve"> kolejnego punktu</w:t>
      </w:r>
      <w:r w:rsidR="00B46CFB">
        <w:rPr>
          <w:bCs/>
        </w:rPr>
        <w:t xml:space="preserve"> obrad.</w:t>
      </w:r>
    </w:p>
    <w:p w14:paraId="53D10F75" w14:textId="77777777" w:rsidR="00FC499D" w:rsidRPr="00D31C63" w:rsidRDefault="00FC499D" w:rsidP="00D31C63">
      <w:pPr>
        <w:spacing w:before="0" w:after="0"/>
        <w:jc w:val="both"/>
        <w:rPr>
          <w:bCs/>
        </w:rPr>
      </w:pPr>
    </w:p>
    <w:p w14:paraId="795ABCEE" w14:textId="4E42AF8B" w:rsidR="00A04BEC" w:rsidRPr="005C59CC" w:rsidRDefault="00A04BEC" w:rsidP="00D31C63">
      <w:pPr>
        <w:spacing w:before="0" w:after="0"/>
        <w:jc w:val="both"/>
        <w:rPr>
          <w:b/>
        </w:rPr>
      </w:pPr>
      <w:r w:rsidRPr="005C59CC">
        <w:rPr>
          <w:b/>
        </w:rPr>
        <w:t xml:space="preserve">Ad. </w:t>
      </w:r>
      <w:r w:rsidR="00DD2B89" w:rsidRPr="005C59CC">
        <w:rPr>
          <w:b/>
        </w:rPr>
        <w:t>7</w:t>
      </w:r>
    </w:p>
    <w:p w14:paraId="6502109E" w14:textId="0ECE18B2" w:rsidR="005D58EB" w:rsidRPr="00D31C63" w:rsidRDefault="00B46CFB" w:rsidP="00D31C63">
      <w:pPr>
        <w:tabs>
          <w:tab w:val="left" w:pos="1185"/>
        </w:tabs>
        <w:spacing w:before="0" w:after="0"/>
        <w:jc w:val="both"/>
        <w:rPr>
          <w:i/>
          <w:iCs/>
        </w:rPr>
      </w:pPr>
      <w:r>
        <w:rPr>
          <w:iCs/>
        </w:rPr>
        <w:t xml:space="preserve">Skarbnik Powiatu Pani Bożena Radzewicz </w:t>
      </w:r>
      <w:r w:rsidR="003D1096" w:rsidRPr="00D31C63">
        <w:rPr>
          <w:iCs/>
        </w:rPr>
        <w:t>przedstawiła projekt</w:t>
      </w:r>
      <w:r w:rsidR="003D1096" w:rsidRPr="00D31C63">
        <w:t xml:space="preserve"> Wieloletniej Prognozy Finansowej Powi</w:t>
      </w:r>
      <w:r w:rsidR="008D19E7" w:rsidRPr="00D31C63">
        <w:t xml:space="preserve">atu Gołdapskiego na lata </w:t>
      </w:r>
      <w:r w:rsidR="003D1096" w:rsidRPr="00D31C63">
        <w:t>202</w:t>
      </w:r>
      <w:r>
        <w:t>5</w:t>
      </w:r>
      <w:r w:rsidR="003D1096" w:rsidRPr="00D31C63">
        <w:t xml:space="preserve"> – 20</w:t>
      </w:r>
      <w:r>
        <w:t>40</w:t>
      </w:r>
      <w:r w:rsidR="003D1096" w:rsidRPr="00D31C63">
        <w:t xml:space="preserve"> oraz Budżetu Powiatu Gołdapskiego </w:t>
      </w:r>
      <w:r w:rsidR="00FC499D" w:rsidRPr="00D31C63">
        <w:br/>
      </w:r>
      <w:r w:rsidR="003D1096" w:rsidRPr="00D31C63">
        <w:t>na rok 202</w:t>
      </w:r>
      <w:r>
        <w:t>5</w:t>
      </w:r>
      <w:r w:rsidR="003D1096" w:rsidRPr="00D31C63">
        <w:t xml:space="preserve"> z uwzględnieniem autopoprawki</w:t>
      </w:r>
      <w:r w:rsidR="00FC499D" w:rsidRPr="00D31C63">
        <w:rPr>
          <w:i/>
          <w:iCs/>
        </w:rPr>
        <w:t xml:space="preserve"> </w:t>
      </w:r>
      <w:r w:rsidR="00A04BEC" w:rsidRPr="00D31C63">
        <w:rPr>
          <w:i/>
          <w:iCs/>
          <w:sz w:val="20"/>
          <w:szCs w:val="20"/>
        </w:rPr>
        <w:t>/</w:t>
      </w:r>
      <w:r w:rsidR="00FC499D" w:rsidRPr="00D31C63">
        <w:rPr>
          <w:i/>
          <w:sz w:val="20"/>
          <w:szCs w:val="20"/>
        </w:rPr>
        <w:t>projekt Wieloletniej Prognozy Finansowej Powiatu Gołdapskiego na lata 202</w:t>
      </w:r>
      <w:r>
        <w:rPr>
          <w:i/>
          <w:sz w:val="20"/>
          <w:szCs w:val="20"/>
        </w:rPr>
        <w:t>5</w:t>
      </w:r>
      <w:r w:rsidR="00FC499D" w:rsidRPr="00D31C63">
        <w:rPr>
          <w:i/>
          <w:sz w:val="20"/>
          <w:szCs w:val="20"/>
        </w:rPr>
        <w:t>– 20</w:t>
      </w:r>
      <w:r>
        <w:rPr>
          <w:i/>
          <w:sz w:val="20"/>
          <w:szCs w:val="20"/>
        </w:rPr>
        <w:t>40</w:t>
      </w:r>
      <w:r w:rsidR="00FC499D" w:rsidRPr="00D31C63">
        <w:rPr>
          <w:i/>
          <w:sz w:val="20"/>
          <w:szCs w:val="20"/>
        </w:rPr>
        <w:t xml:space="preserve"> oraz Budżetu Powiatu Gołdapskiego na rok 202</w:t>
      </w:r>
      <w:r>
        <w:rPr>
          <w:i/>
          <w:sz w:val="20"/>
          <w:szCs w:val="20"/>
        </w:rPr>
        <w:t>5</w:t>
      </w:r>
      <w:r w:rsidR="00FC499D" w:rsidRPr="00D31C63">
        <w:rPr>
          <w:i/>
          <w:sz w:val="20"/>
          <w:szCs w:val="20"/>
        </w:rPr>
        <w:t xml:space="preserve"> z uwzględnieniem autopoprawki</w:t>
      </w:r>
      <w:r w:rsidR="00A04BEC" w:rsidRPr="00D31C63">
        <w:rPr>
          <w:i/>
          <w:sz w:val="20"/>
          <w:szCs w:val="20"/>
        </w:rPr>
        <w:t xml:space="preserve"> </w:t>
      </w:r>
      <w:r w:rsidR="00A04BEC" w:rsidRPr="00D31C63">
        <w:rPr>
          <w:i/>
          <w:iCs/>
          <w:sz w:val="20"/>
          <w:szCs w:val="20"/>
        </w:rPr>
        <w:t xml:space="preserve">w załączeniu – zał. nr </w:t>
      </w:r>
      <w:r w:rsidR="00DD2B89">
        <w:rPr>
          <w:i/>
          <w:iCs/>
          <w:sz w:val="20"/>
          <w:szCs w:val="20"/>
        </w:rPr>
        <w:t>5</w:t>
      </w:r>
      <w:r w:rsidR="00A04BEC" w:rsidRPr="00D31C63">
        <w:rPr>
          <w:i/>
          <w:iCs/>
          <w:sz w:val="20"/>
          <w:szCs w:val="20"/>
        </w:rPr>
        <w:t xml:space="preserve"> do protokołu/.</w:t>
      </w:r>
    </w:p>
    <w:p w14:paraId="6D88BCF7" w14:textId="43CF5961" w:rsidR="0091236C" w:rsidRDefault="00B46CFB" w:rsidP="00D31C63">
      <w:pPr>
        <w:pStyle w:val="ZalBT6mm"/>
        <w:spacing w:before="0" w:after="0" w:line="360" w:lineRule="auto"/>
        <w:ind w:firstLine="0"/>
        <w:rPr>
          <w:rFonts w:ascii="Times New Roman" w:hAnsi="Times New Roman" w:cs="Times New Roman"/>
          <w:color w:val="000000" w:themeColor="text1"/>
          <w:sz w:val="24"/>
          <w:szCs w:val="24"/>
        </w:rPr>
      </w:pPr>
      <w:r w:rsidRPr="00B46CFB">
        <w:rPr>
          <w:rFonts w:ascii="Times New Roman" w:hAnsi="Times New Roman" w:cs="Times New Roman"/>
          <w:iCs/>
          <w:sz w:val="24"/>
          <w:szCs w:val="24"/>
        </w:rPr>
        <w:t>Skarbnik Powiatu Pani Bożena Radzewicz</w:t>
      </w:r>
      <w:r>
        <w:rPr>
          <w:iCs/>
        </w:rPr>
        <w:t xml:space="preserve"> </w:t>
      </w:r>
      <w:r w:rsidR="00084D98" w:rsidRPr="00CE3B3C">
        <w:rPr>
          <w:rFonts w:ascii="Times New Roman" w:hAnsi="Times New Roman" w:cs="Times New Roman"/>
          <w:color w:val="000000" w:themeColor="text1"/>
          <w:sz w:val="24"/>
          <w:szCs w:val="24"/>
        </w:rPr>
        <w:t xml:space="preserve">poinformowała, </w:t>
      </w:r>
      <w:r w:rsidR="005C59CC" w:rsidRPr="00CE3B3C">
        <w:rPr>
          <w:rFonts w:ascii="Times New Roman" w:hAnsi="Times New Roman" w:cs="Times New Roman"/>
          <w:color w:val="000000" w:themeColor="text1"/>
          <w:sz w:val="24"/>
          <w:szCs w:val="24"/>
        </w:rPr>
        <w:t xml:space="preserve">że </w:t>
      </w:r>
      <w:r w:rsidR="0091236C" w:rsidRPr="0091236C">
        <w:rPr>
          <w:rFonts w:ascii="Times New Roman" w:hAnsi="Times New Roman" w:cs="Times New Roman"/>
          <w:color w:val="000000" w:themeColor="text1"/>
          <w:sz w:val="24"/>
          <w:szCs w:val="24"/>
        </w:rPr>
        <w:t xml:space="preserve">projekt Wieloletniej Prognozy Finansowej opracowany został na podstawie obowiązujących przepisów prawnych. Ponadto podstawą opracowania Wieloletniej Prognozy Finansowej Powiatu Gołdapskiego jest też projekt uchwały budżetowej na 2025 rok. Wartości planowane na koniec trzeciego kwartału 2024 roku oraz wytyczne ministra finansów dotyczące stosowania jednolitych wskaźników makroekonomicznych będących podstawą oszacowania skutków finansowych projektowanych ustaw. W szczególności wykorzystano dane makroekonomiczne dotyczące prognoz w zakresie dynamiki PKB oraz kształtowania średniorocznej dynamiki cen towarów i usług konsumpcyjnych. Wieloletnia Prognoza Finansowa Powiatu Gołdapskiego przygotowana została na lata 2025 do 2040. Długość okresu objętego prognozą wynika z art. 227 ust. 2 ustawy z dnia 27 sierpnia 2009 roku o finansach publicznych, gdzie jest powiedziane, że prognozę należy sporządzić na czas nie krótszy niż okres, na jaki przyjęto limity wydatków </w:t>
      </w:r>
      <w:r w:rsidR="00110AD0">
        <w:rPr>
          <w:rFonts w:ascii="Times New Roman" w:hAnsi="Times New Roman" w:cs="Times New Roman"/>
          <w:color w:val="000000" w:themeColor="text1"/>
          <w:sz w:val="24"/>
          <w:szCs w:val="24"/>
        </w:rPr>
        <w:br/>
      </w:r>
      <w:r w:rsidR="0091236C" w:rsidRPr="0091236C">
        <w:rPr>
          <w:rFonts w:ascii="Times New Roman" w:hAnsi="Times New Roman" w:cs="Times New Roman"/>
          <w:color w:val="000000" w:themeColor="text1"/>
          <w:sz w:val="24"/>
          <w:szCs w:val="24"/>
        </w:rPr>
        <w:t xml:space="preserve">dla przedsięwzięć, o których mowa w art. 226 ust. 3, a jednocześnie ustawa wskazuje, </w:t>
      </w:r>
      <w:r w:rsidR="00110AD0">
        <w:rPr>
          <w:rFonts w:ascii="Times New Roman" w:hAnsi="Times New Roman" w:cs="Times New Roman"/>
          <w:color w:val="000000" w:themeColor="text1"/>
          <w:sz w:val="24"/>
          <w:szCs w:val="24"/>
        </w:rPr>
        <w:br/>
      </w:r>
      <w:r w:rsidR="0091236C" w:rsidRPr="0091236C">
        <w:rPr>
          <w:rFonts w:ascii="Times New Roman" w:hAnsi="Times New Roman" w:cs="Times New Roman"/>
          <w:color w:val="000000" w:themeColor="text1"/>
          <w:sz w:val="24"/>
          <w:szCs w:val="24"/>
        </w:rPr>
        <w:t>iż prognozę kwoty długu stanowiącą integralną część Wieloletniej Prognozy Finansowej, sporządza się na okres, na który zaciągnięto oraz planuje się zaciągnąć zobowiązania. Ustawa o finansach publicznych wymaga, aby Wieloletnia Prognoza Finansowa była realistyczna. Trudno jednak sprostać temu zadaniu w tak długim okresie czasu, gdyż istnieje szereg czynników mogących mieć wpływ na zmianę wartości ujętych w prognozie. Podstawą na liczenie dochodów dla jednostki, dla Powiatu Gołdapskiego były głównie informacje w sprawie udziału w PIT i podatku dochodowego od osób prawnych. I tutaj nadmienię, że nastąpiła zmiana ustawy o dochodach jednostek samorządu terytorialnego. Obecnie udziały te dla powiatów będą kształtować się w wysokości w PIT 2% dochodów podatników zamieszkałych na obszarze Powiatu Gołdapskiego, a udziały w podatku dochodowym od osób prawnych jest to 1,7% dochodów podatników posiadających siedzibę na obszarze Powiatu Gołdapskiego. Przypomnę, że do roku 2024 wyłącznie samorządy powiatowe otrzymywały subwencję wyrównawczą, równoważącą, oświatową i rozwojową, a od roku 2025 reforma zakłada naliczanie potrzeb finansowych samorządów, takich jak potrzeby wyrównawcze, potrzeby oświatowe, rozwojowe, ekologiczne, potrzeby uzupełniające, zamiast obecnych części subwencji ogólnych. Trudno jest więc przewidzieć, czy nastąpią dalsze zmiany legislacyjne. W zakresie planowanych do pozyskania środków do roku 2040 przyjęto stopniowy wzrost dochodów, średnio o 2,5% powiększone ośrodki na realizację projektów dofinansowanych ze środków unijnych. W związku z powyższym założono także ograniczenia fakultatywnych wydatków bieżących w celu wypracowania nadwyżki operacyjnej w wysokości pozwalającej przede wszystkim na wykup obligacji, a w dalszej kolejności na realizację zadań inwestycyjnych powiatu. I tak, dochody ogółem kształtują się w roku 2025 na poziomie</w:t>
      </w:r>
      <w:r w:rsidR="00627BE6">
        <w:rPr>
          <w:rFonts w:ascii="Times New Roman" w:hAnsi="Times New Roman" w:cs="Times New Roman"/>
          <w:color w:val="000000" w:themeColor="text1"/>
          <w:sz w:val="24"/>
          <w:szCs w:val="24"/>
        </w:rPr>
        <w:br/>
      </w:r>
      <w:r w:rsidR="0091236C" w:rsidRPr="0091236C">
        <w:rPr>
          <w:rFonts w:ascii="Times New Roman" w:hAnsi="Times New Roman" w:cs="Times New Roman"/>
          <w:color w:val="000000" w:themeColor="text1"/>
          <w:sz w:val="24"/>
          <w:szCs w:val="24"/>
        </w:rPr>
        <w:t xml:space="preserve">60 454 981 zł. Wspomnę tylko, że to są dochody z uwzględnieniem autopoprawki, jaka była niedawno wprowadzana. Dochody bieżące zostały podzielone na dochody z tytułu udziału we wpływach z podatku dochodowego od osób fizycznych, dochody z tytułu udziału we wpływach z podatku dochodowego od osób prawnych, dochody z subwencji ogólnej, dochody z tytułu dotacji i środków przeznaczonych na cele bieżące, pozostałe dochody bieżące. Bazą przede wszystkim dla tych, dla dochodów były pisma ministra finansów. Również tutaj, jeżeli chodzi o dochody subwencji ogólnej w roku 2025 zakłada się na liczenie potrzeb finansowych, jak już wspomniałam i bazą do prognozy poziomu subwencji jest plan na 2025 przyjęty zgodnie </w:t>
      </w:r>
      <w:r w:rsidR="00627BE6">
        <w:rPr>
          <w:rFonts w:ascii="Times New Roman" w:hAnsi="Times New Roman" w:cs="Times New Roman"/>
          <w:color w:val="000000" w:themeColor="text1"/>
          <w:sz w:val="24"/>
          <w:szCs w:val="24"/>
        </w:rPr>
        <w:br/>
      </w:r>
      <w:r w:rsidR="0091236C" w:rsidRPr="0091236C">
        <w:rPr>
          <w:rFonts w:ascii="Times New Roman" w:hAnsi="Times New Roman" w:cs="Times New Roman"/>
          <w:color w:val="000000" w:themeColor="text1"/>
          <w:sz w:val="24"/>
          <w:szCs w:val="24"/>
        </w:rPr>
        <w:t xml:space="preserve">z pismem ministra finansów. W związku z przeprowadzoną reformą finansów samorządu </w:t>
      </w:r>
      <w:r w:rsidR="00627BE6">
        <w:rPr>
          <w:rFonts w:ascii="Times New Roman" w:hAnsi="Times New Roman" w:cs="Times New Roman"/>
          <w:color w:val="000000" w:themeColor="text1"/>
          <w:sz w:val="24"/>
          <w:szCs w:val="24"/>
        </w:rPr>
        <w:br/>
      </w:r>
      <w:r w:rsidR="0091236C" w:rsidRPr="0091236C">
        <w:rPr>
          <w:rFonts w:ascii="Times New Roman" w:hAnsi="Times New Roman" w:cs="Times New Roman"/>
          <w:color w:val="000000" w:themeColor="text1"/>
          <w:sz w:val="24"/>
          <w:szCs w:val="24"/>
        </w:rPr>
        <w:t xml:space="preserve">w zakresie dochodów z tytułu subwencji ogólnej, rezygnuje się z porównywania ich wzrostu do roku 2024, a w roku 2026 zakłada się wzrost o około 3,3% w stosunku do roku 2025. Od roku 2027 do końca okresu projekcji zakłada się stały wzrost, podobnie jak w innych pozycjach dochodów w Wieloletniej Prognozie Finansowej. Kolejna pozycja to dochody </w:t>
      </w:r>
      <w:r w:rsidR="00BF2E76">
        <w:rPr>
          <w:rFonts w:ascii="Times New Roman" w:hAnsi="Times New Roman" w:cs="Times New Roman"/>
          <w:color w:val="000000" w:themeColor="text1"/>
          <w:sz w:val="24"/>
          <w:szCs w:val="24"/>
        </w:rPr>
        <w:br/>
      </w:r>
      <w:r w:rsidR="0091236C" w:rsidRPr="0091236C">
        <w:rPr>
          <w:rFonts w:ascii="Times New Roman" w:hAnsi="Times New Roman" w:cs="Times New Roman"/>
          <w:color w:val="000000" w:themeColor="text1"/>
          <w:sz w:val="24"/>
          <w:szCs w:val="24"/>
        </w:rPr>
        <w:t xml:space="preserve">z tytułu dotacji i środków przeznaczonych na cele bieżące jak już wspomniałam. Tutaj zostały przyjęte w latach prognozowanie dotacje celowe głównie z budżetu państwa. Z przyjętymi wartościami i informacją od wojewody warmińsko-mazurskiego. W latach prognozowania od roku 2026 do 2040 roku założono wzrost wpływów z dotacji na realizację zadań z zakresu administracji rządowej oraz pozostałych dotacji celowych z budżetu państwa o około 3,3%. Ponadto, jeżeli chodzi o pozostałe dochody bieżące, w grupie tej znajdują się przypisane inne niż wcześniej wspomniałam dochody. I tutaj znalazły się wpływy z opłat komunikacyjnych za wydanie prawa jazdy. Ponadto chciałabym nadmienić, że w latach poprzednich oscylowały one na poziomie 500 000 rocznie. W roku 2024 jest to już tylko 300 000 złotych, a od roku 2022 obserwuje się spadek z tego tytułu. Ale dodatkowym dochodem są wpływy z kar i odszkodowań za nieterminowe nabycie, zbycie pojazdu. W roku 2025 dochody z tego tytułu prognozuje się otrzymać w wysokości 380 000 złotych. W latach prognozowania od 2026 do 2040 założono również wzrost o około 3,3% w roku 2026 i kolejnych o 2,5%. W dochodach ze sprzedaży majątku, tutaj </w:t>
      </w:r>
      <w:r w:rsidR="00627BE6">
        <w:rPr>
          <w:rFonts w:ascii="Times New Roman" w:hAnsi="Times New Roman" w:cs="Times New Roman"/>
          <w:color w:val="000000" w:themeColor="text1"/>
          <w:sz w:val="24"/>
          <w:szCs w:val="24"/>
        </w:rPr>
        <w:t>jak</w:t>
      </w:r>
      <w:r w:rsidR="0091236C" w:rsidRPr="0091236C">
        <w:rPr>
          <w:rFonts w:ascii="Times New Roman" w:hAnsi="Times New Roman" w:cs="Times New Roman"/>
          <w:color w:val="000000" w:themeColor="text1"/>
          <w:sz w:val="24"/>
          <w:szCs w:val="24"/>
        </w:rPr>
        <w:t xml:space="preserve"> Państwo</w:t>
      </w:r>
      <w:r w:rsidR="00627BE6">
        <w:rPr>
          <w:rFonts w:ascii="Times New Roman" w:hAnsi="Times New Roman" w:cs="Times New Roman"/>
          <w:color w:val="000000" w:themeColor="text1"/>
          <w:sz w:val="24"/>
          <w:szCs w:val="24"/>
        </w:rPr>
        <w:t xml:space="preserve"> </w:t>
      </w:r>
      <w:r w:rsidR="0091236C" w:rsidRPr="0091236C">
        <w:rPr>
          <w:rFonts w:ascii="Times New Roman" w:hAnsi="Times New Roman" w:cs="Times New Roman"/>
          <w:color w:val="000000" w:themeColor="text1"/>
          <w:sz w:val="24"/>
          <w:szCs w:val="24"/>
        </w:rPr>
        <w:t xml:space="preserve">wiecie, nie posiadamy majątku do spieniężenia. Na ten moment dokonano oceny posiadanego przez powiat mienia przeznaczonego do sprzedaży </w:t>
      </w:r>
      <w:r w:rsidR="0001200F">
        <w:rPr>
          <w:rFonts w:ascii="Times New Roman" w:hAnsi="Times New Roman" w:cs="Times New Roman"/>
          <w:color w:val="000000" w:themeColor="text1"/>
          <w:sz w:val="24"/>
          <w:szCs w:val="24"/>
        </w:rPr>
        <w:br/>
      </w:r>
      <w:r w:rsidR="0091236C" w:rsidRPr="0091236C">
        <w:rPr>
          <w:rFonts w:ascii="Times New Roman" w:hAnsi="Times New Roman" w:cs="Times New Roman"/>
          <w:color w:val="000000" w:themeColor="text1"/>
          <w:sz w:val="24"/>
          <w:szCs w:val="24"/>
        </w:rPr>
        <w:t xml:space="preserve">i w 2025 roku dochody majątkowe zaplanowano zgodnie z przewidywanymi wpływami z tytułu odpłatnego nabycia prawa własności oraz ze sprzedaży składników majątkowych. Dochody </w:t>
      </w:r>
      <w:r w:rsidR="0001200F">
        <w:rPr>
          <w:rFonts w:ascii="Times New Roman" w:hAnsi="Times New Roman" w:cs="Times New Roman"/>
          <w:color w:val="000000" w:themeColor="text1"/>
          <w:sz w:val="24"/>
          <w:szCs w:val="24"/>
        </w:rPr>
        <w:br/>
      </w:r>
      <w:r w:rsidR="0091236C" w:rsidRPr="0091236C">
        <w:rPr>
          <w:rFonts w:ascii="Times New Roman" w:hAnsi="Times New Roman" w:cs="Times New Roman"/>
          <w:color w:val="000000" w:themeColor="text1"/>
          <w:sz w:val="24"/>
          <w:szCs w:val="24"/>
        </w:rPr>
        <w:t xml:space="preserve">z tytułu dotacji oraz środków przeznaczonych na inwestycje znalazły się tutaj głównie wydatki majątkowe w ramach projektów unijnych. Jeżeli chodzi o wydatki, poszczególne kategorie wydatków są prognozowane w oparciu o przewidywany poziom wydatków danej kategorii </w:t>
      </w:r>
      <w:r w:rsidR="0001200F">
        <w:rPr>
          <w:rFonts w:ascii="Times New Roman" w:hAnsi="Times New Roman" w:cs="Times New Roman"/>
          <w:color w:val="000000" w:themeColor="text1"/>
          <w:sz w:val="24"/>
          <w:szCs w:val="24"/>
        </w:rPr>
        <w:br/>
      </w:r>
      <w:r w:rsidR="0091236C" w:rsidRPr="0091236C">
        <w:rPr>
          <w:rFonts w:ascii="Times New Roman" w:hAnsi="Times New Roman" w:cs="Times New Roman"/>
          <w:color w:val="000000" w:themeColor="text1"/>
          <w:sz w:val="24"/>
          <w:szCs w:val="24"/>
        </w:rPr>
        <w:t xml:space="preserve">w roku bieżącym, po wyeliminowaniu incydentalnych zdarzeń i jednorazowych, lecz </w:t>
      </w:r>
      <w:r w:rsidR="0001200F">
        <w:rPr>
          <w:rFonts w:ascii="Times New Roman" w:hAnsi="Times New Roman" w:cs="Times New Roman"/>
          <w:color w:val="000000" w:themeColor="text1"/>
          <w:sz w:val="24"/>
          <w:szCs w:val="24"/>
        </w:rPr>
        <w:br/>
      </w:r>
      <w:r w:rsidR="0091236C" w:rsidRPr="0091236C">
        <w:rPr>
          <w:rFonts w:ascii="Times New Roman" w:hAnsi="Times New Roman" w:cs="Times New Roman"/>
          <w:color w:val="000000" w:themeColor="text1"/>
          <w:sz w:val="24"/>
          <w:szCs w:val="24"/>
        </w:rPr>
        <w:t xml:space="preserve">z uwzględnieniem zmian w zakresie wzrostu wynagrodzeń wynikających albo z karty nauczyciela, albo ze wzrostu płacy minimalnej. </w:t>
      </w:r>
      <w:r w:rsidR="00627BE6">
        <w:rPr>
          <w:rFonts w:ascii="Times New Roman" w:hAnsi="Times New Roman" w:cs="Times New Roman"/>
          <w:color w:val="000000" w:themeColor="text1"/>
          <w:sz w:val="24"/>
          <w:szCs w:val="24"/>
        </w:rPr>
        <w:t>R</w:t>
      </w:r>
      <w:r w:rsidR="0091236C" w:rsidRPr="0091236C">
        <w:rPr>
          <w:rFonts w:ascii="Times New Roman" w:hAnsi="Times New Roman" w:cs="Times New Roman"/>
          <w:color w:val="000000" w:themeColor="text1"/>
          <w:sz w:val="24"/>
          <w:szCs w:val="24"/>
        </w:rPr>
        <w:t xml:space="preserve">ealizacja opracowywanej Wieloletniej Prognozy Finansowej spełni wymóg realistyczności jedynie przy ograniczaniu fakultatywnych wydatków bieżących do wysokości planowanych do pozyskania dochodów pomniejszonych </w:t>
      </w:r>
      <w:r w:rsidR="00627BE6">
        <w:rPr>
          <w:rFonts w:ascii="Times New Roman" w:hAnsi="Times New Roman" w:cs="Times New Roman"/>
          <w:color w:val="000000" w:themeColor="text1"/>
          <w:sz w:val="24"/>
          <w:szCs w:val="24"/>
        </w:rPr>
        <w:br/>
      </w:r>
      <w:r w:rsidR="0091236C" w:rsidRPr="0091236C">
        <w:rPr>
          <w:rFonts w:ascii="Times New Roman" w:hAnsi="Times New Roman" w:cs="Times New Roman"/>
          <w:color w:val="000000" w:themeColor="text1"/>
          <w:sz w:val="24"/>
          <w:szCs w:val="24"/>
        </w:rPr>
        <w:t xml:space="preserve">o kwotę, przypadającego w poszczególnych latach wykupu obligacji. I tak wydatki budżetu powiatu w roku 2025 określone zostały kwotowo w wysokości 61 493 008 zł, przy uwzględnieniu oczywiście autopoprawki. W Wieloletniej Prognozie Finansowej mamy podział na wydatki bieżące, wydatki na wynagrodzenia i składki od nich naliczane, wydatki na obsługę długu. Tutaj wspomnę, że nastąpił znaczny wzrost obsługi długu, a wydatki na obsługę długu są skalkulowane w oparcie o obowiązujące stawki WIBOR, jak również warunki marże wynikające z zawartych umów o emisję obligacji. Dodatkowo w Wieloletniej Prognozie Finansowej uwzględniono również koszty obsługi zobowiązań planowanych do zaciągnięcia </w:t>
      </w:r>
      <w:r w:rsidR="0001200F">
        <w:rPr>
          <w:rFonts w:ascii="Times New Roman" w:hAnsi="Times New Roman" w:cs="Times New Roman"/>
          <w:color w:val="000000" w:themeColor="text1"/>
          <w:sz w:val="24"/>
          <w:szCs w:val="24"/>
        </w:rPr>
        <w:br/>
      </w:r>
      <w:r w:rsidR="0091236C" w:rsidRPr="0091236C">
        <w:rPr>
          <w:rFonts w:ascii="Times New Roman" w:hAnsi="Times New Roman" w:cs="Times New Roman"/>
          <w:color w:val="000000" w:themeColor="text1"/>
          <w:sz w:val="24"/>
          <w:szCs w:val="24"/>
        </w:rPr>
        <w:t xml:space="preserve">w roku 2025. Jeżeli chodzi o wydatki majątkowe w 2025 roku, w Wieloletniej Prognozie Finansowej znalazły się takie projekty jak zadanie realizowane w ramach programu rządowego odbudowy zabytków oraz projekty dofinansowane z udziałem środków unijnych. Wynik budżetu na dzień sporządzania Wieloletniej Prognozy Finansowej prognozuje się w 2025 roku deficyt w wysokości 1 038 027 zł, zaś w kolejnych latach prognozowane są kwoty nadwyżki budżetowej. Największym problemem przedłożonej Wieloletniej Prognozie Finansowej może okazać się powstrzymanie wzrostu wydatków bieżących. Sytuacja finansowa powiatu w latach prognozy ulega ciągłym zmianom w wyniku zmiany koniunktury w gospodarczej kraju, zmianom przepisów prawnych warunkujących dochody wzrostu cen i kosztów pracy, czy aplikowania o środki europejskie i inne źródła zewnętrzne, których pozyskanie w głównej mierze determinuje działalność inwestycyjną powiatu. Szanowni Państwo, ponadto zostały również określone kwoty prognozowanych nadwyżek budżetu przeznaczone na spłatę kredytów, pożyczek i wykup papierów wartościowych. Prognozowane nadwyżki również budżetu przeznaczone na spłatę kredytów, pożyczek w latach 2026-2040. Jeżeli chodzi </w:t>
      </w:r>
      <w:r w:rsidR="0001200F">
        <w:rPr>
          <w:rFonts w:ascii="Times New Roman" w:hAnsi="Times New Roman" w:cs="Times New Roman"/>
          <w:color w:val="000000" w:themeColor="text1"/>
          <w:sz w:val="24"/>
          <w:szCs w:val="24"/>
        </w:rPr>
        <w:br/>
      </w:r>
      <w:r w:rsidR="0091236C" w:rsidRPr="0091236C">
        <w:rPr>
          <w:rFonts w:ascii="Times New Roman" w:hAnsi="Times New Roman" w:cs="Times New Roman"/>
          <w:color w:val="000000" w:themeColor="text1"/>
          <w:sz w:val="24"/>
          <w:szCs w:val="24"/>
        </w:rPr>
        <w:t xml:space="preserve">o przychody budżetu, w przyjętych założeniach dla roku 2025 ujmuje się przychody </w:t>
      </w:r>
      <w:r w:rsidR="0001200F">
        <w:rPr>
          <w:rFonts w:ascii="Times New Roman" w:hAnsi="Times New Roman" w:cs="Times New Roman"/>
          <w:color w:val="000000" w:themeColor="text1"/>
          <w:sz w:val="24"/>
          <w:szCs w:val="24"/>
        </w:rPr>
        <w:br/>
      </w:r>
      <w:r w:rsidR="0091236C" w:rsidRPr="0091236C">
        <w:rPr>
          <w:rFonts w:ascii="Times New Roman" w:hAnsi="Times New Roman" w:cs="Times New Roman"/>
          <w:color w:val="000000" w:themeColor="text1"/>
          <w:sz w:val="24"/>
          <w:szCs w:val="24"/>
        </w:rPr>
        <w:t xml:space="preserve">w wysokości 2 038 027 zł. Przychody jednostek samorządu terytorialnego z wynikających </w:t>
      </w:r>
      <w:r w:rsidR="0001200F">
        <w:rPr>
          <w:rFonts w:ascii="Times New Roman" w:hAnsi="Times New Roman" w:cs="Times New Roman"/>
          <w:color w:val="000000" w:themeColor="text1"/>
          <w:sz w:val="24"/>
          <w:szCs w:val="24"/>
        </w:rPr>
        <w:br/>
      </w:r>
      <w:r w:rsidR="0091236C" w:rsidRPr="0091236C">
        <w:rPr>
          <w:rFonts w:ascii="Times New Roman" w:hAnsi="Times New Roman" w:cs="Times New Roman"/>
          <w:color w:val="000000" w:themeColor="text1"/>
          <w:sz w:val="24"/>
          <w:szCs w:val="24"/>
        </w:rPr>
        <w:t xml:space="preserve">z rozliczenia środków określonych w art. 5 ust. 1 pkt 2 ustawy i dotacji na realizację programu, projektu lub zadania finansowanego z udziałem tych środków to kwota 653 727 zł. Zaś przychody ze sprzedaży innych papierów wartościowych, to kwota 1 000 000 zł. Wolne środki, o których mowa w art. 217 ust. 2 punkt 6 ustawy o finansach publicznych, pozostające na rachunku na dzień 31 grudnia 2023 roku, to środki 384 300 zł. Przychody te przeznaczone zostaną na pokrycie deficytu w kwocie 948 300 zł oraz na wykup obligacji emitowanych </w:t>
      </w:r>
      <w:r w:rsidR="0001200F">
        <w:rPr>
          <w:rFonts w:ascii="Times New Roman" w:hAnsi="Times New Roman" w:cs="Times New Roman"/>
          <w:color w:val="000000" w:themeColor="text1"/>
          <w:sz w:val="24"/>
          <w:szCs w:val="24"/>
        </w:rPr>
        <w:br/>
      </w:r>
      <w:r w:rsidR="0091236C" w:rsidRPr="0091236C">
        <w:rPr>
          <w:rFonts w:ascii="Times New Roman" w:hAnsi="Times New Roman" w:cs="Times New Roman"/>
          <w:color w:val="000000" w:themeColor="text1"/>
          <w:sz w:val="24"/>
          <w:szCs w:val="24"/>
        </w:rPr>
        <w:t xml:space="preserve">w roku 2013 zgodnie z harmonogramem spłaty. Jeżeli chodzi o rozchody, w 2025 roku planowany jest wykup obligacji w kwocie 1 000 000 zł. Została zachowana w Wieloletniej Prognozie Finansowej relacja zrównoważenia wydatków bieżących, o której mowa w art. 242 i 243. Ponadto do Wieloletniej Prognozy Finansowej został dołączony wykaz przedsięwzięć zawierający programy, projekty realizowane ze środków europejskich oraz programy spełniające kryteria przedsięwzięć wieloletnich. Jeżeli chodzi natomiast, uchwałę w sprawie uchwalenia budżetu powiatu w 2025 roku, podobnie jak Wieloletnia Prognoza Finansowa, została uchwała opracowana na podstawie obowiązujących przepisów prawnych, jak również zgodnie z uchwałą trybową. </w:t>
      </w:r>
      <w:r w:rsidR="00627BE6">
        <w:rPr>
          <w:rFonts w:ascii="Times New Roman" w:hAnsi="Times New Roman" w:cs="Times New Roman"/>
          <w:color w:val="000000" w:themeColor="text1"/>
          <w:sz w:val="24"/>
          <w:szCs w:val="24"/>
        </w:rPr>
        <w:t>K</w:t>
      </w:r>
      <w:r w:rsidR="0091236C" w:rsidRPr="0091236C">
        <w:rPr>
          <w:rFonts w:ascii="Times New Roman" w:hAnsi="Times New Roman" w:cs="Times New Roman"/>
          <w:color w:val="000000" w:themeColor="text1"/>
          <w:sz w:val="24"/>
          <w:szCs w:val="24"/>
        </w:rPr>
        <w:t xml:space="preserve">onstrukcja tego budżetu na rok 2025 ujmuje podział dochodów oraz wydatków na bieżące i majątkowe. Realizacja zadań jest uzależniona w głównej mierze od otrzymywanych informacji o wysokości należnych dla Powiatu Gołdapskiego, udziału </w:t>
      </w:r>
      <w:r w:rsidR="00627BE6">
        <w:rPr>
          <w:rFonts w:ascii="Times New Roman" w:hAnsi="Times New Roman" w:cs="Times New Roman"/>
          <w:color w:val="000000" w:themeColor="text1"/>
          <w:sz w:val="24"/>
          <w:szCs w:val="24"/>
        </w:rPr>
        <w:br/>
      </w:r>
      <w:r w:rsidR="0091236C" w:rsidRPr="0091236C">
        <w:rPr>
          <w:rFonts w:ascii="Times New Roman" w:hAnsi="Times New Roman" w:cs="Times New Roman"/>
          <w:color w:val="000000" w:themeColor="text1"/>
          <w:sz w:val="24"/>
          <w:szCs w:val="24"/>
        </w:rPr>
        <w:t xml:space="preserve">w podatku dochodowego od osób fizycznych i prawnych, dotacji, subwencji, transferów środków unijnych. Ponadto od pozyskiwanych środków zewnętrznych. Jeżeli chodzi </w:t>
      </w:r>
      <w:r w:rsidR="00627BE6">
        <w:rPr>
          <w:rFonts w:ascii="Times New Roman" w:hAnsi="Times New Roman" w:cs="Times New Roman"/>
          <w:color w:val="000000" w:themeColor="text1"/>
          <w:sz w:val="24"/>
          <w:szCs w:val="24"/>
        </w:rPr>
        <w:br/>
      </w:r>
      <w:r w:rsidR="0091236C" w:rsidRPr="0091236C">
        <w:rPr>
          <w:rFonts w:ascii="Times New Roman" w:hAnsi="Times New Roman" w:cs="Times New Roman"/>
          <w:color w:val="000000" w:themeColor="text1"/>
          <w:sz w:val="24"/>
          <w:szCs w:val="24"/>
        </w:rPr>
        <w:t xml:space="preserve">o wysokość dochodów w roku 2025, jak już wspomniałam przy Wieloletniej Prognozie Finansowej jest to kwota 60 454 981 zł, z czego dochody bieżące 57 552 190,25 zł, dochody majątkowe 2 902 790,75 zł. Wynik budżetu na chwilę obecną prognozowany jest jako deficyt w wysokości 1 038 027 zł. Przychody zostały już wymienione przeze mnie podczas omawiania Wieloletniej Prognozy Finansowej. Planuje się również przychody ze sprzedaży papierów wartościowych w wysokości 1 000 000 zł, jak również rozchody, czyli wykup obligacji </w:t>
      </w:r>
      <w:r w:rsidR="00627BE6">
        <w:rPr>
          <w:rFonts w:ascii="Times New Roman" w:hAnsi="Times New Roman" w:cs="Times New Roman"/>
          <w:color w:val="000000" w:themeColor="text1"/>
          <w:sz w:val="24"/>
          <w:szCs w:val="24"/>
        </w:rPr>
        <w:br/>
      </w:r>
      <w:r w:rsidR="0091236C" w:rsidRPr="0091236C">
        <w:rPr>
          <w:rFonts w:ascii="Times New Roman" w:hAnsi="Times New Roman" w:cs="Times New Roman"/>
          <w:color w:val="000000" w:themeColor="text1"/>
          <w:sz w:val="24"/>
          <w:szCs w:val="24"/>
        </w:rPr>
        <w:t xml:space="preserve">w wysokości 1 000 000 zł. </w:t>
      </w:r>
      <w:r w:rsidR="00627BE6">
        <w:rPr>
          <w:rFonts w:ascii="Times New Roman" w:hAnsi="Times New Roman" w:cs="Times New Roman"/>
          <w:color w:val="000000" w:themeColor="text1"/>
          <w:sz w:val="24"/>
          <w:szCs w:val="24"/>
        </w:rPr>
        <w:t>D</w:t>
      </w:r>
      <w:r w:rsidR="0091236C" w:rsidRPr="0091236C">
        <w:rPr>
          <w:rFonts w:ascii="Times New Roman" w:hAnsi="Times New Roman" w:cs="Times New Roman"/>
          <w:color w:val="000000" w:themeColor="text1"/>
          <w:sz w:val="24"/>
          <w:szCs w:val="24"/>
        </w:rPr>
        <w:t xml:space="preserve">ochody zostały szczegółowo opisane poszczególne pozycje </w:t>
      </w:r>
      <w:r w:rsidR="00F00982">
        <w:rPr>
          <w:rFonts w:ascii="Times New Roman" w:hAnsi="Times New Roman" w:cs="Times New Roman"/>
          <w:color w:val="000000" w:themeColor="text1"/>
          <w:sz w:val="24"/>
          <w:szCs w:val="24"/>
        </w:rPr>
        <w:br/>
      </w:r>
      <w:r w:rsidR="0091236C" w:rsidRPr="0091236C">
        <w:rPr>
          <w:rFonts w:ascii="Times New Roman" w:hAnsi="Times New Roman" w:cs="Times New Roman"/>
          <w:color w:val="000000" w:themeColor="text1"/>
          <w:sz w:val="24"/>
          <w:szCs w:val="24"/>
        </w:rPr>
        <w:t xml:space="preserve">w objaśnieniach, jakie są podziały, czyli na dochody własne, na dochody z tytułu udziału we wpływu z podatku dochodowego od osób fizycznych i prawnych, jak również dotacje celowe </w:t>
      </w:r>
      <w:r w:rsidR="00F00982">
        <w:rPr>
          <w:rFonts w:ascii="Times New Roman" w:hAnsi="Times New Roman" w:cs="Times New Roman"/>
          <w:color w:val="000000" w:themeColor="text1"/>
          <w:sz w:val="24"/>
          <w:szCs w:val="24"/>
        </w:rPr>
        <w:br/>
      </w:r>
      <w:r w:rsidR="0091236C" w:rsidRPr="0091236C">
        <w:rPr>
          <w:rFonts w:ascii="Times New Roman" w:hAnsi="Times New Roman" w:cs="Times New Roman"/>
          <w:color w:val="000000" w:themeColor="text1"/>
          <w:sz w:val="24"/>
          <w:szCs w:val="24"/>
        </w:rPr>
        <w:t xml:space="preserve">i środki przeznaczone na cele bieżące. jakie otrzymuje Powiat Gołdapski. Są to też dotacje celowe i środki przeznaczone na cele majątkowe. Jeżeli chodzi o wydatki, tutaj zostały ustalone przy założeniu, że konsekwentnie będzie następować, jak już mówiłam, przy Wieloletniej Prognozie Finansowej, minimalizacja wydatków bieżących, która pozwoli na zrównoważenie budżetu w zakresie dochodów i wydatków bieżących. Generowanie w miarę możliwości nadwyżki operacyjnej środków w celu zwiększenia dostępnych środków na inwestycje, bądź wcześniejszą spłatę zadłużenia przy jednoczesnym ograniczeniu dynamiki przyrostu powiatu. Plan dochodu wydatków w 2025 roku to kwota 61 493 008 zł, z czego wydatki bieżące </w:t>
      </w:r>
      <w:r w:rsidR="00F00982">
        <w:rPr>
          <w:rFonts w:ascii="Times New Roman" w:hAnsi="Times New Roman" w:cs="Times New Roman"/>
          <w:color w:val="000000" w:themeColor="text1"/>
          <w:sz w:val="24"/>
          <w:szCs w:val="24"/>
        </w:rPr>
        <w:br/>
      </w:r>
      <w:r w:rsidR="0091236C" w:rsidRPr="0091236C">
        <w:rPr>
          <w:rFonts w:ascii="Times New Roman" w:hAnsi="Times New Roman" w:cs="Times New Roman"/>
          <w:color w:val="000000" w:themeColor="text1"/>
          <w:sz w:val="24"/>
          <w:szCs w:val="24"/>
        </w:rPr>
        <w:t xml:space="preserve">57 096 455,80 zł, a wydatki majątkowe 4 396 552,20 zł. Szczegółowo również zostały opisane wydatki bieżące w poszczególne działy, rozdziały. Szeroko były omawiane na posiedzeniach zarządu, posiedzeniach komisji. </w:t>
      </w:r>
      <w:r w:rsidR="00F00982">
        <w:rPr>
          <w:rFonts w:ascii="Times New Roman" w:hAnsi="Times New Roman" w:cs="Times New Roman"/>
          <w:color w:val="000000" w:themeColor="text1"/>
          <w:sz w:val="24"/>
          <w:szCs w:val="24"/>
        </w:rPr>
        <w:t>W</w:t>
      </w:r>
      <w:r w:rsidR="0091236C" w:rsidRPr="0091236C">
        <w:rPr>
          <w:rFonts w:ascii="Times New Roman" w:hAnsi="Times New Roman" w:cs="Times New Roman"/>
          <w:color w:val="000000" w:themeColor="text1"/>
          <w:sz w:val="24"/>
          <w:szCs w:val="24"/>
        </w:rPr>
        <w:t>ydatki majątkowe w roku 2025, zgodnie z założeniami Zarządu Powiatu</w:t>
      </w:r>
      <w:r w:rsidR="00F00982">
        <w:rPr>
          <w:rFonts w:ascii="Times New Roman" w:hAnsi="Times New Roman" w:cs="Times New Roman"/>
          <w:color w:val="000000" w:themeColor="text1"/>
          <w:sz w:val="24"/>
          <w:szCs w:val="24"/>
        </w:rPr>
        <w:t xml:space="preserve"> </w:t>
      </w:r>
      <w:r w:rsidR="0091236C" w:rsidRPr="0091236C">
        <w:rPr>
          <w:rFonts w:ascii="Times New Roman" w:hAnsi="Times New Roman" w:cs="Times New Roman"/>
          <w:color w:val="000000" w:themeColor="text1"/>
          <w:sz w:val="24"/>
          <w:szCs w:val="24"/>
        </w:rPr>
        <w:t>zostały zaplanowane takie zadania jak regulacja stanów prawnych, dokumentacja projektowa na przebudowę drogi powiatowej nr 1734N Banie Mazurskie Grodzisko o długości 9,4 km, w wysokości 500 000 zł. Opracowanie dokumentacji projektowej na przebudowę drogi powiatowej numer 1792N na odcinku od miejscowości Górne do miejscowości Zawiszyn o długości 8 km. Jest to kwota 400 000 zł. Następuje realizacja projektu z Bocianem przez EGO</w:t>
      </w:r>
      <w:r w:rsidR="00F00982">
        <w:rPr>
          <w:rFonts w:ascii="Times New Roman" w:hAnsi="Times New Roman" w:cs="Times New Roman"/>
          <w:color w:val="000000" w:themeColor="text1"/>
          <w:sz w:val="24"/>
          <w:szCs w:val="24"/>
        </w:rPr>
        <w:t xml:space="preserve"> u</w:t>
      </w:r>
      <w:r w:rsidR="0091236C" w:rsidRPr="0091236C">
        <w:rPr>
          <w:rFonts w:ascii="Times New Roman" w:hAnsi="Times New Roman" w:cs="Times New Roman"/>
          <w:color w:val="000000" w:themeColor="text1"/>
          <w:sz w:val="24"/>
          <w:szCs w:val="24"/>
        </w:rPr>
        <w:t xml:space="preserve">tworzenie </w:t>
      </w:r>
      <w:proofErr w:type="spellStart"/>
      <w:r w:rsidR="0091236C" w:rsidRPr="0091236C">
        <w:rPr>
          <w:rFonts w:ascii="Times New Roman" w:hAnsi="Times New Roman" w:cs="Times New Roman"/>
          <w:color w:val="000000" w:themeColor="text1"/>
          <w:sz w:val="24"/>
          <w:szCs w:val="24"/>
        </w:rPr>
        <w:t>subregionalnego</w:t>
      </w:r>
      <w:proofErr w:type="spellEnd"/>
      <w:r w:rsidR="0091236C" w:rsidRPr="0091236C">
        <w:rPr>
          <w:rFonts w:ascii="Times New Roman" w:hAnsi="Times New Roman" w:cs="Times New Roman"/>
          <w:color w:val="000000" w:themeColor="text1"/>
          <w:sz w:val="24"/>
          <w:szCs w:val="24"/>
        </w:rPr>
        <w:t xml:space="preserve"> szlaku rowerowego w granicach dróg </w:t>
      </w:r>
      <w:r w:rsidR="00F00982">
        <w:rPr>
          <w:rFonts w:ascii="Times New Roman" w:hAnsi="Times New Roman" w:cs="Times New Roman"/>
          <w:color w:val="000000" w:themeColor="text1"/>
          <w:sz w:val="24"/>
          <w:szCs w:val="24"/>
        </w:rPr>
        <w:t>p</w:t>
      </w:r>
      <w:r w:rsidR="0091236C" w:rsidRPr="0091236C">
        <w:rPr>
          <w:rFonts w:ascii="Times New Roman" w:hAnsi="Times New Roman" w:cs="Times New Roman"/>
          <w:color w:val="000000" w:themeColor="text1"/>
          <w:sz w:val="24"/>
          <w:szCs w:val="24"/>
        </w:rPr>
        <w:t xml:space="preserve">owiatu </w:t>
      </w:r>
      <w:r w:rsidR="00F00982">
        <w:rPr>
          <w:rFonts w:ascii="Times New Roman" w:hAnsi="Times New Roman" w:cs="Times New Roman"/>
          <w:color w:val="000000" w:themeColor="text1"/>
          <w:sz w:val="24"/>
          <w:szCs w:val="24"/>
        </w:rPr>
        <w:t>g</w:t>
      </w:r>
      <w:r w:rsidR="0091236C" w:rsidRPr="0091236C">
        <w:rPr>
          <w:rFonts w:ascii="Times New Roman" w:hAnsi="Times New Roman" w:cs="Times New Roman"/>
          <w:color w:val="000000" w:themeColor="text1"/>
          <w:sz w:val="24"/>
          <w:szCs w:val="24"/>
        </w:rPr>
        <w:t>ołdapskiego</w:t>
      </w:r>
      <w:r w:rsidR="00F00982">
        <w:rPr>
          <w:rFonts w:ascii="Times New Roman" w:hAnsi="Times New Roman" w:cs="Times New Roman"/>
          <w:color w:val="000000" w:themeColor="text1"/>
          <w:sz w:val="24"/>
          <w:szCs w:val="24"/>
        </w:rPr>
        <w:t xml:space="preserve"> - k</w:t>
      </w:r>
      <w:r w:rsidR="0091236C" w:rsidRPr="0091236C">
        <w:rPr>
          <w:rFonts w:ascii="Times New Roman" w:hAnsi="Times New Roman" w:cs="Times New Roman"/>
          <w:color w:val="000000" w:themeColor="text1"/>
          <w:sz w:val="24"/>
          <w:szCs w:val="24"/>
        </w:rPr>
        <w:t xml:space="preserve">wota 111 452 zł. </w:t>
      </w:r>
      <w:r w:rsidR="00F00982">
        <w:rPr>
          <w:rFonts w:ascii="Times New Roman" w:hAnsi="Times New Roman" w:cs="Times New Roman"/>
          <w:color w:val="000000" w:themeColor="text1"/>
          <w:sz w:val="24"/>
          <w:szCs w:val="24"/>
        </w:rPr>
        <w:t>Następnie zostaną przeprowadzone</w:t>
      </w:r>
      <w:r w:rsidR="0091236C" w:rsidRPr="0091236C">
        <w:rPr>
          <w:rFonts w:ascii="Times New Roman" w:hAnsi="Times New Roman" w:cs="Times New Roman"/>
          <w:color w:val="000000" w:themeColor="text1"/>
          <w:sz w:val="24"/>
          <w:szCs w:val="24"/>
        </w:rPr>
        <w:t xml:space="preserve"> roboty remontowo-konserwacyjne elewacji budynku wraz z poprawą efektywności cieplnej w części budynku Zespołu Szkół Zawodowych, kwota 2 000 000 zł. Ponadto będą realizowane dalej zadanie takie jak podniesienie poziomu </w:t>
      </w:r>
      <w:proofErr w:type="spellStart"/>
      <w:r w:rsidR="0091236C" w:rsidRPr="0091236C">
        <w:rPr>
          <w:rFonts w:ascii="Times New Roman" w:hAnsi="Times New Roman" w:cs="Times New Roman"/>
          <w:color w:val="000000" w:themeColor="text1"/>
          <w:sz w:val="24"/>
          <w:szCs w:val="24"/>
        </w:rPr>
        <w:t>cyberbezpieczeństwa</w:t>
      </w:r>
      <w:proofErr w:type="spellEnd"/>
      <w:r w:rsidR="0091236C" w:rsidRPr="0091236C">
        <w:rPr>
          <w:rFonts w:ascii="Times New Roman" w:hAnsi="Times New Roman" w:cs="Times New Roman"/>
          <w:color w:val="000000" w:themeColor="text1"/>
          <w:sz w:val="24"/>
          <w:szCs w:val="24"/>
        </w:rPr>
        <w:t xml:space="preserve"> jednostek organizacyjnych Powiatu Gołdapskiego, rozwój e-usług publicznych w Powiecie Gołdapskim, budowa płyty fundamentalnej wraz z infrastrukturą towarzyszącą do instalacji zewnętrznego agregatu prądotwórczego w Starostwie Powiatowym w Gołdapi. Zarząd</w:t>
      </w:r>
      <w:r w:rsidR="00F00982">
        <w:rPr>
          <w:rFonts w:ascii="Times New Roman" w:hAnsi="Times New Roman" w:cs="Times New Roman"/>
          <w:color w:val="000000" w:themeColor="text1"/>
          <w:sz w:val="24"/>
          <w:szCs w:val="24"/>
        </w:rPr>
        <w:t xml:space="preserve"> Powiatu</w:t>
      </w:r>
      <w:r w:rsidR="0091236C" w:rsidRPr="0091236C">
        <w:rPr>
          <w:rFonts w:ascii="Times New Roman" w:hAnsi="Times New Roman" w:cs="Times New Roman"/>
          <w:color w:val="000000" w:themeColor="text1"/>
          <w:sz w:val="24"/>
          <w:szCs w:val="24"/>
        </w:rPr>
        <w:t xml:space="preserve"> również zdecydował </w:t>
      </w:r>
      <w:r w:rsidR="00F00982">
        <w:rPr>
          <w:rFonts w:ascii="Times New Roman" w:hAnsi="Times New Roman" w:cs="Times New Roman"/>
          <w:color w:val="000000" w:themeColor="text1"/>
          <w:sz w:val="24"/>
          <w:szCs w:val="24"/>
        </w:rPr>
        <w:br/>
      </w:r>
      <w:r w:rsidR="0091236C" w:rsidRPr="0091236C">
        <w:rPr>
          <w:rFonts w:ascii="Times New Roman" w:hAnsi="Times New Roman" w:cs="Times New Roman"/>
          <w:color w:val="000000" w:themeColor="text1"/>
          <w:sz w:val="24"/>
          <w:szCs w:val="24"/>
        </w:rPr>
        <w:t xml:space="preserve">o dofinansowaniu do zakupu samochodu osobowego segment C w wersji oznakowanej dla Komendy Powiatowej Policji. Ponadto będzie następowała realizacja projektu wsparcia pieczy zastępczej w Powiecie Gołdapskim. Szanowni Państwo, chciałabym nadmienić, że wniosków, ponad te które znalazły odzwierciedlenie w przyszłorocznym budżecie jest jeszcze 83. Co nie znaczy, że nad tymi wnioskami Zarząd Powiatu się nie pochylał, bo bardzo się pochylał. Natomiast w tej chwili jeszcze nie mamy takiej możliwości, żeby wprowadzać te zadania na momencie projektowania budżetu. </w:t>
      </w:r>
      <w:r w:rsidR="00F00982">
        <w:rPr>
          <w:rFonts w:ascii="Times New Roman" w:hAnsi="Times New Roman" w:cs="Times New Roman"/>
          <w:color w:val="000000" w:themeColor="text1"/>
          <w:sz w:val="24"/>
          <w:szCs w:val="24"/>
        </w:rPr>
        <w:t>P</w:t>
      </w:r>
      <w:r w:rsidR="0091236C" w:rsidRPr="0091236C">
        <w:rPr>
          <w:rFonts w:ascii="Times New Roman" w:hAnsi="Times New Roman" w:cs="Times New Roman"/>
          <w:color w:val="000000" w:themeColor="text1"/>
          <w:sz w:val="24"/>
          <w:szCs w:val="24"/>
        </w:rPr>
        <w:t xml:space="preserve">rojektowany budżet stworzy takie możliwości </w:t>
      </w:r>
      <w:r w:rsidR="00F00982">
        <w:rPr>
          <w:rFonts w:ascii="Times New Roman" w:hAnsi="Times New Roman" w:cs="Times New Roman"/>
          <w:color w:val="000000" w:themeColor="text1"/>
          <w:sz w:val="24"/>
          <w:szCs w:val="24"/>
        </w:rPr>
        <w:br/>
      </w:r>
      <w:r w:rsidR="0091236C" w:rsidRPr="0091236C">
        <w:rPr>
          <w:rFonts w:ascii="Times New Roman" w:hAnsi="Times New Roman" w:cs="Times New Roman"/>
          <w:color w:val="000000" w:themeColor="text1"/>
          <w:sz w:val="24"/>
          <w:szCs w:val="24"/>
        </w:rPr>
        <w:t>w przyszłym roku</w:t>
      </w:r>
      <w:r w:rsidR="00F00982">
        <w:rPr>
          <w:rFonts w:ascii="Times New Roman" w:hAnsi="Times New Roman" w:cs="Times New Roman"/>
          <w:color w:val="000000" w:themeColor="text1"/>
          <w:sz w:val="24"/>
          <w:szCs w:val="24"/>
        </w:rPr>
        <w:t>,</w:t>
      </w:r>
      <w:r w:rsidR="0091236C" w:rsidRPr="0091236C">
        <w:rPr>
          <w:rFonts w:ascii="Times New Roman" w:hAnsi="Times New Roman" w:cs="Times New Roman"/>
          <w:color w:val="000000" w:themeColor="text1"/>
          <w:sz w:val="24"/>
          <w:szCs w:val="24"/>
        </w:rPr>
        <w:t xml:space="preserve"> w przypadku pozyskiwania środków zewnętrznych, będzie to dobry budżet i ten budżet na pewno spełni kryteria takiego, dla którego będą mogły być wprowadzane kolejne inwestycje, bo wierzę, że tu Zarząd Powiatu jak najbardziej będzie nadal tak działał pozytywnie, żeby pozyskiwać środki zewnętrzne. Nadmienię, że opinie nie są opracowywane do autopoprawek, więc tutaj kwoty na pewno troszeczkę się różnią.</w:t>
      </w:r>
    </w:p>
    <w:p w14:paraId="50286AE0" w14:textId="533BA9D3" w:rsidR="00CE2117" w:rsidRPr="00D31C63" w:rsidRDefault="00CE2117" w:rsidP="00D31C63">
      <w:pPr>
        <w:spacing w:before="0" w:after="0"/>
        <w:jc w:val="both"/>
        <w:rPr>
          <w:bCs/>
        </w:rPr>
      </w:pPr>
      <w:r w:rsidRPr="00D31C63">
        <w:rPr>
          <w:bCs/>
        </w:rPr>
        <w:t>Przewodnicząc</w:t>
      </w:r>
      <w:r w:rsidR="0091236C">
        <w:rPr>
          <w:bCs/>
        </w:rPr>
        <w:t>y</w:t>
      </w:r>
      <w:r w:rsidRPr="00D31C63">
        <w:rPr>
          <w:bCs/>
        </w:rPr>
        <w:t xml:space="preserve"> Rady Pan</w:t>
      </w:r>
      <w:r w:rsidR="0091236C">
        <w:rPr>
          <w:bCs/>
        </w:rPr>
        <w:t xml:space="preserve"> Piotr Rant </w:t>
      </w:r>
      <w:r w:rsidRPr="00D31C63">
        <w:rPr>
          <w:bCs/>
        </w:rPr>
        <w:t>przesz</w:t>
      </w:r>
      <w:r w:rsidR="0091236C">
        <w:rPr>
          <w:bCs/>
        </w:rPr>
        <w:t>edł</w:t>
      </w:r>
      <w:r w:rsidRPr="00D31C63">
        <w:rPr>
          <w:bCs/>
        </w:rPr>
        <w:t xml:space="preserve"> do realizacji kolejnego punktu.</w:t>
      </w:r>
    </w:p>
    <w:p w14:paraId="758FD7DF" w14:textId="77777777" w:rsidR="00A03B2F" w:rsidRPr="00D31C63" w:rsidRDefault="00A03B2F" w:rsidP="00D31C63">
      <w:pPr>
        <w:tabs>
          <w:tab w:val="left" w:pos="1185"/>
        </w:tabs>
        <w:spacing w:before="0" w:after="0"/>
        <w:jc w:val="both"/>
        <w:rPr>
          <w:bCs/>
        </w:rPr>
      </w:pPr>
    </w:p>
    <w:p w14:paraId="7DF1E0BC" w14:textId="634B5D4E" w:rsidR="006A4CDD" w:rsidRPr="00D31C63" w:rsidRDefault="008D19E7" w:rsidP="00D31C63">
      <w:pPr>
        <w:tabs>
          <w:tab w:val="left" w:pos="709"/>
          <w:tab w:val="left" w:pos="10065"/>
        </w:tabs>
        <w:spacing w:before="0" w:after="0"/>
        <w:jc w:val="both"/>
        <w:rPr>
          <w:b/>
          <w:bCs/>
        </w:rPr>
      </w:pPr>
      <w:r w:rsidRPr="00D31C63">
        <w:rPr>
          <w:b/>
          <w:bCs/>
        </w:rPr>
        <w:t xml:space="preserve">Ad. </w:t>
      </w:r>
      <w:r w:rsidR="00F16077">
        <w:rPr>
          <w:b/>
          <w:bCs/>
        </w:rPr>
        <w:t>7</w:t>
      </w:r>
      <w:r w:rsidRPr="00D31C63">
        <w:rPr>
          <w:b/>
          <w:bCs/>
        </w:rPr>
        <w:t>a</w:t>
      </w:r>
    </w:p>
    <w:p w14:paraId="1A14DDF7" w14:textId="4AB4E18F" w:rsidR="00F64CF3" w:rsidRPr="00D31C63" w:rsidRDefault="0091236C" w:rsidP="00D31C63">
      <w:pPr>
        <w:spacing w:before="0" w:after="0"/>
        <w:jc w:val="both"/>
        <w:textAlignment w:val="baseline"/>
        <w:rPr>
          <w:rFonts w:eastAsia="Times New Roman"/>
          <w:color w:val="535353"/>
        </w:rPr>
      </w:pPr>
      <w:r>
        <w:rPr>
          <w:bCs/>
        </w:rPr>
        <w:t>P</w:t>
      </w:r>
      <w:r w:rsidR="00C36FF4" w:rsidRPr="00D31C63">
        <w:rPr>
          <w:bCs/>
        </w:rPr>
        <w:t>rzewodnicząc</w:t>
      </w:r>
      <w:r>
        <w:rPr>
          <w:bCs/>
        </w:rPr>
        <w:t>y</w:t>
      </w:r>
      <w:r w:rsidR="00C36FF4" w:rsidRPr="00D31C63">
        <w:rPr>
          <w:bCs/>
        </w:rPr>
        <w:t xml:space="preserve"> Komisji Stałej Pa</w:t>
      </w:r>
      <w:r>
        <w:rPr>
          <w:bCs/>
        </w:rPr>
        <w:t xml:space="preserve">n Piotr Mościński </w:t>
      </w:r>
      <w:r w:rsidR="00C36FF4" w:rsidRPr="00D31C63">
        <w:rPr>
          <w:bCs/>
        </w:rPr>
        <w:t xml:space="preserve">przestawił </w:t>
      </w:r>
      <w:r w:rsidR="00C36FF4" w:rsidRPr="00D31C63">
        <w:rPr>
          <w:rFonts w:eastAsia="Times New Roman"/>
        </w:rPr>
        <w:t>opinię o projekcie Wieloletniej Prognozy Finansowej Powiatu Gołdapskiego na lata 202</w:t>
      </w:r>
      <w:r>
        <w:rPr>
          <w:rFonts w:eastAsia="Times New Roman"/>
        </w:rPr>
        <w:t>5</w:t>
      </w:r>
      <w:r w:rsidR="00C36FF4" w:rsidRPr="00D31C63">
        <w:rPr>
          <w:rFonts w:eastAsia="Times New Roman"/>
        </w:rPr>
        <w:t>– 20</w:t>
      </w:r>
      <w:r>
        <w:rPr>
          <w:rFonts w:eastAsia="Times New Roman"/>
        </w:rPr>
        <w:t>40</w:t>
      </w:r>
      <w:r w:rsidR="00C36FF4" w:rsidRPr="00D31C63">
        <w:rPr>
          <w:rFonts w:eastAsia="Times New Roman"/>
        </w:rPr>
        <w:t xml:space="preserve"> i projekcie budżetu powiatu na rok 202</w:t>
      </w:r>
      <w:r>
        <w:rPr>
          <w:rFonts w:eastAsia="Times New Roman"/>
        </w:rPr>
        <w:t>5</w:t>
      </w:r>
      <w:r w:rsidR="00C36FF4" w:rsidRPr="00D31C63">
        <w:rPr>
          <w:rFonts w:eastAsia="Times New Roman"/>
        </w:rPr>
        <w:t xml:space="preserve"> Komisji Planowania, Budżetu, Finansów, Promocji Powiatu, Gospodarki, Ochrony Środowiska, Zdrowia, Oświaty i Polityki Społecznej</w:t>
      </w:r>
      <w:r w:rsidR="0058374C" w:rsidRPr="00D31C63">
        <w:rPr>
          <w:rFonts w:eastAsia="Times New Roman"/>
          <w:sz w:val="20"/>
          <w:szCs w:val="20"/>
        </w:rPr>
        <w:t xml:space="preserve"> </w:t>
      </w:r>
      <w:r w:rsidR="0058374C" w:rsidRPr="00D31C63">
        <w:rPr>
          <w:i/>
          <w:iCs/>
          <w:sz w:val="20"/>
          <w:szCs w:val="20"/>
        </w:rPr>
        <w:t>/</w:t>
      </w:r>
      <w:r w:rsidR="0058374C" w:rsidRPr="00D31C63">
        <w:rPr>
          <w:i/>
          <w:sz w:val="20"/>
          <w:szCs w:val="20"/>
        </w:rPr>
        <w:t xml:space="preserve">opinia  </w:t>
      </w:r>
      <w:r w:rsidR="0058374C" w:rsidRPr="00D31C63">
        <w:rPr>
          <w:i/>
          <w:iCs/>
          <w:sz w:val="20"/>
          <w:szCs w:val="20"/>
        </w:rPr>
        <w:t xml:space="preserve">w załączeniu – zał. nr </w:t>
      </w:r>
      <w:r w:rsidR="00F16077">
        <w:rPr>
          <w:i/>
          <w:iCs/>
          <w:sz w:val="20"/>
          <w:szCs w:val="20"/>
        </w:rPr>
        <w:t>6</w:t>
      </w:r>
      <w:r w:rsidR="00F13F88" w:rsidRPr="00D31C63">
        <w:rPr>
          <w:i/>
          <w:iCs/>
          <w:sz w:val="20"/>
          <w:szCs w:val="20"/>
        </w:rPr>
        <w:t xml:space="preserve"> </w:t>
      </w:r>
      <w:r w:rsidR="0058374C" w:rsidRPr="00D31C63">
        <w:rPr>
          <w:i/>
          <w:iCs/>
          <w:sz w:val="20"/>
          <w:szCs w:val="20"/>
        </w:rPr>
        <w:t>do protokołu/.</w:t>
      </w:r>
    </w:p>
    <w:p w14:paraId="389B1303" w14:textId="798CA3F7" w:rsidR="004B0C98" w:rsidRDefault="0091236C" w:rsidP="004B0C98">
      <w:pPr>
        <w:spacing w:before="0" w:after="0"/>
        <w:jc w:val="both"/>
        <w:textAlignment w:val="baseline"/>
      </w:pPr>
      <w:r>
        <w:rPr>
          <w:bCs/>
        </w:rPr>
        <w:t>P</w:t>
      </w:r>
      <w:r w:rsidRPr="00D31C63">
        <w:rPr>
          <w:bCs/>
        </w:rPr>
        <w:t>rzewodnicząc</w:t>
      </w:r>
      <w:r>
        <w:rPr>
          <w:bCs/>
        </w:rPr>
        <w:t>y</w:t>
      </w:r>
      <w:r w:rsidRPr="00D31C63">
        <w:rPr>
          <w:bCs/>
        </w:rPr>
        <w:t xml:space="preserve"> Komisji Stałej Pa</w:t>
      </w:r>
      <w:r>
        <w:rPr>
          <w:bCs/>
        </w:rPr>
        <w:t xml:space="preserve">n Piotr Mościński </w:t>
      </w:r>
      <w:r w:rsidR="00F64CF3" w:rsidRPr="00D31C63">
        <w:rPr>
          <w:iCs/>
        </w:rPr>
        <w:t>poinformował</w:t>
      </w:r>
      <w:r w:rsidR="004B0C98">
        <w:t>, że</w:t>
      </w:r>
      <w:r>
        <w:t xml:space="preserve"> o</w:t>
      </w:r>
      <w:r w:rsidRPr="00CA7DB5">
        <w:t>pinia przedłożon</w:t>
      </w:r>
      <w:r>
        <w:t xml:space="preserve">a </w:t>
      </w:r>
      <w:r w:rsidRPr="00CA7DB5">
        <w:t>przez Zarząd Powiatu w Gołdapi w projekcie uchwały, Wieloletniej Prognozy Finansowej na lata 2025-2039. Komisja Planowania, Budżetu, Finansów, Promocji Powiatu, Gospodarki, Ochrony Środowiska, Zdrowia, Oświaty i Polityki Społecznej zgodnie z §5 punkt 2 i 3 uchwały numer XLIV/209/10 Rady Powiat</w:t>
      </w:r>
      <w:r w:rsidR="00361EE2">
        <w:t>u</w:t>
      </w:r>
      <w:r w:rsidRPr="00CA7DB5">
        <w:t xml:space="preserve"> w Gołdapi z dnia 26 sierpnia 2010 roku w sprawie trybu prac nad projektem uchwały budżetowej postanawia pozytywnie zaopiniować projekt uchwały w sprawie Wieloletniej Prognozy Finansowej na lata 2025-2040. 11 listopada 2024 roku Zarząd Powiatu w Gołdapi uchwałą numer XLIV/2024 przyjął projekt Wieloletniej Prognozy Finansowej na lata 2025-2040 Powiatu Gołdapskiego. 12 grudnia 2024 roku Zarząd Powiatu podjął uchwałę numer L/2024 w sprawie wprowadzenia autopoprawki do projektu Wieloletniej Prognozy Finansowej Powiatu Gołdapskiego na lata 2025-2040. Do projektu załączono uzasadnienie. Projekt nowej uchwały dotyczącej Wieloletniej Prognozy Finansowej na lata 2025-2040 wpłynął do organu stanowiącego jednostki samorządu terytorialnego zgodnie z art. 230 ust. 2 ustawy o finansach publicznych wraz z projektem uchwały budżetowej na rok 2025. Komisja, opiniując przedstawione projekty, oceniła ich szczegółowość w odniesieniu do art. 226 ustawy z dnia 27 sierpnia 2009 o finansach publicznych, nie wnosząc uwag w tym zakresie. Przyjęty dla prognozy okres obejmuje lata na jakie planuje się zaciągnięcie zobowiązań, a dla przedsięwzięć określonych w załączniku numer 2 okres na jaki przyjęto limity wydatków na te przedsięwzięcia zgodne z przepisami art. 227 wyżej wymienionej ustawy. Określony w treści uchwały zakres upoważnień przewidzianych dla organu wykonawczego nie wykracza poza dyspozycją przepisu art. 228 wyżej wymienionej ustawy. Przyjęte w objaśnieniach założenia do prognozowania dochodów i wydatków można uznać za realistyczne. Zachowana została wymagana przepisem art. 242 ustawy o finansach publicznych relacja, a mianowicie organ stanowiący jednostki samorządu terytorialnego nie może uchwalić budżetu, w którym planowane wydatki bieżące są wyższe niż planowane dochody bieżące powiększone </w:t>
      </w:r>
      <w:r w:rsidR="008B41E6">
        <w:br/>
      </w:r>
      <w:r w:rsidRPr="00CA7DB5">
        <w:t xml:space="preserve">o przychody, </w:t>
      </w:r>
      <w:r w:rsidRPr="008B41E6">
        <w:t>o których mowa w art. 217 nadwyżka i deficyt budżetu jednostek samorządu terytorialnego ust. 2 punkt 5</w:t>
      </w:r>
      <w:r w:rsidR="008B41E6" w:rsidRPr="008B41E6">
        <w:t xml:space="preserve">, </w:t>
      </w:r>
      <w:r w:rsidRPr="008B41E6">
        <w:t>7</w:t>
      </w:r>
      <w:r w:rsidR="008B41E6" w:rsidRPr="008B41E6">
        <w:t xml:space="preserve">, </w:t>
      </w:r>
      <w:r w:rsidRPr="008B41E6">
        <w:t xml:space="preserve">8. </w:t>
      </w:r>
      <w:r w:rsidRPr="00CA7DB5">
        <w:t xml:space="preserve">Przyjęty w prognozie na rok 2025 wynik budżetu oraz przychody i rozchody zgodne są z odpowiednimi wielkościami przyjętymi do projektu uchwały budżetowej na 2025 rok, stosownie do art. 229 ustawy o finansach publicznych. Przewidywany w latach 2025-2040 indywidualny wskaźnik spłaty zadłużenia dla powiatu nie przekracza wyliczonego dla każdego roku maksymalnego dopuszczalnego wskaźnika ustalonego według przepisu art. 243 ustawy o finansach publicznych. Na podstawie powyższych ustaleń Komisja Planowania, Budżetu, Finansów, Promocji Powiatu, Gospodarki, Ochrony Środowiska, Zdrowia, Oświaty i Polityki Społecznej nie wnosi zastrzeżeń do zakresu przedłożonej informacji w ramach projektu uchwały o Wieloletniej Prognozie Finansowej i realności przyjętych w niej założeń. Wielkość planowanych w ramach prognozy przedsięwzięć </w:t>
      </w:r>
      <w:r w:rsidR="008B41E6">
        <w:br/>
      </w:r>
      <w:r w:rsidRPr="00CA7DB5">
        <w:t>i związanego z nimi długu publicznego nie powinno zagrażać zgodności z prawem uchwalanych i wykonywanych budżetów w latach 2025-2040. W związku z powyższym przedłożony do zaopiniowania projekt może stanowić podstawę do uchwalenia Wieloletniej Prognozy Finansowej powiatu na lata 2025-2040. Komisja Planowania, Budżetu, Finansów, Promocji Powiatu, Gospodarki i Ochrony Środowiska, Zdrowia, Oświaty i Polityki Społecznej, opiniuje Wieloletnią Prognozę Finansową na lata 2025-2040 pozytywnie i wnioskuje o jej przyjęcie</w:t>
      </w:r>
      <w:r w:rsidR="004074C2">
        <w:t xml:space="preserve">. </w:t>
      </w:r>
      <w:r w:rsidRPr="00CA7DB5">
        <w:t>Druga opinia o przedłożonym przez Zarząd Powiatu w Gołdapi projekcie uchwały budżetowej na 2025 rok, komisji Planowania, Budżetu, Finansów, Promocji, Powiatu, Gospodarki, Ochrony Środowiska, Zdrowia, Oświaty i Polityki Społecznej, zgodnie z §5 punkt 2 i 3 uchwały numer XLIV/209/10 Rady Powiatu z dnia 26 sierpnia 2010 roku w sprawie trybu pracy nad projektem uchwały budżetowej postanawia pozytywnie zaopiniować projekt uchwały budżetowej na 2025 rok. 14 listopada 2024 roku Zarząd Powiatu w Gołdapi uchwał</w:t>
      </w:r>
      <w:r w:rsidR="008B41E6">
        <w:t>ą</w:t>
      </w:r>
      <w:r w:rsidRPr="00CA7DB5">
        <w:t xml:space="preserve"> numer XLV/45/2024 przyjął projekt budżetu powiatu na 2025 rok. Projekt uchwały wpłynął </w:t>
      </w:r>
      <w:r w:rsidR="004074C2">
        <w:br/>
      </w:r>
      <w:r w:rsidRPr="00CA7DB5">
        <w:t xml:space="preserve">do organu stanowiącego jednostki samorządu terytorialnego, zgodnie z art. 238 ust. 1 oraz ust. 2 ustawy o finansach publicznych do projektu załączono uzasadnienie. 12 grudnia 2024 roku Zarząd Powiatu podjął uchwałę nr LI/2024 w sprawie wprowadzenia autopoprawki do projektu budżetu Powiatu Gołdapskiego na 2025 rok, do projektu załączono w uzasadnienie. Komisja Planowania, Budżetu, Finansów, Promocji Powiatu, Gospodarki, Ochrony Środowiska, Zdrowia, Oświaty i Polityki Społecznej dokonała oceny projektu uchwały budżetowej pod względem realności jej wykonania, jak również pod względem spełnienia kryteriów zgodnych z ustawą o finansach publicznych. Projekt budżetu został sporządzony w pełnej szczegółowości klasyfikacji budżetowej. Omówione zostały podstawowe źródła dochodów i wydatków </w:t>
      </w:r>
      <w:r w:rsidR="008B41E6">
        <w:br/>
      </w:r>
      <w:r w:rsidRPr="00CA7DB5">
        <w:t xml:space="preserve">z podziałem na bieżące i majątkowe. Zachowana została wymagana przepisem art. 242 ustawy o finansach publicznych relacja, a mianowicie organ stanowiący jednostki samorządu terytorialnego nie może uchwalić budżetu, w którym planowane wydatki bieżące są wyższe niż planowane, dochody bieżące powiększone o przychody, o których mowa w art. 217 nadwyżka i deficyt budżetu jednostek samorządu terytorialnego ust. 2 punkt 5, 7 i 8. Zawarte w treści uchwały budżetowej limity i upoważnienia dla Zarządu związane z wykonywaniem budżetu spełniają wymogi art. 257 i art. 258 ustawy o finansach publicznych. Komisja Planowania, Budżetu, Finansów, Promocji Powiatu, Gospodarki, Ochrony Środowiska, Zdrowia, Oświaty </w:t>
      </w:r>
      <w:r w:rsidR="008B41E6">
        <w:br/>
      </w:r>
      <w:r w:rsidRPr="00CA7DB5">
        <w:t xml:space="preserve">i Polityki Społecznej stwierdza, że projekt budżetu na 2025 rok przewiduje, dochody budżetu Powiatu Gołdapskiego planowane w 2025 roku to 60 454 981 zł, w tym dochody bieżące </w:t>
      </w:r>
      <w:r w:rsidR="008B41E6">
        <w:br/>
      </w:r>
      <w:r w:rsidRPr="00CA7DB5">
        <w:t xml:space="preserve">w wysokości 57 552 190,25 zł. Dochody majątkowe w wysokości 2 902 790,75 zł. Wydatki budżetu Powiatu Gołdapskiego planowane w 2025 roku to 61 493 008 zł, w tym wydatki bieżące w wysokości 57 096 455,80 zł, wydatki majątkowe w wysokości 4 396 552,20 zł, deficyt 1 038 027 zł, przychody 2 038 027 zł, rozchody 1 000 000 zł. Deficyt budżetu powiatu w wysokości 1 038 027 zł zostanie pokryty przychodami pochodzącymi z, po pierwsze ze sprzedaży papierów wartościowych </w:t>
      </w:r>
      <w:r w:rsidR="008B41E6">
        <w:t>(</w:t>
      </w:r>
      <w:r w:rsidRPr="00CA7DB5">
        <w:t>obligacji</w:t>
      </w:r>
      <w:r w:rsidR="008B41E6">
        <w:t>)</w:t>
      </w:r>
      <w:r w:rsidRPr="00CA7DB5">
        <w:t xml:space="preserve"> w kwocie 384 300 zł, przychodami pochodzącymi z niewykorzystanych środków pieniężnych na rachunku bieżącym budżetu, wynikających z rozliczenia dochodów i wydatków nimi finansowanych, związanych ze szczególnymi zasadami wykonywania budżetu określonymi w odrębnych ustawach oraz wynikających z rozliczenia środków określonych w art. 5 ust. 1 punkt 2 i dotacji na realizację programu, projektu lub zadania finansowanego z udziałem tych środków w wysokości </w:t>
      </w:r>
      <w:r w:rsidR="008B41E6">
        <w:br/>
      </w:r>
      <w:r w:rsidRPr="00CA7DB5">
        <w:t xml:space="preserve">653 727 zł. Budżet po stronie dochodów obejmuje podstawowe źródła dochodów własnych, </w:t>
      </w:r>
      <w:r w:rsidR="008B41E6">
        <w:br/>
      </w:r>
      <w:r w:rsidRPr="00CA7DB5">
        <w:t xml:space="preserve">w tym kwotę z subwencji ogólnej oraz dochody z tytułu udziału w podatku dochodowym, które są zgodne z wielkościami określonymi w piśmie ministra finansów. Dotacje na realizację zadań zleconych z zakresu administracji rządowej ustalono w kwotach zgodnych z dotacjami planowanymi przez dysponentów. W załączniku do uchwały budżetowej zamieszczono dotacje udzielane z budżetu dla jednostek sektora finansów publicznych, oraz dotacje dla podmiotów niezaliczanych do sektora finansów publicznych. W tabeli do projektu budżetu ustalono szczegółowy zakres rzeczowy i finansowy wydatków majątkowych na rok 2025. W budżecie utworzono rezerwę ogólną w kwocie 120 632 zł, która mieści się w granicach określonych </w:t>
      </w:r>
      <w:r w:rsidR="008B41E6">
        <w:br/>
      </w:r>
      <w:r w:rsidRPr="00CA7DB5">
        <w:t xml:space="preserve">w art. 222 ust. 1 ustawy o finansach publicznych. W ramach rezerw celowych w kwocie </w:t>
      </w:r>
      <w:r w:rsidR="008B41E6">
        <w:br/>
      </w:r>
      <w:r w:rsidRPr="00CA7DB5">
        <w:t>401 000 zaplanowano rezerwę kryzysową na realizację zadań własnych w zakresie zarządzania kryzysowego</w:t>
      </w:r>
      <w:r w:rsidR="008B41E6">
        <w:t>,</w:t>
      </w:r>
      <w:r w:rsidRPr="00CA7DB5">
        <w:t xml:space="preserve"> w kwocie 81 000 zł, która jest zgodna z wysokością określoną w art. 26 ust. 4 ustawy o zarządzaniu kryzysowym, to jest w wysokości nie mniejszej niż 0,5% wydatków budżetu jednostki samorządu terytorialnego, pomniejszonych o wydatki inwestycyjne, wydatki na wynagrodzenia i pochodne oraz wydatki na obsługę długu. Kwotę w wysokości 320 000 zł, stanowi rezerwa celowa z przeznaczeniem na wydatki jednostek oświatowych, których szczegółowy podział na pozycję klasyfikacji budżetowej nie może być dokonany w okresie opracowywania budżetu jednostki samorządu terytorialnego. Zachowane zostały zgodności wartości przyjętych w projekcie uchwały budżetowej z wartościami wykazanymi </w:t>
      </w:r>
      <w:r w:rsidR="008B41E6">
        <w:br/>
      </w:r>
      <w:r w:rsidRPr="00CA7DB5">
        <w:t xml:space="preserve">w Wieloletniej Prognozie Finansowej w zakresie dochodów, wydatków, wyników oraz przychodów i rozchodów budżetu. Biorąc powyższe pod uwagę, Komisja Planowania, Budżetu, Finansów, Promocji Powiatu, Gospodarki, Ochrony Środowiska, Zdrowia, Oświaty </w:t>
      </w:r>
      <w:r w:rsidR="008B41E6">
        <w:br/>
      </w:r>
      <w:r w:rsidRPr="00CA7DB5">
        <w:t>i Polityki Społecznej opiniuje budżet na rok 2025 pozytywnie i wnioskuje o przyjęcie budżetu w formie uchwały budżetowej na rok 2025</w:t>
      </w:r>
      <w:r>
        <w:t>.</w:t>
      </w:r>
    </w:p>
    <w:p w14:paraId="3CCB11E4" w14:textId="53C3997F" w:rsidR="00CE2117" w:rsidRPr="00D31C63" w:rsidRDefault="00CE2117" w:rsidP="00D31C63">
      <w:pPr>
        <w:spacing w:before="0" w:after="0"/>
        <w:jc w:val="both"/>
        <w:rPr>
          <w:bCs/>
        </w:rPr>
      </w:pPr>
      <w:r w:rsidRPr="00D31C63">
        <w:rPr>
          <w:bCs/>
        </w:rPr>
        <w:t>Przewodnicząc</w:t>
      </w:r>
      <w:r w:rsidR="004074C2">
        <w:rPr>
          <w:bCs/>
        </w:rPr>
        <w:t>y</w:t>
      </w:r>
      <w:r w:rsidRPr="00D31C63">
        <w:rPr>
          <w:bCs/>
        </w:rPr>
        <w:t xml:space="preserve"> Rady Pan</w:t>
      </w:r>
      <w:r w:rsidR="004074C2">
        <w:rPr>
          <w:bCs/>
        </w:rPr>
        <w:t xml:space="preserve"> Piotr Rant </w:t>
      </w:r>
      <w:r w:rsidRPr="00D31C63">
        <w:rPr>
          <w:bCs/>
        </w:rPr>
        <w:t>przesz</w:t>
      </w:r>
      <w:r w:rsidR="004074C2">
        <w:rPr>
          <w:bCs/>
        </w:rPr>
        <w:t xml:space="preserve">edł </w:t>
      </w:r>
      <w:r w:rsidRPr="00D31C63">
        <w:rPr>
          <w:bCs/>
        </w:rPr>
        <w:t>do realizacji kolejnego punktu.</w:t>
      </w:r>
    </w:p>
    <w:p w14:paraId="46C214E7" w14:textId="77777777" w:rsidR="008B41E6" w:rsidRPr="00D31C63" w:rsidRDefault="008B41E6" w:rsidP="00D31C63">
      <w:pPr>
        <w:tabs>
          <w:tab w:val="left" w:pos="709"/>
          <w:tab w:val="left" w:pos="10065"/>
        </w:tabs>
        <w:spacing w:before="0" w:after="0"/>
        <w:jc w:val="both"/>
        <w:rPr>
          <w:b/>
          <w:bCs/>
        </w:rPr>
      </w:pPr>
    </w:p>
    <w:p w14:paraId="6BFC1C69" w14:textId="0F99F21C" w:rsidR="00CE2117" w:rsidRPr="00D31C63" w:rsidRDefault="00CE2117" w:rsidP="00D31C63">
      <w:pPr>
        <w:tabs>
          <w:tab w:val="left" w:pos="709"/>
          <w:tab w:val="left" w:pos="10065"/>
        </w:tabs>
        <w:spacing w:before="0" w:after="0"/>
        <w:jc w:val="both"/>
        <w:rPr>
          <w:b/>
          <w:bCs/>
        </w:rPr>
      </w:pPr>
      <w:r w:rsidRPr="00D31C63">
        <w:rPr>
          <w:b/>
          <w:bCs/>
        </w:rPr>
        <w:t xml:space="preserve">Ad. </w:t>
      </w:r>
      <w:r w:rsidR="004B0C98">
        <w:rPr>
          <w:b/>
          <w:bCs/>
        </w:rPr>
        <w:t>7</w:t>
      </w:r>
      <w:r w:rsidRPr="00D31C63">
        <w:rPr>
          <w:b/>
          <w:bCs/>
        </w:rPr>
        <w:t xml:space="preserve">b </w:t>
      </w:r>
    </w:p>
    <w:p w14:paraId="1969C85A" w14:textId="1EA8BCBC" w:rsidR="00CE2117" w:rsidRPr="00D31C63" w:rsidRDefault="00CE2117" w:rsidP="00D31C63">
      <w:pPr>
        <w:tabs>
          <w:tab w:val="left" w:pos="709"/>
          <w:tab w:val="left" w:pos="10065"/>
        </w:tabs>
        <w:spacing w:before="0" w:after="0"/>
        <w:jc w:val="both"/>
        <w:rPr>
          <w:rFonts w:eastAsia="Times New Roman"/>
        </w:rPr>
      </w:pPr>
      <w:r w:rsidRPr="00D31C63">
        <w:rPr>
          <w:bCs/>
        </w:rPr>
        <w:t xml:space="preserve">Starosta Pan </w:t>
      </w:r>
      <w:r w:rsidR="004074C2">
        <w:rPr>
          <w:bCs/>
        </w:rPr>
        <w:t xml:space="preserve">Krzysztof </w:t>
      </w:r>
      <w:proofErr w:type="spellStart"/>
      <w:r w:rsidR="004074C2">
        <w:rPr>
          <w:bCs/>
        </w:rPr>
        <w:t>Kazaniecki</w:t>
      </w:r>
      <w:proofErr w:type="spellEnd"/>
      <w:r w:rsidR="004074C2">
        <w:rPr>
          <w:bCs/>
        </w:rPr>
        <w:t xml:space="preserve"> </w:t>
      </w:r>
      <w:r w:rsidRPr="00D31C63">
        <w:rPr>
          <w:bCs/>
        </w:rPr>
        <w:t xml:space="preserve">przedstawił </w:t>
      </w:r>
      <w:r w:rsidRPr="00D31C63">
        <w:rPr>
          <w:rFonts w:eastAsia="Times New Roman"/>
        </w:rPr>
        <w:t xml:space="preserve">opinie Regionalnej Izby Obrachunkowej </w:t>
      </w:r>
      <w:r w:rsidR="008B41E6">
        <w:rPr>
          <w:rFonts w:eastAsia="Times New Roman"/>
        </w:rPr>
        <w:br/>
      </w:r>
      <w:r w:rsidRPr="00D31C63">
        <w:rPr>
          <w:rFonts w:eastAsia="Times New Roman"/>
        </w:rPr>
        <w:t>o pozytywnym zaopiniowaniu projektu Wieloletniej Prognozy Finansowej Powiatu Gołdapskiego na lata 202</w:t>
      </w:r>
      <w:r w:rsidR="004074C2">
        <w:rPr>
          <w:rFonts w:eastAsia="Times New Roman"/>
        </w:rPr>
        <w:t>5</w:t>
      </w:r>
      <w:r w:rsidRPr="00D31C63">
        <w:rPr>
          <w:rFonts w:eastAsia="Times New Roman"/>
        </w:rPr>
        <w:t>– 20</w:t>
      </w:r>
      <w:r w:rsidR="004074C2">
        <w:rPr>
          <w:rFonts w:eastAsia="Times New Roman"/>
        </w:rPr>
        <w:t>40</w:t>
      </w:r>
      <w:r w:rsidRPr="00D31C63">
        <w:rPr>
          <w:rFonts w:eastAsia="Times New Roman"/>
        </w:rPr>
        <w:t>, możliwości sfinansowania deficytu budżetowego przedstawionego w projekcie uchwały budżetowej Powiatu Gołdapskiego na 202</w:t>
      </w:r>
      <w:r w:rsidR="004074C2">
        <w:rPr>
          <w:rFonts w:eastAsia="Times New Roman"/>
        </w:rPr>
        <w:t>5</w:t>
      </w:r>
      <w:r w:rsidRPr="00D31C63">
        <w:rPr>
          <w:rFonts w:eastAsia="Times New Roman"/>
        </w:rPr>
        <w:t xml:space="preserve"> rok </w:t>
      </w:r>
      <w:r w:rsidR="00936929" w:rsidRPr="00D31C63">
        <w:rPr>
          <w:rFonts w:eastAsia="Times New Roman"/>
        </w:rPr>
        <w:br/>
      </w:r>
      <w:r w:rsidRPr="00D31C63">
        <w:rPr>
          <w:rFonts w:eastAsia="Times New Roman"/>
        </w:rPr>
        <w:t>i projektu budżetu powiatu na rok 202</w:t>
      </w:r>
      <w:r w:rsidR="004074C2">
        <w:rPr>
          <w:rFonts w:eastAsia="Times New Roman"/>
        </w:rPr>
        <w:t>5</w:t>
      </w:r>
      <w:r w:rsidR="00F64CF3" w:rsidRPr="00D31C63">
        <w:rPr>
          <w:rFonts w:eastAsia="Times New Roman"/>
        </w:rPr>
        <w:t xml:space="preserve"> </w:t>
      </w:r>
      <w:r w:rsidR="00BE258A" w:rsidRPr="00D31C63">
        <w:rPr>
          <w:i/>
          <w:iCs/>
          <w:sz w:val="20"/>
          <w:szCs w:val="20"/>
        </w:rPr>
        <w:t>/</w:t>
      </w:r>
      <w:r w:rsidR="00BE258A" w:rsidRPr="00D31C63">
        <w:rPr>
          <w:i/>
          <w:sz w:val="20"/>
          <w:szCs w:val="20"/>
        </w:rPr>
        <w:t xml:space="preserve">opinia  </w:t>
      </w:r>
      <w:r w:rsidR="00BE258A" w:rsidRPr="00D31C63">
        <w:rPr>
          <w:i/>
          <w:iCs/>
          <w:sz w:val="20"/>
          <w:szCs w:val="20"/>
        </w:rPr>
        <w:t xml:space="preserve">w załączeniu – zał. nr </w:t>
      </w:r>
      <w:r w:rsidR="002C5386">
        <w:rPr>
          <w:i/>
          <w:iCs/>
          <w:sz w:val="20"/>
          <w:szCs w:val="20"/>
        </w:rPr>
        <w:t>7</w:t>
      </w:r>
      <w:r w:rsidR="00BE258A" w:rsidRPr="00D31C63">
        <w:rPr>
          <w:i/>
          <w:iCs/>
          <w:sz w:val="20"/>
          <w:szCs w:val="20"/>
        </w:rPr>
        <w:t xml:space="preserve"> do protokołu/.</w:t>
      </w:r>
    </w:p>
    <w:p w14:paraId="3983C23B" w14:textId="6CAF32AE" w:rsidR="004074C2" w:rsidRDefault="00CE2117" w:rsidP="004B0C98">
      <w:pPr>
        <w:tabs>
          <w:tab w:val="left" w:pos="709"/>
          <w:tab w:val="left" w:pos="10065"/>
        </w:tabs>
        <w:spacing w:before="0" w:after="0"/>
        <w:jc w:val="both"/>
        <w:rPr>
          <w:bCs/>
        </w:rPr>
      </w:pPr>
      <w:r w:rsidRPr="00D31C63">
        <w:rPr>
          <w:bCs/>
        </w:rPr>
        <w:t>Starost</w:t>
      </w:r>
      <w:r w:rsidR="004074C2">
        <w:rPr>
          <w:bCs/>
        </w:rPr>
        <w:t xml:space="preserve">a </w:t>
      </w:r>
      <w:r w:rsidRPr="00D31C63">
        <w:rPr>
          <w:bCs/>
        </w:rPr>
        <w:t xml:space="preserve">Pan </w:t>
      </w:r>
      <w:r w:rsidR="004074C2">
        <w:rPr>
          <w:bCs/>
        </w:rPr>
        <w:t xml:space="preserve">Krzysztof </w:t>
      </w:r>
      <w:proofErr w:type="spellStart"/>
      <w:r w:rsidR="004074C2">
        <w:rPr>
          <w:bCs/>
        </w:rPr>
        <w:t>Kazaniecki</w:t>
      </w:r>
      <w:proofErr w:type="spellEnd"/>
      <w:r w:rsidR="004074C2">
        <w:rPr>
          <w:bCs/>
        </w:rPr>
        <w:t xml:space="preserve"> </w:t>
      </w:r>
      <w:r w:rsidR="00F64CF3" w:rsidRPr="00D31C63">
        <w:rPr>
          <w:bCs/>
        </w:rPr>
        <w:t>p</w:t>
      </w:r>
      <w:r w:rsidR="00BF1DFE">
        <w:rPr>
          <w:bCs/>
        </w:rPr>
        <w:t>rzedstawił</w:t>
      </w:r>
      <w:r w:rsidR="004074C2">
        <w:rPr>
          <w:bCs/>
        </w:rPr>
        <w:t xml:space="preserve"> </w:t>
      </w:r>
      <w:r w:rsidR="004074C2" w:rsidRPr="00CA7DB5">
        <w:t>uchwał</w:t>
      </w:r>
      <w:r w:rsidR="004074C2">
        <w:t>ę</w:t>
      </w:r>
      <w:r w:rsidR="004074C2" w:rsidRPr="00CA7DB5">
        <w:t xml:space="preserve"> numer</w:t>
      </w:r>
      <w:r w:rsidR="004074C2">
        <w:t xml:space="preserve"> </w:t>
      </w:r>
      <w:r w:rsidR="004074C2" w:rsidRPr="00CA7DB5">
        <w:t xml:space="preserve">RIO VIII-0120-472/24 składu orzekającego Regionalnej Izby Obrachunkowej w Olsztynie z dnia 22 listopada 2024 roku </w:t>
      </w:r>
      <w:r w:rsidR="00EA12B7">
        <w:br/>
      </w:r>
      <w:r w:rsidR="004074C2" w:rsidRPr="00CA7DB5">
        <w:t xml:space="preserve">w sprawie opinii o przedłożonym przez Zarząd Powiatów Gołdapi w projekcie Wieloletniej Prognozy Finansowej Powiatu Gołdapskiego na lata 2025-2040. Skład orzekający Regionalnej Izby Obrachunkowej w Olsztynie w osobach, przewodniczący Krystyna </w:t>
      </w:r>
      <w:proofErr w:type="spellStart"/>
      <w:r w:rsidR="004074C2" w:rsidRPr="00CA7DB5">
        <w:t>Radecka-Romaniuk</w:t>
      </w:r>
      <w:proofErr w:type="spellEnd"/>
      <w:r w:rsidR="004074C2" w:rsidRPr="00CA7DB5">
        <w:t xml:space="preserve">, członkowie Janusz </w:t>
      </w:r>
      <w:proofErr w:type="spellStart"/>
      <w:r w:rsidR="004074C2" w:rsidRPr="00CA7DB5">
        <w:t>Facon</w:t>
      </w:r>
      <w:proofErr w:type="spellEnd"/>
      <w:r w:rsidR="004074C2" w:rsidRPr="00CA7DB5">
        <w:t xml:space="preserve"> i Andrzej Pliszka pozytywnie zaopiniować projekt Wieloletniej Prognozy Finansowej Powiatu Gołdapskiego na lata 2025-2040. Uzasadnienie</w:t>
      </w:r>
      <w:r w:rsidR="008B41E6">
        <w:t>:</w:t>
      </w:r>
      <w:r w:rsidR="004074C2" w:rsidRPr="00CA7DB5">
        <w:t xml:space="preserve"> </w:t>
      </w:r>
      <w:r w:rsidR="008B41E6">
        <w:t>w</w:t>
      </w:r>
      <w:r w:rsidR="004074C2" w:rsidRPr="00CA7DB5">
        <w:t xml:space="preserve"> dniu </w:t>
      </w:r>
      <w:r w:rsidR="00CF3B86">
        <w:br/>
      </w:r>
      <w:r w:rsidR="004074C2" w:rsidRPr="00CA7DB5">
        <w:t>14 listopada 2024 roku wpłynęła do Regionalnej Izby Obrachunkowej w Olsztynie uchwała Zarządu Powiatu w Gołdapi numer LXIV/2024 w sprawie projektu Wieloletniej Prognozy Finansowej Powiatu Gołdapskiego na lata 2025-2040. Skład orzekający Regionalnej Izby Obrachunkowej w Olsztynie dokonał oceny projektu Wieloletniej Prognozy Finansowej Powiatu Gołdapskiego pod względem zgodności z prawem, ze szczególnym uwzględnieniem zapewnienia przestrzegania przepisów ustawy o finansach publicznych dotyczących uchwalania i wykonywania budżetu w latach następnych, na które zaciągnięto i planuje się zaciągać zobowiązania. Skład orzekający stwierdza, co następuje</w:t>
      </w:r>
      <w:r w:rsidR="008B41E6">
        <w:t>,</w:t>
      </w:r>
      <w:r w:rsidR="004074C2" w:rsidRPr="00CA7DB5">
        <w:t xml:space="preserve"> </w:t>
      </w:r>
      <w:r w:rsidR="008B41E6">
        <w:t>p</w:t>
      </w:r>
      <w:r w:rsidR="004074C2" w:rsidRPr="00CA7DB5">
        <w:t>rojekt Wieloletniej Prognozy Finansowej Powiatu Gołdapskiego przewiduje w roku 2025</w:t>
      </w:r>
      <w:r w:rsidR="008B41E6">
        <w:t>,</w:t>
      </w:r>
      <w:r w:rsidR="004074C2" w:rsidRPr="00CA7DB5">
        <w:t xml:space="preserve"> dochody ogółem wysokości 59 746 488 zł</w:t>
      </w:r>
      <w:r w:rsidR="008B41E6">
        <w:t>.</w:t>
      </w:r>
      <w:r w:rsidR="004074C2" w:rsidRPr="00CA7DB5">
        <w:t>, wydatki ogółem wysokości 60 694 788 zł</w:t>
      </w:r>
      <w:r w:rsidR="008B41E6">
        <w:t>.</w:t>
      </w:r>
      <w:r w:rsidR="004074C2" w:rsidRPr="00CA7DB5">
        <w:t>, deficyt 948 300 zł</w:t>
      </w:r>
      <w:r w:rsidR="008B41E6">
        <w:t>.</w:t>
      </w:r>
      <w:r w:rsidR="004074C2" w:rsidRPr="00CA7DB5">
        <w:t xml:space="preserve">, </w:t>
      </w:r>
      <w:r w:rsidR="00CF3B86">
        <w:br/>
      </w:r>
      <w:r w:rsidR="004074C2" w:rsidRPr="00CA7DB5">
        <w:t xml:space="preserve">prognozowana łączna kwota długu na koniec 2025 roku ogółem wynosi 14 260 000 zł. </w:t>
      </w:r>
      <w:r w:rsidR="00CF3B86">
        <w:br/>
      </w:r>
      <w:r w:rsidR="004074C2" w:rsidRPr="00CA7DB5">
        <w:t>Z projektu Wieloletniej Prognozy Finansowej Powiatu Gołdapskiego na lata 2025-2040 wynika, że relacja określona w art. 243 ustawy o finansach publicznych w roku 2025 i w latach następnych zostanie zachowana. Biorąc powyższe pod uwagę, skład orzekający postanawia jak na wstępnie.</w:t>
      </w:r>
      <w:r w:rsidR="003D1D7F" w:rsidRPr="003D1D7F">
        <w:t xml:space="preserve"> Uchwała została podpisana przez przewodniczącego składu orzekającego.</w:t>
      </w:r>
      <w:r w:rsidR="003B06D2">
        <w:t xml:space="preserve"> Następnie </w:t>
      </w:r>
      <w:r w:rsidR="003D1D7F">
        <w:t>S</w:t>
      </w:r>
      <w:r w:rsidR="003B06D2">
        <w:t>tarosta</w:t>
      </w:r>
      <w:r w:rsidR="003D1D7F">
        <w:t xml:space="preserve"> Pan Krzysztof </w:t>
      </w:r>
      <w:proofErr w:type="spellStart"/>
      <w:r w:rsidR="003D1D7F">
        <w:t>Kazaniecki</w:t>
      </w:r>
      <w:proofErr w:type="spellEnd"/>
      <w:r w:rsidR="003B06D2">
        <w:t xml:space="preserve"> przeczytał</w:t>
      </w:r>
      <w:r w:rsidR="004074C2" w:rsidRPr="00CA7DB5">
        <w:t xml:space="preserve"> </w:t>
      </w:r>
      <w:r w:rsidR="003B06D2">
        <w:t>u</w:t>
      </w:r>
      <w:r w:rsidR="004074C2" w:rsidRPr="00CA7DB5">
        <w:t>chwał</w:t>
      </w:r>
      <w:r w:rsidR="003B06D2">
        <w:t>ę</w:t>
      </w:r>
      <w:r w:rsidR="004074C2" w:rsidRPr="00CA7DB5">
        <w:t xml:space="preserve"> numer RIO VIII-0120-471/24 składu orzekającego Regionalnej Izby Obrachunkowej w Olsztynie z dnia 22 listopada 2024 </w:t>
      </w:r>
      <w:r w:rsidR="003D1D7F">
        <w:br/>
      </w:r>
      <w:r w:rsidR="004074C2" w:rsidRPr="00CA7DB5">
        <w:t>w sprawie opinii o przedłużonym przez Zarząd Powiatu Gołdapi projekcie uchwały budżetowej na 2025 rok. Skład orzekający Regionalnej Izby Obrachunkowej Olsztynie, to jest ten sam skład co wcześniej, postanawia pozytywnie zaopiniować projekt uchwały budżetowej Powiatu Gołdapskiego na 2025 rok, pozytywnie zaopiniować możliwość sfinansowania deficytu przedstawionego w projekcie budżetu Powiatu Gołdapskiego na 2025 rok. Uzasadnienie</w:t>
      </w:r>
      <w:r w:rsidR="003B06D2">
        <w:t xml:space="preserve"> </w:t>
      </w:r>
      <w:r w:rsidR="003B06D2">
        <w:br/>
        <w:t>-</w:t>
      </w:r>
      <w:r w:rsidR="004074C2" w:rsidRPr="00CA7DB5">
        <w:t xml:space="preserve"> </w:t>
      </w:r>
      <w:r w:rsidR="003B06D2">
        <w:t>w</w:t>
      </w:r>
      <w:r w:rsidR="004074C2" w:rsidRPr="00CA7DB5">
        <w:t xml:space="preserve"> dniu 14 listopada 2024 roku wpłynął do Regionalnej Izby Obrachunkowej w Olsztynie projekt uchwały budżetowej Powiatu Gołdapskiego na 2025 rok. Zarząd Powiatu w Gołdapi uchwała numer LXV/2024 z dnia 14 listopada 2024 w sprawie projektu budżetu Powiatu Gołdapskiego na 2025 rok. Przedłożył projekt budżetu Regionalnej Izby Obrachunkowej </w:t>
      </w:r>
      <w:r w:rsidR="003D1D7F">
        <w:br/>
      </w:r>
      <w:r w:rsidR="004074C2" w:rsidRPr="00CA7DB5">
        <w:t xml:space="preserve">w Olsztynie oraz Radzie Powiatu Gołdapi. Skład orzekający Regionalnej Izby Obrachunkowej w Olsztynie dokonał oceny projektu uchwały budżetowej pod względem zgodności z prawem, a w szczególności z ustawy o finansach publicznych. Biorąc pod uwagę przedstawione wielkości dochodów i wydatków budżetu na 2025 rok, w tym dochody i wydatki bieżące, skład orzekający stwierdza, że zasada wynikająca z art. 242 ust. 1 ustawy o finansach publicznych zostały zachowane. Projekt budżetu został sporządzony w pełni szczegółowości klasyfikacji budżetowej w zakresie dochodów i wydatków. Projekt budżetu obok </w:t>
      </w:r>
      <w:r w:rsidR="00CF3B86">
        <w:br/>
      </w:r>
      <w:r w:rsidR="004074C2" w:rsidRPr="00CA7DB5">
        <w:t xml:space="preserve">części tabelarycznej zawiera także objaśnienia dotyczące podstawowych źródeł dochodów </w:t>
      </w:r>
      <w:r w:rsidR="00CF3B86">
        <w:br/>
      </w:r>
      <w:r w:rsidR="004074C2" w:rsidRPr="00CA7DB5">
        <w:t>oraz omówienie wydatków. Skład orzekający Regionalnej Izby Obrachunkowej w Olsztynie wydając opinię ustalił co następuje. W projekcie budżetu Powiatu Gołdapskiego planowan</w:t>
      </w:r>
      <w:r w:rsidR="003D1D7F">
        <w:t>e</w:t>
      </w:r>
      <w:r w:rsidR="004074C2" w:rsidRPr="00CA7DB5">
        <w:t xml:space="preserve"> na 2025 rok dochody wynoszą 59 746 488 zł.</w:t>
      </w:r>
      <w:r w:rsidR="003D1D7F">
        <w:t xml:space="preserve">, </w:t>
      </w:r>
      <w:r w:rsidR="004074C2" w:rsidRPr="00CA7DB5">
        <w:t xml:space="preserve"> wydatki wynoszą 60 694 788 zł.</w:t>
      </w:r>
      <w:r w:rsidR="003D1D7F">
        <w:t xml:space="preserve">, a </w:t>
      </w:r>
      <w:r w:rsidR="004074C2" w:rsidRPr="00CA7DB5">
        <w:t>deficyt budżetu wyn</w:t>
      </w:r>
      <w:r w:rsidR="003D1D7F">
        <w:t>iesie</w:t>
      </w:r>
      <w:r w:rsidR="004074C2" w:rsidRPr="00CA7DB5">
        <w:t xml:space="preserve"> 948 300 zł. Planowane przychody budżety wynoszą 1 948 300 zł, a planowane rozchody wynoszą 1 000 000 zł. Zarząd Powiatu w Gołdapi w §3 projektu uchwały budżetowej wskazał, że deficyt budżetu zostanie pokryty środkami wychodzącymi ze sprzedaży papieru wartościowych, obligacji oraz niewykorzystanych środków pieniężnych na rachunku bieżącym budżetu, wynikających z rozliczenia dochodów i wydatków nimi finansowanych związanych ze szczególnymi zasadami wykonywania budżetu określonymi w odrębnych ustawach oraz wynikających z rozliczenia środków określonych w art. 5 ust. 1 pkt 2 i dotacji na realizację programu, projektu lub zadania finansowanego z udziałem tych środków. Wymienione źródła przychodów są zgodne z art. 217 ust. 2 </w:t>
      </w:r>
      <w:r w:rsidR="003D1D7F">
        <w:t>u</w:t>
      </w:r>
      <w:r w:rsidR="004074C2" w:rsidRPr="00CA7DB5">
        <w:t>stawy o finansach publicznych. Sposób sfinansowania deficytu budżetu przedstawiono w załączniku numer 7 przychody i rozchody budżetu w 2025 roku, do wyżej wymienionych projektów uchwały. Biorąc powyższe pod uwagę postanowiono jak w sentencji uchwały.</w:t>
      </w:r>
      <w:r w:rsidR="003D1D7F">
        <w:t xml:space="preserve"> Uchwała została podpisana przez</w:t>
      </w:r>
      <w:r w:rsidR="004074C2" w:rsidRPr="00CA7DB5">
        <w:t xml:space="preserve"> </w:t>
      </w:r>
      <w:r w:rsidR="003D1D7F" w:rsidRPr="00CA7DB5">
        <w:t>przewodnicząc</w:t>
      </w:r>
      <w:r w:rsidR="003D1D7F">
        <w:t>ego</w:t>
      </w:r>
      <w:r w:rsidR="004074C2" w:rsidRPr="00CA7DB5">
        <w:t xml:space="preserve"> składu orzekającego</w:t>
      </w:r>
      <w:r w:rsidR="003D1D7F">
        <w:t>.</w:t>
      </w:r>
    </w:p>
    <w:p w14:paraId="2215D9B0" w14:textId="3DB8FE5D" w:rsidR="00193801" w:rsidRDefault="00193801" w:rsidP="00D31C63">
      <w:pPr>
        <w:spacing w:before="0" w:after="0"/>
        <w:jc w:val="both"/>
      </w:pPr>
      <w:r w:rsidRPr="00D31C63">
        <w:t>Przewodnicząc</w:t>
      </w:r>
      <w:r w:rsidR="004074C2">
        <w:t>y</w:t>
      </w:r>
      <w:r w:rsidRPr="00D31C63">
        <w:t xml:space="preserve"> Rady Pan</w:t>
      </w:r>
      <w:r w:rsidR="004074C2">
        <w:t xml:space="preserve"> Piotr Rant </w:t>
      </w:r>
      <w:r w:rsidRPr="00D31C63">
        <w:t>podziękował</w:t>
      </w:r>
      <w:r w:rsidR="004074C2">
        <w:t xml:space="preserve"> </w:t>
      </w:r>
      <w:r w:rsidRPr="00D31C63">
        <w:t>za przedstawione opinii. Otworzył dyskusję. Zapytał czy są jeszcze jakieś pytania do omówionego  projektu Wieloletniej Prognozy Finansowej Powiatu Gołdapskiego na lata 202</w:t>
      </w:r>
      <w:r w:rsidR="004074C2">
        <w:t>5</w:t>
      </w:r>
      <w:r w:rsidRPr="00D31C63">
        <w:t>-20</w:t>
      </w:r>
      <w:r w:rsidR="004074C2">
        <w:t>40</w:t>
      </w:r>
      <w:r w:rsidRPr="00D31C63">
        <w:t xml:space="preserve"> oraz budżetu powiatu gołdapskiego na rok 202</w:t>
      </w:r>
      <w:r w:rsidR="004074C2">
        <w:t>5</w:t>
      </w:r>
      <w:r w:rsidRPr="00D31C63">
        <w:t>.</w:t>
      </w:r>
    </w:p>
    <w:p w14:paraId="7AD7D2EB" w14:textId="77777777" w:rsidR="002C5386" w:rsidRPr="00D31C63" w:rsidRDefault="002C5386" w:rsidP="00D31C63">
      <w:pPr>
        <w:spacing w:before="0" w:after="0"/>
        <w:jc w:val="both"/>
      </w:pPr>
    </w:p>
    <w:p w14:paraId="41BC3AD8" w14:textId="254EB922" w:rsidR="004074C2" w:rsidRDefault="002C5386" w:rsidP="002C5386">
      <w:pPr>
        <w:spacing w:before="0" w:after="0"/>
        <w:jc w:val="both"/>
        <w:rPr>
          <w:bCs/>
        </w:rPr>
      </w:pPr>
      <w:r>
        <w:rPr>
          <w:rFonts w:eastAsiaTheme="minorHAnsi"/>
        </w:rPr>
        <w:t>Nie zabrano głosu w dyskusji</w:t>
      </w:r>
      <w:r w:rsidR="003D1D7F">
        <w:rPr>
          <w:rFonts w:eastAsiaTheme="minorHAnsi"/>
        </w:rPr>
        <w:t>.</w:t>
      </w:r>
      <w:r>
        <w:rPr>
          <w:rFonts w:eastAsiaTheme="minorHAnsi"/>
        </w:rPr>
        <w:t xml:space="preserve"> </w:t>
      </w:r>
      <w:r w:rsidR="003D1D7F">
        <w:rPr>
          <w:rFonts w:eastAsiaTheme="minorHAnsi"/>
        </w:rPr>
        <w:t>P</w:t>
      </w:r>
      <w:r w:rsidR="00193801" w:rsidRPr="00D31C63">
        <w:rPr>
          <w:bCs/>
        </w:rPr>
        <w:t>rzewodnicząc</w:t>
      </w:r>
      <w:r w:rsidR="004074C2">
        <w:rPr>
          <w:bCs/>
        </w:rPr>
        <w:t xml:space="preserve">y </w:t>
      </w:r>
      <w:r w:rsidR="004074C2" w:rsidRPr="00D31C63">
        <w:t>Rady</w:t>
      </w:r>
      <w:r w:rsidR="003D1D7F">
        <w:t xml:space="preserve"> Powiatu</w:t>
      </w:r>
      <w:r w:rsidR="004074C2" w:rsidRPr="00D31C63">
        <w:t xml:space="preserve"> Pan</w:t>
      </w:r>
      <w:r w:rsidR="004074C2">
        <w:t xml:space="preserve"> Piotr Rant</w:t>
      </w:r>
      <w:r w:rsidR="004074C2" w:rsidRPr="00D31C63">
        <w:rPr>
          <w:bCs/>
        </w:rPr>
        <w:t xml:space="preserve"> </w:t>
      </w:r>
      <w:r w:rsidR="004074C2">
        <w:rPr>
          <w:bCs/>
        </w:rPr>
        <w:t xml:space="preserve">zarządził </w:t>
      </w:r>
      <w:r w:rsidR="003D1D7F">
        <w:rPr>
          <w:bCs/>
        </w:rPr>
        <w:br/>
      </w:r>
      <w:r w:rsidR="004074C2">
        <w:rPr>
          <w:bCs/>
        </w:rPr>
        <w:t>5 minutową przerwę techniczną</w:t>
      </w:r>
    </w:p>
    <w:p w14:paraId="02609748" w14:textId="20F4F088" w:rsidR="00193801" w:rsidRPr="002C5386" w:rsidRDefault="004074C2" w:rsidP="002C5386">
      <w:pPr>
        <w:spacing w:before="0" w:after="0"/>
        <w:jc w:val="both"/>
        <w:rPr>
          <w:rFonts w:eastAsiaTheme="minorHAnsi"/>
        </w:rPr>
      </w:pPr>
      <w:r>
        <w:rPr>
          <w:bCs/>
        </w:rPr>
        <w:t>Przewodniczący</w:t>
      </w:r>
      <w:r w:rsidR="003D1D7F" w:rsidRPr="003D1D7F">
        <w:t xml:space="preserve"> </w:t>
      </w:r>
      <w:r w:rsidR="003D1D7F" w:rsidRPr="003D1D7F">
        <w:rPr>
          <w:bCs/>
        </w:rPr>
        <w:t>Rady Powiatu Pan Piotr Rant</w:t>
      </w:r>
      <w:r>
        <w:rPr>
          <w:bCs/>
        </w:rPr>
        <w:t xml:space="preserve"> wznowił posiedzenie i </w:t>
      </w:r>
      <w:r w:rsidR="00193801" w:rsidRPr="00D31C63">
        <w:rPr>
          <w:bCs/>
        </w:rPr>
        <w:t>przesz</w:t>
      </w:r>
      <w:r>
        <w:rPr>
          <w:bCs/>
        </w:rPr>
        <w:t>edł</w:t>
      </w:r>
      <w:r w:rsidR="00193801" w:rsidRPr="00D31C63">
        <w:rPr>
          <w:bCs/>
        </w:rPr>
        <w:t xml:space="preserve"> do realizacji kolejnego punktu obrad. </w:t>
      </w:r>
    </w:p>
    <w:p w14:paraId="222A2107" w14:textId="059B5B28" w:rsidR="00B65485" w:rsidRPr="00D31C63" w:rsidRDefault="00B65485" w:rsidP="00D31C63">
      <w:pPr>
        <w:tabs>
          <w:tab w:val="left" w:pos="709"/>
          <w:tab w:val="left" w:pos="10065"/>
        </w:tabs>
        <w:spacing w:before="0" w:after="0"/>
        <w:jc w:val="both"/>
        <w:rPr>
          <w:b/>
          <w:bCs/>
        </w:rPr>
      </w:pPr>
      <w:r w:rsidRPr="00D31C63">
        <w:rPr>
          <w:b/>
          <w:bCs/>
        </w:rPr>
        <w:t xml:space="preserve">Ad. </w:t>
      </w:r>
      <w:r w:rsidR="002C5386">
        <w:rPr>
          <w:b/>
          <w:bCs/>
        </w:rPr>
        <w:t>8</w:t>
      </w:r>
      <w:r w:rsidR="00CE2117" w:rsidRPr="00D31C63">
        <w:rPr>
          <w:b/>
          <w:bCs/>
        </w:rPr>
        <w:t>a</w:t>
      </w:r>
    </w:p>
    <w:p w14:paraId="043FF5B4" w14:textId="277A9DC7" w:rsidR="00B65485" w:rsidRPr="00D31C63" w:rsidRDefault="009E2FA2" w:rsidP="00D31C63">
      <w:pPr>
        <w:tabs>
          <w:tab w:val="left" w:pos="709"/>
          <w:tab w:val="left" w:pos="10065"/>
        </w:tabs>
        <w:spacing w:before="0" w:after="0"/>
        <w:jc w:val="both"/>
        <w:rPr>
          <w:b/>
          <w:bCs/>
        </w:rPr>
      </w:pPr>
      <w:r w:rsidRPr="00D31C63">
        <w:rPr>
          <w:bCs/>
        </w:rPr>
        <w:t xml:space="preserve">Starosta Pan </w:t>
      </w:r>
      <w:r w:rsidR="004074C2">
        <w:rPr>
          <w:bCs/>
        </w:rPr>
        <w:t xml:space="preserve">Krzysztof </w:t>
      </w:r>
      <w:proofErr w:type="spellStart"/>
      <w:r w:rsidR="004074C2">
        <w:rPr>
          <w:bCs/>
        </w:rPr>
        <w:t>Kazaniecki</w:t>
      </w:r>
      <w:proofErr w:type="spellEnd"/>
      <w:r w:rsidR="00CE2117" w:rsidRPr="00D31C63">
        <w:rPr>
          <w:bCs/>
        </w:rPr>
        <w:t xml:space="preserve"> przedstawił projekt uchwały Rady Powiatu w sprawie uchwalenia Wieloletniej Prognozy Finansowej na lata </w:t>
      </w:r>
      <w:r w:rsidRPr="00D31C63">
        <w:rPr>
          <w:bCs/>
        </w:rPr>
        <w:t>202</w:t>
      </w:r>
      <w:r w:rsidR="004074C2">
        <w:rPr>
          <w:bCs/>
        </w:rPr>
        <w:t>5</w:t>
      </w:r>
      <w:r w:rsidRPr="00D31C63">
        <w:rPr>
          <w:bCs/>
        </w:rPr>
        <w:t>-20</w:t>
      </w:r>
      <w:r w:rsidR="004074C2">
        <w:rPr>
          <w:bCs/>
        </w:rPr>
        <w:t>40</w:t>
      </w:r>
      <w:r w:rsidR="00B65485" w:rsidRPr="00D31C63">
        <w:rPr>
          <w:bCs/>
        </w:rPr>
        <w:t xml:space="preserve"> </w:t>
      </w:r>
      <w:r w:rsidR="00B65485" w:rsidRPr="005B0F9B">
        <w:rPr>
          <w:i/>
          <w:iCs/>
          <w:color w:val="000000"/>
          <w:sz w:val="20"/>
          <w:szCs w:val="20"/>
        </w:rPr>
        <w:t>/</w:t>
      </w:r>
      <w:r w:rsidRPr="005B0F9B">
        <w:rPr>
          <w:i/>
          <w:iCs/>
          <w:sz w:val="20"/>
          <w:szCs w:val="20"/>
        </w:rPr>
        <w:t xml:space="preserve">projekt uchwały Rady Powiatu </w:t>
      </w:r>
      <w:r w:rsidR="005B0F9B">
        <w:rPr>
          <w:i/>
          <w:iCs/>
          <w:sz w:val="20"/>
          <w:szCs w:val="20"/>
        </w:rPr>
        <w:br/>
      </w:r>
      <w:r w:rsidRPr="005B0F9B">
        <w:rPr>
          <w:i/>
          <w:iCs/>
          <w:sz w:val="20"/>
          <w:szCs w:val="20"/>
        </w:rPr>
        <w:t>w załączeniu</w:t>
      </w:r>
      <w:r w:rsidRPr="005B0F9B">
        <w:rPr>
          <w:i/>
          <w:iCs/>
          <w:color w:val="000000"/>
          <w:sz w:val="20"/>
          <w:szCs w:val="20"/>
        </w:rPr>
        <w:t xml:space="preserve"> – zał. nr</w:t>
      </w:r>
      <w:r w:rsidR="00B65485" w:rsidRPr="005B0F9B">
        <w:rPr>
          <w:i/>
          <w:iCs/>
          <w:color w:val="FF0000"/>
          <w:sz w:val="20"/>
          <w:szCs w:val="20"/>
        </w:rPr>
        <w:t xml:space="preserve"> </w:t>
      </w:r>
      <w:r w:rsidR="002C5386">
        <w:rPr>
          <w:i/>
          <w:iCs/>
          <w:sz w:val="20"/>
          <w:szCs w:val="20"/>
        </w:rPr>
        <w:t>8</w:t>
      </w:r>
      <w:r w:rsidR="00B65485" w:rsidRPr="005B0F9B">
        <w:rPr>
          <w:i/>
          <w:iCs/>
          <w:color w:val="000000"/>
          <w:sz w:val="20"/>
          <w:szCs w:val="20"/>
        </w:rPr>
        <w:t xml:space="preserve"> do protokołu/.</w:t>
      </w:r>
    </w:p>
    <w:p w14:paraId="0220B7D5" w14:textId="036ACD0B" w:rsidR="00CF3B86" w:rsidRPr="00CF3B86" w:rsidRDefault="00CF3B86" w:rsidP="00CF3B86">
      <w:pPr>
        <w:spacing w:before="0" w:after="0"/>
        <w:jc w:val="both"/>
        <w:rPr>
          <w:bCs/>
          <w:color w:val="212121"/>
        </w:rPr>
      </w:pPr>
      <w:r w:rsidRPr="00CF3B86">
        <w:rPr>
          <w:bCs/>
          <w:color w:val="212121"/>
        </w:rPr>
        <w:t xml:space="preserve">Starosta Pan Krzysztof </w:t>
      </w:r>
      <w:proofErr w:type="spellStart"/>
      <w:r w:rsidRPr="00CF3B86">
        <w:rPr>
          <w:bCs/>
          <w:color w:val="212121"/>
        </w:rPr>
        <w:t>Kazaniecki</w:t>
      </w:r>
      <w:proofErr w:type="spellEnd"/>
      <w:r w:rsidRPr="00CF3B86">
        <w:rPr>
          <w:bCs/>
          <w:color w:val="212121"/>
        </w:rPr>
        <w:t xml:space="preserve"> poinformował, że uchwala się Wieloletnią Prognozę Finansową Powiatu Gołdapskiego na lata 2025 – 2040. Przyjmuje się wykaz przedsięwzięć realizowanych w latach 2025 – 2028. Upoważnia się Zarząd Powiatu</w:t>
      </w:r>
      <w:r w:rsidR="008C1CE7">
        <w:rPr>
          <w:bCs/>
          <w:color w:val="212121"/>
        </w:rPr>
        <w:t xml:space="preserve">: </w:t>
      </w:r>
      <w:r w:rsidRPr="00CF3B86">
        <w:rPr>
          <w:bCs/>
          <w:color w:val="212121"/>
        </w:rPr>
        <w:t>do zaciągania zobowiązań związanych z realizacją przedsięwzięć</w:t>
      </w:r>
      <w:r w:rsidR="008C1CE7">
        <w:rPr>
          <w:bCs/>
          <w:color w:val="212121"/>
        </w:rPr>
        <w:t xml:space="preserve">, </w:t>
      </w:r>
      <w:r w:rsidRPr="00CF3B86">
        <w:rPr>
          <w:bCs/>
          <w:color w:val="212121"/>
        </w:rPr>
        <w:t>do zaciągania zobowiązań z tytułu umów, których realizacja w roku budżetowym i w latach następnych jest niezbędna do zapewnienia ciągłości działania jednostki i z których wynikające płatności wykraczają poza rok budżetowy.</w:t>
      </w:r>
      <w:r w:rsidR="008C1CE7">
        <w:rPr>
          <w:bCs/>
          <w:color w:val="212121"/>
        </w:rPr>
        <w:t xml:space="preserve"> Ponadto up</w:t>
      </w:r>
      <w:r w:rsidRPr="00CF3B86">
        <w:rPr>
          <w:bCs/>
          <w:color w:val="212121"/>
        </w:rPr>
        <w:t>oważni</w:t>
      </w:r>
      <w:r w:rsidR="008C1CE7">
        <w:rPr>
          <w:bCs/>
          <w:color w:val="212121"/>
        </w:rPr>
        <w:t>a</w:t>
      </w:r>
      <w:r w:rsidRPr="00CF3B86">
        <w:rPr>
          <w:bCs/>
          <w:color w:val="212121"/>
        </w:rPr>
        <w:t xml:space="preserve"> się Zarząd Powiatu do: przekazania uprawnień kierownikom jednostek organizacyjnych powiatu do zaciągania zobowiązań, związanych z realizacją przedsięwzięć, przekazania uprawnień kierownikom jednostek organizacyjnych powiatu do zaciągania zobowiązań z tytułu umów, których realizacja w roku budżetowym i latach następnych jest niezbędna do zapewnienia ciągłości działania jednostki i z których wynikające płatności wykraczają poza rok budżetowy. Traci moc uchwała Rady Powiatu w Gołdapi Nr  LXXIV/346/2023 z dnia 21 grudnia 2023 r. z </w:t>
      </w:r>
      <w:proofErr w:type="spellStart"/>
      <w:r w:rsidRPr="00CF3B86">
        <w:rPr>
          <w:bCs/>
          <w:color w:val="212121"/>
        </w:rPr>
        <w:t>późn</w:t>
      </w:r>
      <w:proofErr w:type="spellEnd"/>
      <w:r w:rsidRPr="00CF3B86">
        <w:rPr>
          <w:bCs/>
          <w:color w:val="212121"/>
        </w:rPr>
        <w:t>. zm. w sprawie uchwalenia Wieloletniej Prognozy Finansowej Powiatu Gołdapskiego na lata 2024 - 2039. Wykonanie uchwały powierza się Zarządowi Powiatu w Gołdapi. Uchwała wchodzi w życie z dniem 1 stycznia 2025 r. i podlega ogłoszeniu w sposób zwyczajowo przyjęty.</w:t>
      </w:r>
    </w:p>
    <w:p w14:paraId="10AAC12C" w14:textId="27D71359" w:rsidR="00E82EDA" w:rsidRPr="00D31C63" w:rsidRDefault="00252202" w:rsidP="00D31C63">
      <w:pPr>
        <w:tabs>
          <w:tab w:val="left" w:pos="1185"/>
        </w:tabs>
        <w:spacing w:before="0" w:after="0"/>
        <w:jc w:val="both"/>
      </w:pPr>
      <w:r w:rsidRPr="00D31C63">
        <w:rPr>
          <w:iCs/>
        </w:rPr>
        <w:t>Przewodnicząc</w:t>
      </w:r>
      <w:r w:rsidR="006A2F17">
        <w:rPr>
          <w:iCs/>
        </w:rPr>
        <w:t>y</w:t>
      </w:r>
      <w:r w:rsidRPr="00D31C63">
        <w:rPr>
          <w:iCs/>
        </w:rPr>
        <w:t xml:space="preserve"> </w:t>
      </w:r>
      <w:r w:rsidR="008C1CE7">
        <w:rPr>
          <w:iCs/>
        </w:rPr>
        <w:t xml:space="preserve">Rady Powiatu Pan Piotr Rant </w:t>
      </w:r>
      <w:r w:rsidRPr="00D31C63">
        <w:rPr>
          <w:iCs/>
        </w:rPr>
        <w:t>zapytał, czy są pytania do przedstawion</w:t>
      </w:r>
      <w:r w:rsidR="009E2FA2" w:rsidRPr="00D31C63">
        <w:rPr>
          <w:iCs/>
        </w:rPr>
        <w:t>ego projektu uchwały Rady Powiatu.</w:t>
      </w:r>
    </w:p>
    <w:p w14:paraId="7662FC6F" w14:textId="443EBB11" w:rsidR="009E2FA2" w:rsidRPr="00D31C63" w:rsidRDefault="00252202" w:rsidP="00D31C63">
      <w:pPr>
        <w:tabs>
          <w:tab w:val="left" w:pos="1185"/>
        </w:tabs>
        <w:spacing w:before="0" w:after="0"/>
        <w:jc w:val="both"/>
        <w:rPr>
          <w:iCs/>
        </w:rPr>
      </w:pPr>
      <w:r w:rsidRPr="00D31C63">
        <w:rPr>
          <w:iCs/>
        </w:rPr>
        <w:t>Pytań nie zgłoszono.</w:t>
      </w:r>
    </w:p>
    <w:p w14:paraId="4E7B283B" w14:textId="39B6767B" w:rsidR="009E2FA2" w:rsidRDefault="008C1CE7" w:rsidP="00D31C63">
      <w:pPr>
        <w:tabs>
          <w:tab w:val="left" w:pos="1185"/>
        </w:tabs>
        <w:spacing w:before="0" w:after="0"/>
        <w:jc w:val="both"/>
        <w:rPr>
          <w:iCs/>
        </w:rPr>
      </w:pPr>
      <w:r w:rsidRPr="00D31C63">
        <w:rPr>
          <w:iCs/>
        </w:rPr>
        <w:t>Przewodnicząc</w:t>
      </w:r>
      <w:r>
        <w:rPr>
          <w:iCs/>
        </w:rPr>
        <w:t>y</w:t>
      </w:r>
      <w:r w:rsidRPr="00D31C63">
        <w:rPr>
          <w:iCs/>
        </w:rPr>
        <w:t xml:space="preserve"> </w:t>
      </w:r>
      <w:r>
        <w:rPr>
          <w:iCs/>
        </w:rPr>
        <w:t>Rady Powiatu Pan Piotr Rant</w:t>
      </w:r>
      <w:r w:rsidR="006A2F17">
        <w:rPr>
          <w:iCs/>
        </w:rPr>
        <w:t xml:space="preserve"> </w:t>
      </w:r>
      <w:r w:rsidR="009E2FA2" w:rsidRPr="00D31C63">
        <w:rPr>
          <w:iCs/>
        </w:rPr>
        <w:t>przeprowadził</w:t>
      </w:r>
      <w:r w:rsidR="006A2F17">
        <w:rPr>
          <w:iCs/>
        </w:rPr>
        <w:t xml:space="preserve"> </w:t>
      </w:r>
      <w:r w:rsidR="009E2FA2" w:rsidRPr="00D31C63">
        <w:rPr>
          <w:iCs/>
        </w:rPr>
        <w:t xml:space="preserve">głosowanie. </w:t>
      </w:r>
    </w:p>
    <w:p w14:paraId="3020C58F" w14:textId="77777777" w:rsidR="008C1CE7" w:rsidRDefault="008C1CE7" w:rsidP="006A2F17">
      <w:pPr>
        <w:spacing w:before="0" w:after="0"/>
        <w:rPr>
          <w:b/>
          <w:u w:val="single"/>
        </w:rPr>
      </w:pPr>
    </w:p>
    <w:p w14:paraId="2A281C74" w14:textId="07FA8083" w:rsidR="006A2F17" w:rsidRDefault="006A2F17" w:rsidP="006A2F17">
      <w:pPr>
        <w:spacing w:before="0" w:after="0"/>
      </w:pPr>
      <w:r w:rsidRPr="006A2F17">
        <w:rPr>
          <w:b/>
          <w:u w:val="single"/>
        </w:rPr>
        <w:t>Głosowano w sprawie:</w:t>
      </w:r>
    </w:p>
    <w:p w14:paraId="1345A0D5" w14:textId="6F51A4B1" w:rsidR="006A2F17" w:rsidRPr="006A2F17" w:rsidRDefault="006A2F17" w:rsidP="006A2F17">
      <w:pPr>
        <w:spacing w:before="0" w:after="0"/>
      </w:pPr>
      <w:r w:rsidRPr="006A2F17">
        <w:t>uchwalenia Wieloletniej Prognozy Finansowej na lata 2025 - 2040,</w:t>
      </w:r>
    </w:p>
    <w:p w14:paraId="7137CB4A" w14:textId="77777777" w:rsidR="006A2F17" w:rsidRPr="006A2F17" w:rsidRDefault="006A2F17" w:rsidP="006A2F17">
      <w:pPr>
        <w:spacing w:before="0" w:after="0"/>
      </w:pPr>
      <w:r w:rsidRPr="006A2F17">
        <w:rPr>
          <w:b/>
          <w:u w:val="single"/>
        </w:rPr>
        <w:t>Wyniki głosowania</w:t>
      </w:r>
    </w:p>
    <w:p w14:paraId="047ED3C4" w14:textId="77777777" w:rsidR="006A2F17" w:rsidRPr="006A2F17" w:rsidRDefault="006A2F17" w:rsidP="006A2F17">
      <w:pPr>
        <w:spacing w:before="0" w:after="0"/>
      </w:pPr>
      <w:r w:rsidRPr="006A2F17">
        <w:t>ZA: 13, PRZECIW: 0, WSTRZYMUJĘ SIĘ: 1, BRAK GŁOSU: 0, NIEOBECNI: 1</w:t>
      </w:r>
    </w:p>
    <w:p w14:paraId="108EBFAD" w14:textId="77777777" w:rsidR="006A2F17" w:rsidRPr="006A2F17" w:rsidRDefault="006A2F17" w:rsidP="006A2F17">
      <w:pPr>
        <w:spacing w:before="0" w:after="0"/>
      </w:pPr>
      <w:r w:rsidRPr="006A2F17">
        <w:rPr>
          <w:b/>
          <w:u w:val="single"/>
        </w:rPr>
        <w:t>Wyniki imienne:</w:t>
      </w:r>
    </w:p>
    <w:p w14:paraId="4F5C0F89" w14:textId="77777777" w:rsidR="006A2F17" w:rsidRPr="006A2F17" w:rsidRDefault="006A2F17" w:rsidP="006A2F17">
      <w:pPr>
        <w:spacing w:before="0" w:after="0"/>
      </w:pPr>
      <w:r w:rsidRPr="006A2F17">
        <w:t>ZA (13)</w:t>
      </w:r>
    </w:p>
    <w:p w14:paraId="19CCE3BF" w14:textId="77777777" w:rsidR="006A2F17" w:rsidRPr="006A2F17" w:rsidRDefault="006A2F17" w:rsidP="006A2F17">
      <w:pPr>
        <w:spacing w:before="0" w:after="0"/>
      </w:pPr>
      <w:r w:rsidRPr="006A2F17">
        <w:t xml:space="preserve">Władysław Biłas, Andrzej Ciołek, Jarosław Wiktor </w:t>
      </w:r>
      <w:proofErr w:type="spellStart"/>
      <w:r w:rsidRPr="006A2F17">
        <w:t>Dzienis</w:t>
      </w:r>
      <w:proofErr w:type="spellEnd"/>
      <w:r w:rsidRPr="006A2F17">
        <w:t xml:space="preserve">, Krzysztof Tomasz </w:t>
      </w:r>
      <w:proofErr w:type="spellStart"/>
      <w:r w:rsidRPr="006A2F17">
        <w:t>Kazaniecki</w:t>
      </w:r>
      <w:proofErr w:type="spellEnd"/>
      <w:r w:rsidRPr="006A2F17">
        <w:t xml:space="preserve">, Anna Anetta Kozioł, Piotr Mościński, Piotr Rant, Grażyna Barbara </w:t>
      </w:r>
      <w:proofErr w:type="spellStart"/>
      <w:r w:rsidRPr="006A2F17">
        <w:t>Senda</w:t>
      </w:r>
      <w:proofErr w:type="spellEnd"/>
      <w:r w:rsidRPr="006A2F17">
        <w:t xml:space="preserve">, Anna </w:t>
      </w:r>
      <w:proofErr w:type="spellStart"/>
      <w:r w:rsidRPr="006A2F17">
        <w:t>Staroszczuk</w:t>
      </w:r>
      <w:proofErr w:type="spellEnd"/>
      <w:r w:rsidRPr="006A2F17">
        <w:t xml:space="preserve">-Luto, Jarosław Walc, Marzanna Marianna </w:t>
      </w:r>
      <w:proofErr w:type="spellStart"/>
      <w:r w:rsidRPr="006A2F17">
        <w:t>Wardziejewska</w:t>
      </w:r>
      <w:proofErr w:type="spellEnd"/>
      <w:r w:rsidRPr="006A2F17">
        <w:t xml:space="preserve">, Stanisław Wójtowicz, Anna </w:t>
      </w:r>
      <w:proofErr w:type="spellStart"/>
      <w:r w:rsidRPr="006A2F17">
        <w:t>Zyborowicz</w:t>
      </w:r>
      <w:proofErr w:type="spellEnd"/>
    </w:p>
    <w:p w14:paraId="6449DC38" w14:textId="77777777" w:rsidR="006A2F17" w:rsidRPr="006A2F17" w:rsidRDefault="006A2F17" w:rsidP="006A2F17">
      <w:pPr>
        <w:spacing w:before="0" w:after="0"/>
      </w:pPr>
      <w:r w:rsidRPr="006A2F17">
        <w:t>WSTRZYMUJĘ SIĘ (1)</w:t>
      </w:r>
    </w:p>
    <w:p w14:paraId="00923547" w14:textId="77777777" w:rsidR="006A2F17" w:rsidRPr="006A2F17" w:rsidRDefault="006A2F17" w:rsidP="006A2F17">
      <w:pPr>
        <w:spacing w:before="0" w:after="0"/>
      </w:pPr>
      <w:r w:rsidRPr="006A2F17">
        <w:t>Paweł Artur Czyż</w:t>
      </w:r>
    </w:p>
    <w:p w14:paraId="04128B9C" w14:textId="77777777" w:rsidR="006A2F17" w:rsidRPr="006A2F17" w:rsidRDefault="006A2F17" w:rsidP="006A2F17">
      <w:pPr>
        <w:spacing w:before="0" w:after="0"/>
      </w:pPr>
      <w:r w:rsidRPr="006A2F17">
        <w:t>NIEOBECNI (1)</w:t>
      </w:r>
    </w:p>
    <w:p w14:paraId="56829698" w14:textId="77777777" w:rsidR="006A2F17" w:rsidRPr="006A2F17" w:rsidRDefault="006A2F17" w:rsidP="006A2F17">
      <w:pPr>
        <w:spacing w:before="0" w:after="0"/>
      </w:pPr>
      <w:r w:rsidRPr="006A2F17">
        <w:t>Małgorzata Marianna Kuliś</w:t>
      </w:r>
    </w:p>
    <w:p w14:paraId="1073BF96" w14:textId="77777777" w:rsidR="006A2F17" w:rsidRDefault="006A2F17" w:rsidP="002C5386">
      <w:pPr>
        <w:spacing w:before="0" w:after="0"/>
        <w:jc w:val="both"/>
        <w:rPr>
          <w:b/>
          <w:bCs/>
          <w:u w:val="single"/>
        </w:rPr>
      </w:pPr>
    </w:p>
    <w:p w14:paraId="718AD6E5" w14:textId="5A290957" w:rsidR="009E2FA2" w:rsidRPr="00D31C63" w:rsidRDefault="00110EC2" w:rsidP="00D31C63">
      <w:pPr>
        <w:spacing w:before="0" w:after="0"/>
        <w:jc w:val="both"/>
      </w:pPr>
      <w:r w:rsidRPr="00110EC2">
        <w:t>Przewodniczący Rady Powiatu Pan Piotr Rant</w:t>
      </w:r>
      <w:r w:rsidR="009E2FA2" w:rsidRPr="00D31C63">
        <w:t xml:space="preserve"> </w:t>
      </w:r>
      <w:r w:rsidR="006A2F17" w:rsidRPr="00D31C63">
        <w:t>przesz</w:t>
      </w:r>
      <w:r w:rsidR="006A2F17">
        <w:t xml:space="preserve">edł </w:t>
      </w:r>
      <w:r w:rsidR="009E2FA2" w:rsidRPr="00D31C63">
        <w:t xml:space="preserve">do realizacji kolejnego punktu. </w:t>
      </w:r>
    </w:p>
    <w:p w14:paraId="340E0079" w14:textId="77777777" w:rsidR="00A03B2F" w:rsidRPr="00D31C63" w:rsidRDefault="00A03B2F" w:rsidP="00D31C63">
      <w:pPr>
        <w:tabs>
          <w:tab w:val="left" w:pos="709"/>
          <w:tab w:val="left" w:pos="10065"/>
        </w:tabs>
        <w:spacing w:before="0" w:after="0"/>
        <w:jc w:val="both"/>
        <w:rPr>
          <w:b/>
          <w:bCs/>
        </w:rPr>
      </w:pPr>
    </w:p>
    <w:p w14:paraId="3338E474" w14:textId="26AB404A" w:rsidR="00D32C82" w:rsidRPr="00D31C63" w:rsidRDefault="00D32C82" w:rsidP="00D31C63">
      <w:pPr>
        <w:tabs>
          <w:tab w:val="left" w:pos="709"/>
          <w:tab w:val="left" w:pos="10065"/>
        </w:tabs>
        <w:spacing w:before="0" w:after="0"/>
        <w:jc w:val="both"/>
        <w:rPr>
          <w:b/>
          <w:bCs/>
        </w:rPr>
      </w:pPr>
      <w:r w:rsidRPr="00D31C63">
        <w:rPr>
          <w:b/>
          <w:bCs/>
        </w:rPr>
        <w:t xml:space="preserve">Ad. </w:t>
      </w:r>
      <w:r w:rsidR="002C5386">
        <w:rPr>
          <w:b/>
          <w:bCs/>
        </w:rPr>
        <w:t>8</w:t>
      </w:r>
      <w:r w:rsidRPr="00D31C63">
        <w:rPr>
          <w:b/>
          <w:bCs/>
        </w:rPr>
        <w:t>b</w:t>
      </w:r>
    </w:p>
    <w:p w14:paraId="3F5B18B0" w14:textId="0838AD1C" w:rsidR="00A972B1" w:rsidRPr="00D31C63" w:rsidRDefault="006A2F17" w:rsidP="00D31C63">
      <w:pPr>
        <w:spacing w:before="0" w:after="0"/>
        <w:jc w:val="both"/>
        <w:rPr>
          <w:rFonts w:eastAsia="Times New Roman"/>
        </w:rPr>
      </w:pPr>
      <w:r w:rsidRPr="00D31C63">
        <w:rPr>
          <w:bCs/>
        </w:rPr>
        <w:t xml:space="preserve">Starosta Pan </w:t>
      </w:r>
      <w:r>
        <w:rPr>
          <w:bCs/>
        </w:rPr>
        <w:t xml:space="preserve">Krzysztof </w:t>
      </w:r>
      <w:proofErr w:type="spellStart"/>
      <w:r>
        <w:rPr>
          <w:bCs/>
        </w:rPr>
        <w:t>Kazaniecki</w:t>
      </w:r>
      <w:proofErr w:type="spellEnd"/>
      <w:r w:rsidRPr="00D31C63">
        <w:rPr>
          <w:bCs/>
        </w:rPr>
        <w:t xml:space="preserve"> przedstawił </w:t>
      </w:r>
      <w:r w:rsidR="00D32C82" w:rsidRPr="00D31C63">
        <w:rPr>
          <w:bCs/>
        </w:rPr>
        <w:t xml:space="preserve">projekt uchwały Rady Powiatu w sprawie </w:t>
      </w:r>
      <w:r w:rsidR="00D32C82" w:rsidRPr="00D31C63">
        <w:rPr>
          <w:rFonts w:eastAsia="Times New Roman"/>
        </w:rPr>
        <w:t>uchwalenia budżetu Powiatu Gołdapskiego na 202</w:t>
      </w:r>
      <w:r>
        <w:rPr>
          <w:rFonts w:eastAsia="Times New Roman"/>
        </w:rPr>
        <w:t>5</w:t>
      </w:r>
      <w:r w:rsidR="00D32C82" w:rsidRPr="00D31C63">
        <w:rPr>
          <w:rFonts w:eastAsia="Times New Roman"/>
        </w:rPr>
        <w:t xml:space="preserve"> rok</w:t>
      </w:r>
      <w:r w:rsidR="00306FCC" w:rsidRPr="00D31C63">
        <w:rPr>
          <w:rFonts w:eastAsia="Times New Roman"/>
        </w:rPr>
        <w:t xml:space="preserve"> </w:t>
      </w:r>
      <w:r w:rsidR="00306FCC" w:rsidRPr="005B0F9B">
        <w:rPr>
          <w:i/>
          <w:iCs/>
          <w:color w:val="000000"/>
          <w:sz w:val="20"/>
          <w:szCs w:val="20"/>
        </w:rPr>
        <w:t>/</w:t>
      </w:r>
      <w:r w:rsidR="00306FCC" w:rsidRPr="005B0F9B">
        <w:rPr>
          <w:i/>
          <w:iCs/>
          <w:sz w:val="20"/>
          <w:szCs w:val="20"/>
        </w:rPr>
        <w:t xml:space="preserve">projekt uchwały Rady Powiatu </w:t>
      </w:r>
      <w:r w:rsidR="00306FCC" w:rsidRPr="005B0F9B">
        <w:rPr>
          <w:i/>
          <w:iCs/>
          <w:sz w:val="20"/>
          <w:szCs w:val="20"/>
        </w:rPr>
        <w:br/>
        <w:t>w załączeniu</w:t>
      </w:r>
      <w:r w:rsidR="00306FCC" w:rsidRPr="005B0F9B">
        <w:rPr>
          <w:i/>
          <w:iCs/>
          <w:color w:val="000000"/>
          <w:sz w:val="20"/>
          <w:szCs w:val="20"/>
        </w:rPr>
        <w:t xml:space="preserve"> – zał. nr</w:t>
      </w:r>
      <w:r w:rsidR="00306FCC" w:rsidRPr="005B0F9B">
        <w:rPr>
          <w:i/>
          <w:iCs/>
          <w:color w:val="FF0000"/>
          <w:sz w:val="20"/>
          <w:szCs w:val="20"/>
        </w:rPr>
        <w:t xml:space="preserve"> </w:t>
      </w:r>
      <w:r w:rsidR="002C5386">
        <w:rPr>
          <w:i/>
          <w:iCs/>
          <w:sz w:val="20"/>
          <w:szCs w:val="20"/>
        </w:rPr>
        <w:t>9</w:t>
      </w:r>
      <w:r w:rsidR="00306FCC" w:rsidRPr="005B0F9B">
        <w:rPr>
          <w:i/>
          <w:iCs/>
          <w:color w:val="FF0000"/>
          <w:sz w:val="20"/>
          <w:szCs w:val="20"/>
        </w:rPr>
        <w:t xml:space="preserve"> </w:t>
      </w:r>
      <w:r w:rsidR="00306FCC" w:rsidRPr="005B0F9B">
        <w:rPr>
          <w:i/>
          <w:iCs/>
          <w:color w:val="000000"/>
          <w:sz w:val="20"/>
          <w:szCs w:val="20"/>
        </w:rPr>
        <w:t>do protokołu/.</w:t>
      </w:r>
    </w:p>
    <w:p w14:paraId="4ACE5B14" w14:textId="1DBAA456" w:rsidR="00CF3B86" w:rsidRPr="00AC141D" w:rsidRDefault="006A2F17" w:rsidP="00CF3B86">
      <w:pPr>
        <w:spacing w:before="0" w:after="0"/>
        <w:jc w:val="both"/>
        <w:rPr>
          <w:bCs/>
          <w:color w:val="212121"/>
        </w:rPr>
      </w:pPr>
      <w:r w:rsidRPr="00CF3B86">
        <w:rPr>
          <w:bCs/>
          <w:color w:val="212121"/>
        </w:rPr>
        <w:t xml:space="preserve">Starosta Pan Krzysztof </w:t>
      </w:r>
      <w:proofErr w:type="spellStart"/>
      <w:r w:rsidRPr="00CF3B86">
        <w:rPr>
          <w:bCs/>
          <w:color w:val="212121"/>
        </w:rPr>
        <w:t>Kazaniecki</w:t>
      </w:r>
      <w:proofErr w:type="spellEnd"/>
      <w:r w:rsidRPr="00CF3B86">
        <w:rPr>
          <w:bCs/>
          <w:color w:val="212121"/>
        </w:rPr>
        <w:t xml:space="preserve"> </w:t>
      </w:r>
      <w:r w:rsidR="00A972B1" w:rsidRPr="00CF3B86">
        <w:rPr>
          <w:bCs/>
          <w:color w:val="212121"/>
        </w:rPr>
        <w:t xml:space="preserve">poinformował, że </w:t>
      </w:r>
      <w:r w:rsidR="00CF3B86" w:rsidRPr="00CF3B86">
        <w:rPr>
          <w:bCs/>
          <w:color w:val="212121"/>
        </w:rPr>
        <w:t>d</w:t>
      </w:r>
      <w:r w:rsidR="00CF3B86" w:rsidRPr="00CF3B86">
        <w:rPr>
          <w:bCs/>
          <w:color w:val="212121"/>
          <w:spacing w:val="-4"/>
        </w:rPr>
        <w:t>ochody budżetu powiatu w wy</w:t>
      </w:r>
      <w:r w:rsidR="00110EC2">
        <w:rPr>
          <w:bCs/>
          <w:color w:val="212121"/>
          <w:spacing w:val="-4"/>
        </w:rPr>
        <w:t>noszą</w:t>
      </w:r>
      <w:r w:rsidR="00CF3B86" w:rsidRPr="00CF3B86">
        <w:rPr>
          <w:bCs/>
          <w:color w:val="212121"/>
          <w:spacing w:val="-4"/>
        </w:rPr>
        <w:t xml:space="preserve">  </w:t>
      </w:r>
      <w:r w:rsidR="00CF3B86" w:rsidRPr="00CF3B86">
        <w:rPr>
          <w:bCs/>
          <w:color w:val="212121"/>
        </w:rPr>
        <w:t>60 454 981,00 zł</w:t>
      </w:r>
      <w:r w:rsidR="00CF3B86" w:rsidRPr="00CF3B86">
        <w:rPr>
          <w:bCs/>
          <w:color w:val="212121"/>
          <w:spacing w:val="-4"/>
        </w:rPr>
        <w:t>, zgodnie z załącznikiem nr 1, z tego: dochody bieżące w wysokości 57 552 190,25 zł,</w:t>
      </w:r>
      <w:r w:rsidR="00CF3B86" w:rsidRPr="00CF3B86">
        <w:rPr>
          <w:bCs/>
          <w:color w:val="212121"/>
        </w:rPr>
        <w:t xml:space="preserve"> </w:t>
      </w:r>
      <w:r w:rsidR="00CF3B86" w:rsidRPr="00CF3B86">
        <w:rPr>
          <w:bCs/>
          <w:color w:val="212121"/>
          <w:spacing w:val="-4"/>
        </w:rPr>
        <w:t>dochody majątkowe w wysokości 2 902 790,75 zł.</w:t>
      </w:r>
      <w:r w:rsidR="00CF3B86" w:rsidRPr="00CF3B86">
        <w:rPr>
          <w:bCs/>
          <w:color w:val="212121"/>
        </w:rPr>
        <w:t xml:space="preserve"> </w:t>
      </w:r>
      <w:r w:rsidR="00CF3B86" w:rsidRPr="00CF3B86">
        <w:rPr>
          <w:bCs/>
          <w:spacing w:val="-4"/>
        </w:rPr>
        <w:t xml:space="preserve">Wydatki budżetu powiatu </w:t>
      </w:r>
      <w:r w:rsidR="00CF3B86" w:rsidRPr="00CF3B86">
        <w:rPr>
          <w:bCs/>
          <w:spacing w:val="-4"/>
        </w:rPr>
        <w:br/>
      </w:r>
      <w:r w:rsidR="00CF3B86" w:rsidRPr="00CF3B86">
        <w:rPr>
          <w:bCs/>
        </w:rPr>
        <w:t xml:space="preserve">w wysokości 61 493 008,00 zł, </w:t>
      </w:r>
      <w:r w:rsidR="00CF3B86" w:rsidRPr="00CF3B86">
        <w:rPr>
          <w:bCs/>
          <w:spacing w:val="-4"/>
        </w:rPr>
        <w:t>z tego: wydatki bieżące w wysokości 57 096 455,80 zł,</w:t>
      </w:r>
      <w:r w:rsidR="00CF3B86" w:rsidRPr="00CF3B86">
        <w:rPr>
          <w:bCs/>
          <w:color w:val="212121"/>
        </w:rPr>
        <w:t xml:space="preserve"> </w:t>
      </w:r>
      <w:r w:rsidR="00CF3B86" w:rsidRPr="00CF3B86">
        <w:rPr>
          <w:bCs/>
          <w:spacing w:val="-4"/>
        </w:rPr>
        <w:t>wydatki majątkowe w wysokości 4 396 552,20 zł.</w:t>
      </w:r>
      <w:r w:rsidR="00CF3B86" w:rsidRPr="00CF3B86">
        <w:rPr>
          <w:bCs/>
          <w:color w:val="212121"/>
        </w:rPr>
        <w:t xml:space="preserve"> </w:t>
      </w:r>
      <w:r w:rsidR="00CF3B86" w:rsidRPr="00CF3B86">
        <w:rPr>
          <w:bCs/>
        </w:rPr>
        <w:t>Wydatki inwestycyjne w 2025 roku w wysokości 4 374 552,20 zł.</w:t>
      </w:r>
      <w:r w:rsidR="00CF3B86">
        <w:rPr>
          <w:bCs/>
          <w:color w:val="212121"/>
        </w:rPr>
        <w:t xml:space="preserve"> </w:t>
      </w:r>
      <w:r w:rsidR="00CF3B86" w:rsidRPr="00CF3B86">
        <w:t>Pozostałe wydatki majątkowe w 2025 roku</w:t>
      </w:r>
      <w:r w:rsidR="00CF3B86">
        <w:t xml:space="preserve">. </w:t>
      </w:r>
      <w:r w:rsidR="00CF3B86" w:rsidRPr="00CF3B86">
        <w:t xml:space="preserve">Wydatki na programy i projekty realizowane ze środków pochodzących z funduszy strukturalnych i Funduszu Spójności </w:t>
      </w:r>
      <w:r w:rsidR="00CF3B86">
        <w:br/>
      </w:r>
      <w:r w:rsidR="00CF3B86" w:rsidRPr="00CF3B86">
        <w:t>oraz pozostałe środki pochodzące ze źródeł zagranicznych nie podlegających zwrotowi</w:t>
      </w:r>
      <w:r w:rsidR="00CF3B86">
        <w:t>.</w:t>
      </w:r>
      <w:r w:rsidR="00CF3B86">
        <w:rPr>
          <w:bCs/>
          <w:color w:val="212121"/>
        </w:rPr>
        <w:t xml:space="preserve"> </w:t>
      </w:r>
      <w:r w:rsidR="00CF3B86" w:rsidRPr="00CF3B86">
        <w:t>Dochody i wydatki związane z realizacją:</w:t>
      </w:r>
      <w:r w:rsidR="00CF3B86">
        <w:t xml:space="preserve"> </w:t>
      </w:r>
      <w:r w:rsidR="00CF3B86" w:rsidRPr="00CF3B86">
        <w:t>zadań z zakresu administracji rządowej i innych zadań zleconych jednostce samorządu terytorialnego odrębnymi ustawami, zadań realizowanych w drodze umów lub porozumień między jednostkami samorządu terytorialnego</w:t>
      </w:r>
      <w:r w:rsidR="00AC141D">
        <w:t xml:space="preserve">. </w:t>
      </w:r>
      <w:r w:rsidR="00CF3B86" w:rsidRPr="00CF3B86">
        <w:t xml:space="preserve">Deficyt budżetu powiatu w  </w:t>
      </w:r>
      <w:r w:rsidR="00CF3B86" w:rsidRPr="00AC141D">
        <w:t>wysokości 1 038 027,00 zł zostanie pokryty przychodami pochodzącymi ze sprzedaży papierów wartościowych (obligacji) w kwocie 384 300,00 zł, przychodami pochodzącymi z niewykorzystanych środków</w:t>
      </w:r>
      <w:r w:rsidR="00CF3B86" w:rsidRPr="00CF3B86">
        <w:t xml:space="preserve"> pieniężnych na rachunku bieżącym budżetu, wynikających z rozliczenia dochodów i wydatków nimi finansowanych związanych ze szczególnymi zasadami wykonywania budżetu określonymi w odrębnych ustawach </w:t>
      </w:r>
      <w:r w:rsidR="00110AD0">
        <w:br/>
      </w:r>
      <w:r w:rsidR="00CF3B86" w:rsidRPr="00CF3B86">
        <w:t>oraz wynikających z rozliczenia środków określonych w art. 5 ust. 1 pkt 2 i dot</w:t>
      </w:r>
      <w:r w:rsidR="00CF3B86" w:rsidRPr="00AC141D">
        <w:rPr>
          <w:color w:val="212121"/>
        </w:rPr>
        <w:t>acji na realizację programu, projektu lub zadania finansowanego z udziałem tych środków w wysokości 653 727,00 zł.</w:t>
      </w:r>
      <w:r w:rsidR="00AC141D" w:rsidRPr="00AC141D">
        <w:rPr>
          <w:color w:val="212121"/>
        </w:rPr>
        <w:t xml:space="preserve"> </w:t>
      </w:r>
      <w:r w:rsidR="00CF3B86" w:rsidRPr="00AC141D">
        <w:t xml:space="preserve">Przychody budżetu w wysokości 2 038 027,00 zł,  rozchody w wysokości </w:t>
      </w:r>
      <w:r w:rsidR="00110AD0">
        <w:br/>
      </w:r>
      <w:r w:rsidR="00CF3B86" w:rsidRPr="00AC141D">
        <w:t>1 000 000,00 zł</w:t>
      </w:r>
      <w:r w:rsidR="00AC141D" w:rsidRPr="00AC141D">
        <w:t>.</w:t>
      </w:r>
      <w:r w:rsidR="00AC141D">
        <w:t xml:space="preserve"> </w:t>
      </w:r>
      <w:r w:rsidR="00CF3B86" w:rsidRPr="00CF3B86">
        <w:t xml:space="preserve">Limity zobowiązań z tytułu zaciąganych kredytów i pożyczek </w:t>
      </w:r>
      <w:r w:rsidR="00110AD0">
        <w:br/>
      </w:r>
      <w:r w:rsidR="00CF3B86" w:rsidRPr="00CF3B86">
        <w:t>oraz emitowanych papierów wartościowych zaciąganych na:</w:t>
      </w:r>
      <w:r w:rsidR="00AC141D">
        <w:t xml:space="preserve"> </w:t>
      </w:r>
      <w:r w:rsidR="00CF3B86" w:rsidRPr="00CF3B86">
        <w:t xml:space="preserve">sfinansowanie </w:t>
      </w:r>
      <w:r w:rsidR="00CF3B86" w:rsidRPr="00AC141D">
        <w:t>przejściowego deficytu budżetu w kwocie do 1 000 000,00 zł</w:t>
      </w:r>
      <w:r w:rsidR="00AC141D" w:rsidRPr="00AC141D">
        <w:t xml:space="preserve">, </w:t>
      </w:r>
      <w:r w:rsidR="00CF3B86" w:rsidRPr="00AC141D">
        <w:t>sfinansowanie planowanego deficytu budżetu w kwocie 384 300,00 zł,</w:t>
      </w:r>
      <w:r w:rsidR="00AC141D" w:rsidRPr="00AC141D">
        <w:t xml:space="preserve"> </w:t>
      </w:r>
      <w:r w:rsidR="00CF3B86" w:rsidRPr="00AC141D">
        <w:t xml:space="preserve">spłatę wcześniej zaciągniętych zobowiązań z tytułu zaciąganych kredytów i pożyczek oraz emitowanych papierów wartościowych w kwocie </w:t>
      </w:r>
      <w:r w:rsidR="00AC141D" w:rsidRPr="00AC141D">
        <w:br/>
      </w:r>
      <w:r w:rsidR="00CF3B86" w:rsidRPr="00AC141D">
        <w:t>1 000 000,00 zł</w:t>
      </w:r>
      <w:r w:rsidR="00AC141D">
        <w:t xml:space="preserve">. </w:t>
      </w:r>
      <w:r w:rsidR="00CF3B86" w:rsidRPr="00CF3B86">
        <w:t xml:space="preserve">Wydatki przypadające do spłaty w roku budżetowym 2025, zgodnie z zawartą umową z tytułu poręczeń i gwarancji udzielonych przez powiat </w:t>
      </w:r>
      <w:r w:rsidR="00CF3B86" w:rsidRPr="00BB6914">
        <w:t xml:space="preserve">– </w:t>
      </w:r>
      <w:r w:rsidR="00CF3B86" w:rsidRPr="00BB6914">
        <w:rPr>
          <w:bCs/>
        </w:rPr>
        <w:t>0,00 zł.</w:t>
      </w:r>
      <w:r w:rsidR="00AC141D" w:rsidRPr="00BB6914">
        <w:rPr>
          <w:bCs/>
        </w:rPr>
        <w:t xml:space="preserve"> </w:t>
      </w:r>
      <w:r w:rsidR="00CF3B86" w:rsidRPr="00AC141D">
        <w:rPr>
          <w:bCs/>
        </w:rPr>
        <w:t xml:space="preserve">Ustala się dochody </w:t>
      </w:r>
      <w:r w:rsidR="00AC141D" w:rsidRPr="00AC141D">
        <w:rPr>
          <w:bCs/>
        </w:rPr>
        <w:br/>
      </w:r>
      <w:r w:rsidR="00CF3B86" w:rsidRPr="00AC141D">
        <w:rPr>
          <w:bCs/>
        </w:rPr>
        <w:t xml:space="preserve">i wydatki z tytułu opłat i kar o których mowa w art. 402 ust. 4 – 6 i art. 403 ustawy z dnia </w:t>
      </w:r>
      <w:r w:rsidR="00AC141D">
        <w:rPr>
          <w:bCs/>
        </w:rPr>
        <w:br/>
      </w:r>
      <w:r w:rsidR="00CF3B86" w:rsidRPr="00AC141D">
        <w:rPr>
          <w:bCs/>
        </w:rPr>
        <w:t>27 kwietnia 2001 r.  – Prawo ochrony środowiska:</w:t>
      </w:r>
      <w:r w:rsidR="00AC141D">
        <w:rPr>
          <w:bCs/>
          <w:color w:val="212121"/>
        </w:rPr>
        <w:t xml:space="preserve"> </w:t>
      </w:r>
      <w:r w:rsidR="00CF3B86" w:rsidRPr="00CF3B86">
        <w:t xml:space="preserve">dochody w </w:t>
      </w:r>
      <w:r w:rsidR="00CF3B86" w:rsidRPr="00AC141D">
        <w:t>wysokości – 20 000,00 zł</w:t>
      </w:r>
      <w:r w:rsidR="00AC141D" w:rsidRPr="00AC141D">
        <w:t xml:space="preserve">, </w:t>
      </w:r>
      <w:r w:rsidR="00CF3B86" w:rsidRPr="00AC141D">
        <w:t>wydatki w wysokości – 20 000,00 zł.</w:t>
      </w:r>
      <w:r w:rsidR="00AC141D">
        <w:rPr>
          <w:bCs/>
          <w:color w:val="212121"/>
        </w:rPr>
        <w:t xml:space="preserve"> </w:t>
      </w:r>
      <w:r w:rsidR="00CF3B86" w:rsidRPr="00CF3B86">
        <w:t xml:space="preserve">Ustala się dochody i wydatki za korzystanie </w:t>
      </w:r>
      <w:r w:rsidR="00AC141D">
        <w:br/>
      </w:r>
      <w:r w:rsidR="00CF3B86" w:rsidRPr="00CF3B86">
        <w:t>przez operatora i przewoźnika z przystanków komunikacyjnych lub dworców, których właścicielem albo zarządzającym jest Powiat Gołdapski, określone w art.</w:t>
      </w:r>
      <w:r w:rsidR="00CF3B86" w:rsidRPr="00AC141D">
        <w:rPr>
          <w:color w:val="212121"/>
        </w:rPr>
        <w:t xml:space="preserve">16 ust.4 i ust.7 pkt 1 Ustawy z dnia 16 grudnia 2010 r. o publicznym transporcie zbiorowym </w:t>
      </w:r>
      <w:r w:rsidR="00AC141D" w:rsidRPr="00AC141D">
        <w:rPr>
          <w:color w:val="212121"/>
        </w:rPr>
        <w:br/>
      </w:r>
      <w:r w:rsidR="00CF3B86" w:rsidRPr="00AC141D">
        <w:rPr>
          <w:color w:val="212121"/>
        </w:rPr>
        <w:t>dochody w wysokości – 3 000,00 zł,</w:t>
      </w:r>
      <w:r w:rsidR="00AC141D" w:rsidRPr="00AC141D">
        <w:rPr>
          <w:color w:val="212121"/>
        </w:rPr>
        <w:t xml:space="preserve"> </w:t>
      </w:r>
      <w:r w:rsidR="00CF3B86" w:rsidRPr="00AC141D">
        <w:rPr>
          <w:color w:val="212121"/>
        </w:rPr>
        <w:t>wydatki w wysokości – 3 000,00 zł.</w:t>
      </w:r>
      <w:r w:rsidR="00AC141D">
        <w:rPr>
          <w:color w:val="212121"/>
        </w:rPr>
        <w:t xml:space="preserve"> </w:t>
      </w:r>
      <w:r w:rsidR="00CF3B86" w:rsidRPr="00CF3B86">
        <w:rPr>
          <w:color w:val="000000"/>
        </w:rPr>
        <w:t>Zestawienie planowanych kwot dotacji udzielanych z budżetu Powiatu Gołdapskiego</w:t>
      </w:r>
      <w:r w:rsidR="00AC141D">
        <w:rPr>
          <w:color w:val="000000"/>
        </w:rPr>
        <w:t xml:space="preserve">. </w:t>
      </w:r>
      <w:r w:rsidR="00CF3B86" w:rsidRPr="00CF3B86">
        <w:t xml:space="preserve">Ustala się plan dochodów i wydatków ze środków Funduszu Przeciwdziałania </w:t>
      </w:r>
      <w:r w:rsidR="00CF3B86" w:rsidRPr="00CF3B86">
        <w:rPr>
          <w:bCs/>
        </w:rPr>
        <w:t xml:space="preserve">COVID-19, </w:t>
      </w:r>
      <w:r w:rsidR="00CF3B86" w:rsidRPr="00CF3B86">
        <w:t xml:space="preserve">o których mowa </w:t>
      </w:r>
      <w:r w:rsidR="00AC141D">
        <w:br/>
      </w:r>
      <w:r w:rsidR="00CF3B86" w:rsidRPr="00CF3B86">
        <w:t xml:space="preserve">w art. 65 ustawy z dnia 31 marca 2020 r.  </w:t>
      </w:r>
      <w:r w:rsidR="00CF3B86" w:rsidRPr="00CF3B86">
        <w:rPr>
          <w:bCs/>
        </w:rPr>
        <w:t>o zmianie ustawy o szczególnych rozwiązaniach związanych z zapobieganiem, przeciwdziałaniem i zwalczaniem COVID-19, innych chorób zakaźnych oraz wywołanych nimi sytuacji kryzysowych oraz niektórych innych ustaw</w:t>
      </w:r>
      <w:r w:rsidR="00AC141D">
        <w:rPr>
          <w:bCs/>
        </w:rPr>
        <w:t xml:space="preserve">. </w:t>
      </w:r>
      <w:r w:rsidR="00AC141D">
        <w:rPr>
          <w:bCs/>
        </w:rPr>
        <w:br/>
      </w:r>
      <w:r w:rsidR="00CF3B86" w:rsidRPr="00AC141D">
        <w:t>W budżecie tworzy się rezerwy w łącznej wysokości 521 632,00 zł, w tym: rezerwę ogólną – 120 632,00 zł</w:t>
      </w:r>
      <w:r w:rsidR="00AC141D" w:rsidRPr="00AC141D">
        <w:t xml:space="preserve">, </w:t>
      </w:r>
      <w:r w:rsidR="00CF3B86" w:rsidRPr="00AC141D">
        <w:t>rezerwę celową  – 401 000,00 zł, z tego:</w:t>
      </w:r>
      <w:r w:rsidR="00AC141D" w:rsidRPr="00AC141D">
        <w:t xml:space="preserve"> </w:t>
      </w:r>
      <w:r w:rsidR="00CF3B86" w:rsidRPr="00AC141D">
        <w:t>z przeznaczeniem na wydatki jednostek oświatowych, których szczegółowy podział na pozycje klasyfikacji budżetowej nie może być dokonany w okresie opracowywania budżetu jednostki samorządu terytorialnego w kwocie 320 000,00 zł,</w:t>
      </w:r>
      <w:r w:rsidR="00AC141D" w:rsidRPr="00AC141D">
        <w:t xml:space="preserve"> </w:t>
      </w:r>
      <w:r w:rsidR="00CF3B86" w:rsidRPr="00AC141D">
        <w:t>na realizację zadań z zakresu zarządzania kryzysowego w kwocie 81 000,00 zł.</w:t>
      </w:r>
      <w:r w:rsidR="00AC141D">
        <w:t xml:space="preserve"> </w:t>
      </w:r>
      <w:r w:rsidR="00CF3B86" w:rsidRPr="00CF3B86">
        <w:t>Upoważnia się Zarząd Powiatu do:</w:t>
      </w:r>
      <w:r w:rsidR="00AC141D">
        <w:t xml:space="preserve"> </w:t>
      </w:r>
      <w:r w:rsidR="00CF3B86" w:rsidRPr="00CF3B86">
        <w:t xml:space="preserve">zaciągania kredytów i pożyczek oraz emisji papierów wartościowych do wysokości poszczególnych limitów zobowiązań, określonych </w:t>
      </w:r>
      <w:r w:rsidR="00AC141D">
        <w:br/>
      </w:r>
      <w:r w:rsidR="00CF3B86" w:rsidRPr="00CF3B86">
        <w:t xml:space="preserve">w § 5. </w:t>
      </w:r>
      <w:r w:rsidR="00E746FB">
        <w:t>u</w:t>
      </w:r>
      <w:r w:rsidR="00CF3B86" w:rsidRPr="00CF3B86">
        <w:t>chwały na:</w:t>
      </w:r>
      <w:r w:rsidR="00AC141D">
        <w:t xml:space="preserve"> </w:t>
      </w:r>
      <w:r w:rsidR="00CF3B86" w:rsidRPr="00CF3B86">
        <w:t>sfinansowanie przejściowego deficytu,</w:t>
      </w:r>
      <w:r w:rsidR="00AC141D">
        <w:t xml:space="preserve"> </w:t>
      </w:r>
      <w:r w:rsidR="00CF3B86" w:rsidRPr="00CF3B86">
        <w:t>sfinansowanie planowanego deficytu</w:t>
      </w:r>
      <w:r w:rsidR="00CF3B86" w:rsidRPr="00CF3B86">
        <w:rPr>
          <w:b/>
        </w:rPr>
        <w:t>,</w:t>
      </w:r>
      <w:r w:rsidR="00AC141D">
        <w:rPr>
          <w:b/>
        </w:rPr>
        <w:t xml:space="preserve"> </w:t>
      </w:r>
      <w:r w:rsidR="00CF3B86" w:rsidRPr="00CF3B86">
        <w:t>spłatę wcześniej zaciągniętych zobowiązań z tytułu zaciąganych kredytów i pożyczek oraz emitowanych papierów wartościowych</w:t>
      </w:r>
      <w:r w:rsidR="00E746FB">
        <w:t>,</w:t>
      </w:r>
      <w:r w:rsidR="00AC141D">
        <w:t xml:space="preserve"> </w:t>
      </w:r>
      <w:r w:rsidR="00E746FB">
        <w:t>z</w:t>
      </w:r>
      <w:r w:rsidR="00CF3B86" w:rsidRPr="00CF3B86">
        <w:t>aciągania zobowiązań:</w:t>
      </w:r>
      <w:r w:rsidR="00AC141D">
        <w:t xml:space="preserve"> </w:t>
      </w:r>
      <w:r w:rsidR="00CF3B86" w:rsidRPr="00CF3B86">
        <w:t>na finansowanie wydatków na realizację przedsięwzięć oraz na programy i projekty realizowane ze środków Unii Europejskiej lub bezzwrotnych środków zagranicznych do wysokości</w:t>
      </w:r>
      <w:r w:rsidR="00AC141D">
        <w:t xml:space="preserve">; </w:t>
      </w:r>
      <w:r w:rsidR="00CF3B86" w:rsidRPr="00CF3B86">
        <w:t>z tytułu umów, których realizacja w roku budżetowym  i w latach następnych jest niezbędna dla zapewnienia ciągłości działania powiatu i z których wynikające płatności wykraczają poza rok budżetowy,</w:t>
      </w:r>
      <w:r w:rsidR="00AC141D">
        <w:t xml:space="preserve"> </w:t>
      </w:r>
      <w:r w:rsidR="00CF3B86" w:rsidRPr="00CF3B86">
        <w:t xml:space="preserve">przekazania uprawnień innym jednostkom organizacyjnym powiatu do zaciągania zobowiązań z tytułu umów, których realizacja w roku budżetowym  i w latach następnych jest niezbędna dla zapewnienia ciągłości działania jednostki i z których wynikające płatności wykraczają </w:t>
      </w:r>
      <w:r w:rsidR="00AC141D">
        <w:br/>
      </w:r>
      <w:r w:rsidR="00CF3B86" w:rsidRPr="00CF3B86">
        <w:t>poza rok budżetowy,</w:t>
      </w:r>
      <w:r w:rsidR="00AC141D">
        <w:rPr>
          <w:bCs/>
          <w:color w:val="212121"/>
        </w:rPr>
        <w:t xml:space="preserve"> </w:t>
      </w:r>
      <w:r w:rsidR="00CF3B86" w:rsidRPr="00CF3B86">
        <w:t>dokonywania zmian w planie wydatków polegających na: przeniesieniach wydatków pomiędzy paragrafami i rozdziałami klasyfikacji budżetowej, w tym również na wniosek kierowników jednostek w zakresie ich planów finansowych, w paragrafach dotyczących wynagrodzeń i uposażeń niepowodujących jednocześnie zwiększenia ogólnej kwoty środków na wynagrodzenia i uposażenia, z wyłączeniem przeniesień wydatków między działami</w:t>
      </w:r>
      <w:r w:rsidR="00E746FB">
        <w:t>, p</w:t>
      </w:r>
      <w:r w:rsidR="00CF3B86" w:rsidRPr="00CF3B86">
        <w:t>rzeniesień w granicach planu wydatków inwestycyjnych polegających</w:t>
      </w:r>
      <w:r w:rsidR="00AC141D">
        <w:t xml:space="preserve"> </w:t>
      </w:r>
      <w:r w:rsidR="00AC141D">
        <w:br/>
      </w:r>
      <w:r w:rsidR="00CF3B86" w:rsidRPr="00CF3B86">
        <w:t>na przesunięciach między zadaniami inwestycyjnymi w ramach działu</w:t>
      </w:r>
      <w:r w:rsidR="00E746FB">
        <w:t>, l</w:t>
      </w:r>
      <w:r w:rsidR="00CF3B86" w:rsidRPr="00CF3B86">
        <w:t>okowania wolnych środków budżetowych na rachunkach bankowych w innych bankach niż bank prowadzący obsługę budżetu powiatu.</w:t>
      </w:r>
      <w:r w:rsidR="00AC141D">
        <w:t xml:space="preserve"> W</w:t>
      </w:r>
      <w:r w:rsidR="00CF3B86" w:rsidRPr="00CF3B86">
        <w:t xml:space="preserve"> celu realizacji zadań związanych z pomocą obywatelom Ukrainy w związku z konfliktem zbrojnym na terytorium tego państwa upoważnia się Zarząd Powiatu do dokonywania zmian w planie dochodów i wydatków budżetu jednostki samorządu terytorialnego, w tym dokonywania przeniesień wydatków między działami klasyfikacji budżetowej. Wykonanie Uchwały powierza się Zarządowi Powiatu w Gołdapi. Uchwała wchodzi w życie z dniem 1 stycznia 2025 roku i podlega ogłoszeniu w Dzienniku Urzędowym Województwa Warmińsko-Mazurskiego.</w:t>
      </w:r>
    </w:p>
    <w:p w14:paraId="15027489" w14:textId="77777777" w:rsidR="005F5FD3" w:rsidRDefault="005F5FD3" w:rsidP="00D31C63">
      <w:pPr>
        <w:tabs>
          <w:tab w:val="left" w:pos="1185"/>
        </w:tabs>
        <w:spacing w:before="0" w:after="0"/>
        <w:jc w:val="both"/>
        <w:rPr>
          <w:iCs/>
        </w:rPr>
      </w:pPr>
    </w:p>
    <w:p w14:paraId="584FCE12" w14:textId="73E78C68" w:rsidR="00D32C82" w:rsidRDefault="00E746FB" w:rsidP="00D31C63">
      <w:pPr>
        <w:tabs>
          <w:tab w:val="left" w:pos="1185"/>
        </w:tabs>
        <w:spacing w:before="0" w:after="0"/>
        <w:jc w:val="both"/>
        <w:rPr>
          <w:iCs/>
        </w:rPr>
      </w:pPr>
      <w:r w:rsidRPr="00E746FB">
        <w:rPr>
          <w:iCs/>
        </w:rPr>
        <w:t>Przewodniczący Rady Powiatu Pan Piotr Rant</w:t>
      </w:r>
      <w:r w:rsidR="00D32C82" w:rsidRPr="00D31C63">
        <w:rPr>
          <w:iCs/>
        </w:rPr>
        <w:t xml:space="preserve"> zapytał, czy są pytania do przedstawionego projektu uchwały Rady Powiatu.</w:t>
      </w:r>
    </w:p>
    <w:p w14:paraId="3F4807E3" w14:textId="77777777" w:rsidR="005F5FD3" w:rsidRDefault="005F5FD3" w:rsidP="00EA4D6F">
      <w:pPr>
        <w:tabs>
          <w:tab w:val="left" w:pos="1185"/>
        </w:tabs>
        <w:spacing w:before="0" w:after="0"/>
        <w:jc w:val="both"/>
        <w:rPr>
          <w:iCs/>
        </w:rPr>
      </w:pPr>
    </w:p>
    <w:p w14:paraId="249490CE" w14:textId="1A3D5DE6" w:rsidR="00EA4D6F" w:rsidRPr="00EA4D6F" w:rsidRDefault="00EA4D6F" w:rsidP="00EA4D6F">
      <w:pPr>
        <w:tabs>
          <w:tab w:val="left" w:pos="1185"/>
        </w:tabs>
        <w:spacing w:before="0" w:after="0"/>
        <w:jc w:val="both"/>
        <w:rPr>
          <w:iCs/>
        </w:rPr>
      </w:pPr>
      <w:r>
        <w:rPr>
          <w:iCs/>
        </w:rPr>
        <w:t>Radny Pan Paweł Czyż poinformował, że</w:t>
      </w:r>
      <w:r w:rsidRPr="00EA4D6F">
        <w:rPr>
          <w:iCs/>
        </w:rPr>
        <w:t xml:space="preserve"> postanowił</w:t>
      </w:r>
      <w:r>
        <w:rPr>
          <w:b/>
          <w:bCs/>
          <w:iCs/>
        </w:rPr>
        <w:t xml:space="preserve"> </w:t>
      </w:r>
      <w:r w:rsidRPr="00EA4D6F">
        <w:rPr>
          <w:iCs/>
        </w:rPr>
        <w:t xml:space="preserve">nie wypowiadać się szczegółowo </w:t>
      </w:r>
      <w:r>
        <w:rPr>
          <w:iCs/>
        </w:rPr>
        <w:br/>
      </w:r>
      <w:r w:rsidRPr="00EA4D6F">
        <w:rPr>
          <w:iCs/>
        </w:rPr>
        <w:t xml:space="preserve">w sprawie Wieloletniej Prognozy Finansowej, ponieważ trudno jest przewidywać sytuację finansową w tak odległej perspektywie, szczególnie przy tak dużym deficycie budżetu państwa, który na rok 2025 wynosi ponad 289 miliardów złotych. Tym bardziej trudno mówić </w:t>
      </w:r>
      <w:r>
        <w:rPr>
          <w:iCs/>
        </w:rPr>
        <w:br/>
      </w:r>
      <w:r w:rsidRPr="00EA4D6F">
        <w:rPr>
          <w:iCs/>
        </w:rPr>
        <w:t>o stabilności w 2040 roku.</w:t>
      </w:r>
      <w:r>
        <w:rPr>
          <w:iCs/>
        </w:rPr>
        <w:t xml:space="preserve"> </w:t>
      </w:r>
      <w:r w:rsidRPr="00EA4D6F">
        <w:rPr>
          <w:iCs/>
        </w:rPr>
        <w:t>Chciał</w:t>
      </w:r>
      <w:r>
        <w:rPr>
          <w:iCs/>
        </w:rPr>
        <w:t xml:space="preserve"> </w:t>
      </w:r>
      <w:r w:rsidRPr="00EA4D6F">
        <w:rPr>
          <w:iCs/>
        </w:rPr>
        <w:t xml:space="preserve">natomiast odnieść się do budżetu Powiatu Gołdapskiego </w:t>
      </w:r>
      <w:r>
        <w:rPr>
          <w:iCs/>
        </w:rPr>
        <w:br/>
      </w:r>
      <w:r w:rsidRPr="00EA4D6F">
        <w:rPr>
          <w:iCs/>
        </w:rPr>
        <w:t xml:space="preserve">na 2025 rok. Choć opinie Regionalnej Izby Obrachunkowej są pozytywne, pamiętajmy, </w:t>
      </w:r>
      <w:r>
        <w:rPr>
          <w:iCs/>
        </w:rPr>
        <w:br/>
      </w:r>
      <w:r w:rsidRPr="00EA4D6F">
        <w:rPr>
          <w:iCs/>
        </w:rPr>
        <w:t>że R</w:t>
      </w:r>
      <w:r w:rsidR="00E746FB">
        <w:rPr>
          <w:iCs/>
        </w:rPr>
        <w:t>egionalna Izba Obrachunkowa</w:t>
      </w:r>
      <w:r w:rsidRPr="00EA4D6F">
        <w:rPr>
          <w:iCs/>
        </w:rPr>
        <w:t xml:space="preserve"> ocenia zgodność z przepisami, a nie realność założeń. Niestety, w porównaniu do budżetu na rok 2024 dochody spadają o ponad 20 milionów złotych, co jest znaczącą kwotą, a w naszej dyskusji temat ten nie został wyraźnie podkreślony.</w:t>
      </w:r>
      <w:r>
        <w:rPr>
          <w:iCs/>
        </w:rPr>
        <w:t xml:space="preserve"> </w:t>
      </w:r>
      <w:r w:rsidR="00E746FB">
        <w:rPr>
          <w:iCs/>
        </w:rPr>
        <w:t>Planuje</w:t>
      </w:r>
      <w:r w:rsidRPr="00EA4D6F">
        <w:rPr>
          <w:iCs/>
        </w:rPr>
        <w:t xml:space="preserve"> pozyskiwanie dochodów m.in. poprzez egzekwowanie kar za opóźnienia w rejestracji pojazdów. Czy to rzeczywiście jest sposób na stabilizację budżetu? W mojej ocenie, ten budżet opiera się na optymistycznych założeniach, szczególnie jeśli chodzi o przewidywany deficyt na poziomie 1 miliona złotych. Przy obecnej sytuacji finansowej państwa i samorządów, istnieje realne ryzyko, że będziemy zmuszeni emitować obligacje, aby pokryć rosnący deficyt.</w:t>
      </w:r>
      <w:r w:rsidR="00E746FB" w:rsidRPr="00E746FB">
        <w:t xml:space="preserve"> </w:t>
      </w:r>
      <w:r w:rsidR="00E746FB" w:rsidRPr="00E746FB">
        <w:rPr>
          <w:iCs/>
        </w:rPr>
        <w:t>Radny Pan Paweł Czyż</w:t>
      </w:r>
      <w:r>
        <w:rPr>
          <w:iCs/>
        </w:rPr>
        <w:t xml:space="preserve"> </w:t>
      </w:r>
      <w:r w:rsidR="00E746FB">
        <w:rPr>
          <w:iCs/>
        </w:rPr>
        <w:t>z</w:t>
      </w:r>
      <w:r w:rsidRPr="00EA4D6F">
        <w:rPr>
          <w:iCs/>
        </w:rPr>
        <w:t>wróc</w:t>
      </w:r>
      <w:r>
        <w:rPr>
          <w:iCs/>
        </w:rPr>
        <w:t xml:space="preserve">ił </w:t>
      </w:r>
      <w:r w:rsidRPr="00EA4D6F">
        <w:rPr>
          <w:iCs/>
        </w:rPr>
        <w:t xml:space="preserve">także uwagę na wydatki, które można by ograniczyć. W latach 2023-2024 Starostwo wypłaciło ponad 456 tysięcy złotych nagród uznaniowych. Czy w sytuacji spadających dochodów naprawdę stać nas na takie wydatki? Jednocześnie mieszkańcy proszą o remonty dróg, jak w przypadku drogi </w:t>
      </w:r>
      <w:proofErr w:type="spellStart"/>
      <w:r w:rsidRPr="00EA4D6F">
        <w:rPr>
          <w:iCs/>
        </w:rPr>
        <w:t>Marlinowo-Zawiszyn</w:t>
      </w:r>
      <w:proofErr w:type="spellEnd"/>
      <w:r w:rsidRPr="00EA4D6F">
        <w:rPr>
          <w:iCs/>
        </w:rPr>
        <w:t>, gdzie decyzji o terminie realizacji wciąż brak.</w:t>
      </w:r>
      <w:r>
        <w:rPr>
          <w:iCs/>
        </w:rPr>
        <w:t xml:space="preserve"> </w:t>
      </w:r>
      <w:r w:rsidRPr="00EA4D6F">
        <w:rPr>
          <w:iCs/>
        </w:rPr>
        <w:t>Ciesz</w:t>
      </w:r>
      <w:r>
        <w:rPr>
          <w:iCs/>
        </w:rPr>
        <w:t>y</w:t>
      </w:r>
      <w:r w:rsidRPr="00EA4D6F">
        <w:rPr>
          <w:iCs/>
        </w:rPr>
        <w:t xml:space="preserve"> </w:t>
      </w:r>
      <w:r w:rsidR="00E746FB">
        <w:rPr>
          <w:iCs/>
        </w:rPr>
        <w:t>fakt</w:t>
      </w:r>
      <w:r w:rsidRPr="00EA4D6F">
        <w:rPr>
          <w:iCs/>
        </w:rPr>
        <w:t>, że pojawiły się środki na finansowanie połączeń autobusowych, ale chciałbym wiedzieć, kiedy te środki faktycznie trafią do budżetu, ponieważ z doświadczenia wiemy, że plany te nie zawsze realizują się w zakładanym czasie.</w:t>
      </w:r>
      <w:r>
        <w:rPr>
          <w:iCs/>
        </w:rPr>
        <w:t xml:space="preserve"> </w:t>
      </w:r>
      <w:r w:rsidRPr="00EA4D6F">
        <w:rPr>
          <w:iCs/>
        </w:rPr>
        <w:t>W związku z powyższym, postanowił nie poprzeć tego budżetu. Oczywiście, zawiera on elementy godne uwagi, ale jednocześnie zawiera założenia, które mogą prowadzić do dalszych problemów finansowych naszego powiatu.</w:t>
      </w:r>
    </w:p>
    <w:p w14:paraId="0558AC2F" w14:textId="77777777" w:rsidR="005F5FD3" w:rsidRDefault="005F5FD3" w:rsidP="00EA4D6F">
      <w:pPr>
        <w:tabs>
          <w:tab w:val="left" w:pos="1185"/>
        </w:tabs>
        <w:spacing w:before="0" w:after="0"/>
        <w:jc w:val="both"/>
        <w:rPr>
          <w:iCs/>
        </w:rPr>
      </w:pPr>
    </w:p>
    <w:p w14:paraId="7B0DC7ED" w14:textId="5EC0B203" w:rsidR="00EA4D6F" w:rsidRDefault="00EA4D6F" w:rsidP="00EA4D6F">
      <w:pPr>
        <w:tabs>
          <w:tab w:val="left" w:pos="1185"/>
        </w:tabs>
        <w:spacing w:before="0" w:after="0"/>
        <w:jc w:val="both"/>
        <w:rPr>
          <w:iCs/>
        </w:rPr>
      </w:pPr>
      <w:r>
        <w:rPr>
          <w:iCs/>
        </w:rPr>
        <w:t xml:space="preserve">Starostą Pan Krzysztof </w:t>
      </w:r>
      <w:proofErr w:type="spellStart"/>
      <w:r>
        <w:rPr>
          <w:iCs/>
        </w:rPr>
        <w:t>Kazaniecki</w:t>
      </w:r>
      <w:proofErr w:type="spellEnd"/>
      <w:r>
        <w:rPr>
          <w:iCs/>
        </w:rPr>
        <w:t xml:space="preserve"> </w:t>
      </w:r>
      <w:r w:rsidR="00A77E8F">
        <w:rPr>
          <w:iCs/>
        </w:rPr>
        <w:t>o</w:t>
      </w:r>
      <w:r w:rsidRPr="00EA4D6F">
        <w:rPr>
          <w:iCs/>
        </w:rPr>
        <w:t xml:space="preserve">dpowiadając </w:t>
      </w:r>
      <w:r w:rsidR="00E746FB">
        <w:rPr>
          <w:iCs/>
        </w:rPr>
        <w:t>Radnemu</w:t>
      </w:r>
      <w:r w:rsidRPr="00EA4D6F">
        <w:rPr>
          <w:iCs/>
        </w:rPr>
        <w:t>,</w:t>
      </w:r>
      <w:r w:rsidR="00E746FB">
        <w:rPr>
          <w:iCs/>
        </w:rPr>
        <w:t xml:space="preserve"> poinformował, że  chciałby wyjaśnić, sprostować sprawy </w:t>
      </w:r>
      <w:r w:rsidRPr="00EA4D6F">
        <w:rPr>
          <w:iCs/>
        </w:rPr>
        <w:t>dotycząc</w:t>
      </w:r>
      <w:r w:rsidR="00E746FB">
        <w:rPr>
          <w:iCs/>
        </w:rPr>
        <w:t>e</w:t>
      </w:r>
      <w:r w:rsidRPr="00EA4D6F">
        <w:rPr>
          <w:iCs/>
        </w:rPr>
        <w:t xml:space="preserve"> budżetu Powiatu Gołdapskiego na rok 2025 oraz innych poruszonych kwestii.</w:t>
      </w:r>
      <w:r w:rsidR="00A77E8F">
        <w:rPr>
          <w:iCs/>
        </w:rPr>
        <w:t xml:space="preserve"> </w:t>
      </w:r>
      <w:r w:rsidRPr="00EA4D6F">
        <w:rPr>
          <w:iCs/>
        </w:rPr>
        <w:t xml:space="preserve">Po pierwsze, analizując dane historyczne budżetów powiatu, widzimy wyraźnie tendencję wzrostową w dochodach na przestrzeni lat. Zestawienie, które </w:t>
      </w:r>
      <w:r w:rsidR="00E746FB">
        <w:rPr>
          <w:iCs/>
        </w:rPr>
        <w:t>Radny</w:t>
      </w:r>
      <w:r w:rsidRPr="00EA4D6F">
        <w:rPr>
          <w:iCs/>
        </w:rPr>
        <w:t xml:space="preserve"> przytoczył, pokazuje, że obecne dochody w wysokości 57 milionów złotych są jednymi z najwyższych, jakie udało się osiągnąć. Porównując je z budżetem z 2015 czy 2016 roku, wzrost jest znaczący i świadczy o tym, że powiat skutecznie pozyskuje środki zewnętrzne, </w:t>
      </w:r>
      <w:r w:rsidR="00E746FB">
        <w:rPr>
          <w:iCs/>
        </w:rPr>
        <w:br/>
      </w:r>
      <w:r w:rsidRPr="00EA4D6F">
        <w:rPr>
          <w:iCs/>
        </w:rPr>
        <w:t>w tym dotacje i programy rządowe, takie jak Polski Ład.</w:t>
      </w:r>
      <w:r w:rsidR="00A77E8F">
        <w:rPr>
          <w:iCs/>
        </w:rPr>
        <w:t xml:space="preserve"> </w:t>
      </w:r>
      <w:r w:rsidRPr="00EA4D6F">
        <w:rPr>
          <w:iCs/>
        </w:rPr>
        <w:t xml:space="preserve">Odnosząc się do kwestii obligacji, chciałbym podkreślić, że ich emisja w 2025 roku nie jest przesądzona. Wszystko zależy </w:t>
      </w:r>
      <w:r w:rsidR="00E746FB">
        <w:rPr>
          <w:iCs/>
        </w:rPr>
        <w:br/>
      </w:r>
      <w:r w:rsidRPr="00EA4D6F">
        <w:rPr>
          <w:iCs/>
        </w:rPr>
        <w:t>od tego, jakie inwestycje uda się sfinansować w ramach dostępnych środków, jakie pojawią się w ciągu roku. Emisja obligacji jest jedynie możliwością, a nie koniecznością, i zostanie wykorzystana jedynie wtedy, gdy sytuacja budżetowa wymagać będzie dodatkowego wsparcia na realizację kluczowych projektów inwestycyjnych.</w:t>
      </w:r>
      <w:r w:rsidR="00A77E8F">
        <w:rPr>
          <w:iCs/>
        </w:rPr>
        <w:t xml:space="preserve"> </w:t>
      </w:r>
      <w:r w:rsidRPr="00EA4D6F">
        <w:rPr>
          <w:iCs/>
        </w:rPr>
        <w:t xml:space="preserve">Jeśli chodzi o premię dla pracowników Starostwa, to chciałbym zaznaczyć, że przyznawane nagrody są uznaniowe i wynikają </w:t>
      </w:r>
      <w:r w:rsidR="00E746FB">
        <w:rPr>
          <w:iCs/>
        </w:rPr>
        <w:br/>
      </w:r>
      <w:r w:rsidRPr="00EA4D6F">
        <w:rPr>
          <w:iCs/>
        </w:rPr>
        <w:t>z osiągnięć oraz zaangażowania pracowników w realizację kluczowych zadań. Wynagrodzenia w urzędzie są spłaszczone</w:t>
      </w:r>
      <w:r w:rsidR="00E746FB">
        <w:rPr>
          <w:iCs/>
        </w:rPr>
        <w:t>,</w:t>
      </w:r>
      <w:r w:rsidRPr="00EA4D6F">
        <w:rPr>
          <w:iCs/>
        </w:rPr>
        <w:t xml:space="preserve"> w wyniku wzrostu minimalnego wynagrodzenia, co wymusza odpowiednie działania motywacyjne, aby zatrzymać wykwalifikowaną kadrę w administracji. Bez tego ryzykujemy odpływ pracowników do sektora prywatnego, co mogłoby wpłynąć negatywnie na funkcjonowanie urzędu.</w:t>
      </w:r>
      <w:r w:rsidR="00A77E8F">
        <w:rPr>
          <w:iCs/>
        </w:rPr>
        <w:t xml:space="preserve"> </w:t>
      </w:r>
      <w:r w:rsidRPr="00EA4D6F">
        <w:rPr>
          <w:iCs/>
        </w:rPr>
        <w:t xml:space="preserve">W sprawie drogi </w:t>
      </w:r>
      <w:proofErr w:type="spellStart"/>
      <w:r w:rsidRPr="00EA4D6F">
        <w:rPr>
          <w:iCs/>
        </w:rPr>
        <w:t>Marlinowo-Zawiszyn</w:t>
      </w:r>
      <w:proofErr w:type="spellEnd"/>
      <w:r w:rsidRPr="00EA4D6F">
        <w:rPr>
          <w:iCs/>
        </w:rPr>
        <w:t xml:space="preserve">, warto przypomnieć, że w budżecie zaplanowano środki na </w:t>
      </w:r>
      <w:r w:rsidR="00E746FB">
        <w:rPr>
          <w:iCs/>
        </w:rPr>
        <w:t>dokumentację projektową</w:t>
      </w:r>
      <w:r w:rsidRPr="00EA4D6F">
        <w:rPr>
          <w:iCs/>
        </w:rPr>
        <w:t xml:space="preserve"> tej inwestycji. Równocześnie powiat zamierza pozyskać dodatkowe środki zewnętrzne na jej realizację, w tym od sąsiedniego samorządu. Ten proces wymaga czasu, ale Zarząd Powiatu aktywnie działa </w:t>
      </w:r>
      <w:r w:rsidR="00E746FB">
        <w:rPr>
          <w:iCs/>
        </w:rPr>
        <w:br/>
      </w:r>
      <w:r w:rsidRPr="00EA4D6F">
        <w:rPr>
          <w:iCs/>
        </w:rPr>
        <w:t>w celu zapewnienia odpowiedniego finansowania.</w:t>
      </w:r>
      <w:r w:rsidR="00A77E8F">
        <w:rPr>
          <w:iCs/>
        </w:rPr>
        <w:t xml:space="preserve"> </w:t>
      </w:r>
      <w:r w:rsidRPr="00EA4D6F">
        <w:rPr>
          <w:iCs/>
        </w:rPr>
        <w:t xml:space="preserve">Odnosząc się do kwestii kar za nieterminową rejestrację pojazdów, przypominam, że ich egzekwowanie nie wynika z decyzji </w:t>
      </w:r>
      <w:r w:rsidR="00E746FB">
        <w:rPr>
          <w:iCs/>
        </w:rPr>
        <w:t>s</w:t>
      </w:r>
      <w:r w:rsidRPr="00EA4D6F">
        <w:rPr>
          <w:iCs/>
        </w:rPr>
        <w:t>tarosty czy pracowników urzędu, lecz z przepisów prawa. Jest to obowiązek nałożony ustawowo, który urząd musi realizować.</w:t>
      </w:r>
      <w:r w:rsidR="005F5FD3">
        <w:rPr>
          <w:iCs/>
        </w:rPr>
        <w:t xml:space="preserve"> </w:t>
      </w:r>
      <w:r w:rsidRPr="00EA4D6F">
        <w:rPr>
          <w:iCs/>
        </w:rPr>
        <w:t>Na zakończenie, chciałbym podkreślić, że budżet na rok 2025 został przygotowany w sposób odpowiedzialny, biorąc pod uwagę zarówno potrzeby inwestycyjne, jak i bieżące funkcjonowanie powiatu. Zapewniam Państwa, że Zarząd Powiatu podejmuje wszelkie możliwe działania, aby maksymalnie wykorzystać dostępne środki i realizować najważniejsze dla mieszkańców projekty.</w:t>
      </w:r>
    </w:p>
    <w:p w14:paraId="60C345F5" w14:textId="77777777" w:rsidR="005F5FD3" w:rsidRDefault="005F5FD3" w:rsidP="00A77E8F">
      <w:pPr>
        <w:tabs>
          <w:tab w:val="left" w:pos="1185"/>
        </w:tabs>
        <w:spacing w:before="0" w:after="0"/>
        <w:jc w:val="both"/>
        <w:rPr>
          <w:iCs/>
        </w:rPr>
      </w:pPr>
    </w:p>
    <w:p w14:paraId="5793C655" w14:textId="217A029F" w:rsidR="00A77E8F" w:rsidRDefault="00A77E8F" w:rsidP="00A77E8F">
      <w:pPr>
        <w:tabs>
          <w:tab w:val="left" w:pos="1185"/>
        </w:tabs>
        <w:spacing w:before="0" w:after="0"/>
        <w:jc w:val="both"/>
        <w:rPr>
          <w:iCs/>
        </w:rPr>
      </w:pPr>
      <w:r w:rsidRPr="00A77E8F">
        <w:rPr>
          <w:iCs/>
        </w:rPr>
        <w:t xml:space="preserve">Radny Pan Paweł Czyż </w:t>
      </w:r>
      <w:r>
        <w:rPr>
          <w:iCs/>
        </w:rPr>
        <w:t xml:space="preserve">odpowiedział, że </w:t>
      </w:r>
      <w:r w:rsidRPr="00A77E8F">
        <w:rPr>
          <w:iCs/>
        </w:rPr>
        <w:t xml:space="preserve">według Pana </w:t>
      </w:r>
      <w:r>
        <w:rPr>
          <w:iCs/>
        </w:rPr>
        <w:t xml:space="preserve">Starosty </w:t>
      </w:r>
      <w:r w:rsidRPr="00A77E8F">
        <w:rPr>
          <w:iCs/>
        </w:rPr>
        <w:t xml:space="preserve">urzędnicy w Polsce mają tak trudną sytuację finansową, że konieczne jest dodatkowe nagradzanie ich w postaci nagród uznaniowych. </w:t>
      </w:r>
      <w:r w:rsidR="000B1DFC">
        <w:rPr>
          <w:iCs/>
        </w:rPr>
        <w:t xml:space="preserve">Następnie dodał, żeby nie sugerować podjęcia pracy w starostwie i uważa, że znalazłoby się   </w:t>
      </w:r>
      <w:r w:rsidRPr="00A77E8F">
        <w:rPr>
          <w:iCs/>
        </w:rPr>
        <w:t xml:space="preserve">wiele osób, które chętnie podjęłyby taką pracę, szczególnie wiedząc, że mogą liczyć na nagrody uznaniowe wynoszące 500 000 zł w ciągu dwóch lat. </w:t>
      </w:r>
    </w:p>
    <w:p w14:paraId="7723DDE1" w14:textId="77777777" w:rsidR="005F5FD3" w:rsidRDefault="005F5FD3" w:rsidP="00A77E8F">
      <w:pPr>
        <w:tabs>
          <w:tab w:val="left" w:pos="1185"/>
        </w:tabs>
        <w:spacing w:before="0" w:after="0"/>
        <w:jc w:val="both"/>
        <w:rPr>
          <w:iCs/>
        </w:rPr>
      </w:pPr>
    </w:p>
    <w:p w14:paraId="44767FC8" w14:textId="3E5FAAAF" w:rsidR="000B1DFC" w:rsidRDefault="000B1DFC" w:rsidP="00A77E8F">
      <w:pPr>
        <w:tabs>
          <w:tab w:val="left" w:pos="1185"/>
        </w:tabs>
        <w:spacing w:before="0" w:after="0"/>
        <w:jc w:val="both"/>
        <w:rPr>
          <w:iCs/>
        </w:rPr>
      </w:pPr>
      <w:r w:rsidRPr="000B1DFC">
        <w:rPr>
          <w:iCs/>
        </w:rPr>
        <w:t>Radny Pan Paweł Czyż</w:t>
      </w:r>
      <w:r>
        <w:rPr>
          <w:iCs/>
        </w:rPr>
        <w:t xml:space="preserve"> powiedział, że w odpowiedzi na jego interpelację Starosta poinformował, że </w:t>
      </w:r>
      <w:r w:rsidR="00A77E8F" w:rsidRPr="00A77E8F">
        <w:rPr>
          <w:iCs/>
        </w:rPr>
        <w:t>nie wiadomo, czy przewozy autobusowe w powiecie zostaną zrealizowane, bo na tamten moment nie było takich planów</w:t>
      </w:r>
      <w:r>
        <w:rPr>
          <w:iCs/>
        </w:rPr>
        <w:t>,</w:t>
      </w:r>
      <w:r w:rsidR="00A77E8F" w:rsidRPr="00A77E8F">
        <w:rPr>
          <w:iCs/>
        </w:rPr>
        <w:t xml:space="preserve"> ani zabezpieczonych środków.</w:t>
      </w:r>
      <w:r>
        <w:rPr>
          <w:iCs/>
        </w:rPr>
        <w:t xml:space="preserve"> Dodał, że wówczas podjął </w:t>
      </w:r>
      <w:r w:rsidR="00A77E8F" w:rsidRPr="00A77E8F">
        <w:rPr>
          <w:iCs/>
        </w:rPr>
        <w:t>interwencję na wyraźną prośbę mieszkańców. Nie oznacza to, że nie doceni</w:t>
      </w:r>
      <w:r>
        <w:rPr>
          <w:iCs/>
        </w:rPr>
        <w:t>a</w:t>
      </w:r>
      <w:r w:rsidR="00A77E8F" w:rsidRPr="00A77E8F">
        <w:rPr>
          <w:iCs/>
        </w:rPr>
        <w:t xml:space="preserve"> inwestycji zapisanych w budżecie, ale je</w:t>
      </w:r>
      <w:r>
        <w:rPr>
          <w:iCs/>
        </w:rPr>
        <w:t>żeli prowadzi się rozmowy</w:t>
      </w:r>
      <w:r w:rsidR="00A77E8F" w:rsidRPr="00A77E8F">
        <w:rPr>
          <w:iCs/>
        </w:rPr>
        <w:t xml:space="preserve"> o oszczędnościach, to właśnie nagrody uznaniowe w wysokości pół miliona złotych</w:t>
      </w:r>
      <w:r>
        <w:rPr>
          <w:iCs/>
        </w:rPr>
        <w:t>,</w:t>
      </w:r>
      <w:r w:rsidR="00A77E8F" w:rsidRPr="00A77E8F">
        <w:rPr>
          <w:iCs/>
        </w:rPr>
        <w:t xml:space="preserve"> przez dwa lata</w:t>
      </w:r>
      <w:r>
        <w:rPr>
          <w:iCs/>
        </w:rPr>
        <w:t>,</w:t>
      </w:r>
      <w:r w:rsidR="00A77E8F" w:rsidRPr="00A77E8F">
        <w:rPr>
          <w:iCs/>
        </w:rPr>
        <w:t xml:space="preserve"> uważa za przykład wydatków, które można</w:t>
      </w:r>
      <w:r>
        <w:rPr>
          <w:iCs/>
        </w:rPr>
        <w:t xml:space="preserve"> byłoby</w:t>
      </w:r>
      <w:r w:rsidR="00A77E8F" w:rsidRPr="00A77E8F">
        <w:rPr>
          <w:iCs/>
        </w:rPr>
        <w:t xml:space="preserve"> ograniczyć.</w:t>
      </w:r>
      <w:r w:rsidR="00A77E8F">
        <w:rPr>
          <w:iCs/>
        </w:rPr>
        <w:t xml:space="preserve"> </w:t>
      </w:r>
    </w:p>
    <w:p w14:paraId="4EB11CD2" w14:textId="77777777" w:rsidR="005F5FD3" w:rsidRDefault="005F5FD3" w:rsidP="00A77E8F">
      <w:pPr>
        <w:tabs>
          <w:tab w:val="left" w:pos="1185"/>
        </w:tabs>
        <w:spacing w:before="0" w:after="0"/>
        <w:jc w:val="both"/>
        <w:rPr>
          <w:iCs/>
        </w:rPr>
      </w:pPr>
    </w:p>
    <w:p w14:paraId="02534501" w14:textId="3603E691" w:rsidR="00A77E8F" w:rsidRPr="00EA4D6F" w:rsidRDefault="00A77E8F" w:rsidP="00A77E8F">
      <w:pPr>
        <w:tabs>
          <w:tab w:val="left" w:pos="1185"/>
        </w:tabs>
        <w:spacing w:before="0" w:after="0"/>
        <w:jc w:val="both"/>
        <w:rPr>
          <w:iCs/>
        </w:rPr>
      </w:pPr>
      <w:r>
        <w:rPr>
          <w:iCs/>
        </w:rPr>
        <w:t xml:space="preserve">Starosta Pan Krzysztof </w:t>
      </w:r>
      <w:proofErr w:type="spellStart"/>
      <w:r>
        <w:rPr>
          <w:iCs/>
        </w:rPr>
        <w:t>Kazaniecki</w:t>
      </w:r>
      <w:proofErr w:type="spellEnd"/>
      <w:r>
        <w:rPr>
          <w:iCs/>
        </w:rPr>
        <w:t xml:space="preserve"> opowiedział, że w</w:t>
      </w:r>
      <w:r w:rsidRPr="00A77E8F">
        <w:rPr>
          <w:iCs/>
        </w:rPr>
        <w:t xml:space="preserve">edług danych, które mam przed sobą, </w:t>
      </w:r>
      <w:r>
        <w:rPr>
          <w:iCs/>
        </w:rPr>
        <w:br/>
      </w:r>
      <w:r w:rsidRPr="00A77E8F">
        <w:rPr>
          <w:iCs/>
        </w:rPr>
        <w:t xml:space="preserve">w ubiegłym roku planowano 45 milionów złotych dochodów, a w bieżącym roku jest </w:t>
      </w:r>
      <w:r>
        <w:rPr>
          <w:iCs/>
        </w:rPr>
        <w:br/>
      </w:r>
      <w:r w:rsidRPr="00A77E8F">
        <w:rPr>
          <w:iCs/>
        </w:rPr>
        <w:t>to 57 milionów, czyli o 12 milionów więcej. Tak jak mówiłem wcześniej, składane są wnioski, między innymi z obszarów przygranicznych, gdzie mamy wniosek na dodatkowe 2 miliony złotych. Te wartości będą się zmieniały w zależności od tego, jak będą ogłaszane nabory.</w:t>
      </w:r>
      <w:r>
        <w:rPr>
          <w:iCs/>
        </w:rPr>
        <w:t xml:space="preserve"> </w:t>
      </w:r>
      <w:r>
        <w:rPr>
          <w:iCs/>
        </w:rPr>
        <w:br/>
      </w:r>
      <w:r w:rsidRPr="00A77E8F">
        <w:rPr>
          <w:iCs/>
        </w:rPr>
        <w:t xml:space="preserve">Jeśli chodzi o przewozy autobusowe, w odpowiedzi na Pana interpelację jasno wskazałem, </w:t>
      </w:r>
      <w:r>
        <w:rPr>
          <w:iCs/>
        </w:rPr>
        <w:br/>
      </w:r>
      <w:r w:rsidRPr="00A77E8F">
        <w:rPr>
          <w:iCs/>
        </w:rPr>
        <w:t>że nie mogę określić, czy będą one realizowane, ponieważ to nie leży w kompetencjach starostwa. Decyzje w tej sprawie podejmuje rząd. Ustawy wprowadza rząd, a nabory ogłasza wojewoda. Nie jestem w stanie przewidzieć działań na szczeblu centralnym</w:t>
      </w:r>
      <w:r w:rsidR="000B1DFC">
        <w:rPr>
          <w:iCs/>
        </w:rPr>
        <w:t>,</w:t>
      </w:r>
      <w:r w:rsidRPr="00A77E8F">
        <w:rPr>
          <w:iCs/>
        </w:rPr>
        <w:t xml:space="preserve"> ani za nie ręczyć. Moja odpowiedź była zgodna z prawdą i możliwościami, jakie miałem w danym momencie.</w:t>
      </w:r>
    </w:p>
    <w:p w14:paraId="261E8F06" w14:textId="6B935B50" w:rsidR="00D41797" w:rsidRDefault="00D41797" w:rsidP="00D31C63">
      <w:pPr>
        <w:tabs>
          <w:tab w:val="left" w:pos="1185"/>
        </w:tabs>
        <w:spacing w:before="0" w:after="0"/>
        <w:jc w:val="both"/>
        <w:rPr>
          <w:iCs/>
        </w:rPr>
      </w:pPr>
    </w:p>
    <w:p w14:paraId="24AA61F4" w14:textId="232D90F3" w:rsidR="00A972B1" w:rsidRPr="00D31C63" w:rsidRDefault="006A2F17" w:rsidP="00D31C63">
      <w:pPr>
        <w:tabs>
          <w:tab w:val="left" w:pos="1185"/>
        </w:tabs>
        <w:spacing w:before="0" w:after="0"/>
        <w:jc w:val="both"/>
        <w:rPr>
          <w:iCs/>
        </w:rPr>
      </w:pPr>
      <w:r>
        <w:rPr>
          <w:iCs/>
        </w:rPr>
        <w:t>Więcej p</w:t>
      </w:r>
      <w:r w:rsidR="00A972B1" w:rsidRPr="00D31C63">
        <w:rPr>
          <w:iCs/>
        </w:rPr>
        <w:t>ytań nie zgłoszono.</w:t>
      </w:r>
    </w:p>
    <w:p w14:paraId="377C859D" w14:textId="3A04543E" w:rsidR="00A972B1" w:rsidRPr="00D31C63" w:rsidRDefault="00A972B1" w:rsidP="00D31C63">
      <w:pPr>
        <w:tabs>
          <w:tab w:val="left" w:pos="1185"/>
        </w:tabs>
        <w:spacing w:before="0" w:after="0"/>
        <w:jc w:val="both"/>
        <w:rPr>
          <w:iCs/>
        </w:rPr>
      </w:pPr>
      <w:r w:rsidRPr="00D31C63">
        <w:rPr>
          <w:iCs/>
        </w:rPr>
        <w:t>Przewodnicząc</w:t>
      </w:r>
      <w:r w:rsidR="000B1DFC">
        <w:rPr>
          <w:iCs/>
        </w:rPr>
        <w:t>y Komisji Pan Piotr Rant</w:t>
      </w:r>
      <w:r w:rsidRPr="00D31C63">
        <w:rPr>
          <w:iCs/>
        </w:rPr>
        <w:t xml:space="preserve"> przeprowadził głosowanie. </w:t>
      </w:r>
    </w:p>
    <w:p w14:paraId="517C76E9" w14:textId="6AC3213E" w:rsidR="00B351AB" w:rsidRPr="00B06BFD" w:rsidRDefault="00B351AB" w:rsidP="00B06BFD">
      <w:pPr>
        <w:spacing w:before="0" w:after="0"/>
        <w:jc w:val="both"/>
        <w:rPr>
          <w:b/>
          <w:bCs/>
          <w:u w:val="single"/>
        </w:rPr>
      </w:pPr>
      <w:r w:rsidRPr="00B06BFD">
        <w:rPr>
          <w:b/>
          <w:bCs/>
          <w:u w:val="single"/>
        </w:rPr>
        <w:t>Głosowano w sprawie:</w:t>
      </w:r>
      <w:r w:rsidR="007F70C1" w:rsidRPr="00B06BFD">
        <w:rPr>
          <w:b/>
          <w:bCs/>
          <w:u w:val="single"/>
        </w:rPr>
        <w:t xml:space="preserve"> </w:t>
      </w:r>
    </w:p>
    <w:p w14:paraId="1550415F" w14:textId="77777777" w:rsidR="00B06BFD" w:rsidRPr="00B06BFD" w:rsidRDefault="00B06BFD" w:rsidP="00B06BFD">
      <w:pPr>
        <w:spacing w:before="0" w:after="0"/>
      </w:pPr>
      <w:r w:rsidRPr="00B06BFD">
        <w:t>uchwalenia budżetu Powiatu Gołdapskiego na 2025 rok,</w:t>
      </w:r>
    </w:p>
    <w:p w14:paraId="42E89741" w14:textId="124F0A13" w:rsidR="00B06BFD" w:rsidRPr="00B06BFD" w:rsidRDefault="00B06BFD" w:rsidP="00B06BFD">
      <w:pPr>
        <w:spacing w:before="0" w:after="0"/>
      </w:pPr>
      <w:r w:rsidRPr="00B06BFD">
        <w:rPr>
          <w:b/>
          <w:u w:val="single"/>
        </w:rPr>
        <w:t>Wyniki głosowania:</w:t>
      </w:r>
    </w:p>
    <w:p w14:paraId="6FFF65DD" w14:textId="77777777" w:rsidR="00B06BFD" w:rsidRPr="00B06BFD" w:rsidRDefault="00B06BFD" w:rsidP="00B06BFD">
      <w:pPr>
        <w:spacing w:before="0" w:after="0"/>
      </w:pPr>
      <w:r w:rsidRPr="00B06BFD">
        <w:t>ZA: 11, PRZECIW: 1, WSTRZYMUJĘ SIĘ: 1, BRAK GŁOSU: 0, NIEOBECNI: 2</w:t>
      </w:r>
    </w:p>
    <w:p w14:paraId="33F3B38A" w14:textId="77777777" w:rsidR="00B06BFD" w:rsidRPr="00B06BFD" w:rsidRDefault="00B06BFD" w:rsidP="00B06BFD">
      <w:pPr>
        <w:spacing w:before="0" w:after="0"/>
      </w:pPr>
      <w:r w:rsidRPr="00B06BFD">
        <w:rPr>
          <w:b/>
          <w:u w:val="single"/>
        </w:rPr>
        <w:t>Wyniki imienne:</w:t>
      </w:r>
    </w:p>
    <w:p w14:paraId="273B9079" w14:textId="77777777" w:rsidR="00B06BFD" w:rsidRPr="00B06BFD" w:rsidRDefault="00B06BFD" w:rsidP="00B06BFD">
      <w:pPr>
        <w:spacing w:before="0" w:after="0"/>
      </w:pPr>
      <w:r w:rsidRPr="00B06BFD">
        <w:t>ZA (11)</w:t>
      </w:r>
    </w:p>
    <w:p w14:paraId="3322358B" w14:textId="77777777" w:rsidR="00B06BFD" w:rsidRPr="00B06BFD" w:rsidRDefault="00B06BFD" w:rsidP="00B06BFD">
      <w:pPr>
        <w:spacing w:before="0" w:after="0"/>
      </w:pPr>
      <w:r w:rsidRPr="00B06BFD">
        <w:t xml:space="preserve">Władysław Biłas, Andrzej Ciołek, Jarosław Wiktor </w:t>
      </w:r>
      <w:proofErr w:type="spellStart"/>
      <w:r w:rsidRPr="00B06BFD">
        <w:t>Dzienis</w:t>
      </w:r>
      <w:proofErr w:type="spellEnd"/>
      <w:r w:rsidRPr="00B06BFD">
        <w:t xml:space="preserve">, Krzysztof Tomasz </w:t>
      </w:r>
      <w:proofErr w:type="spellStart"/>
      <w:r w:rsidRPr="00B06BFD">
        <w:t>Kazaniecki</w:t>
      </w:r>
      <w:proofErr w:type="spellEnd"/>
      <w:r w:rsidRPr="00B06BFD">
        <w:t xml:space="preserve">, Anna Anetta Kozioł, Piotr Mościński, Piotr Rant, Anna </w:t>
      </w:r>
      <w:proofErr w:type="spellStart"/>
      <w:r w:rsidRPr="00B06BFD">
        <w:t>Staroszczuk</w:t>
      </w:r>
      <w:proofErr w:type="spellEnd"/>
      <w:r w:rsidRPr="00B06BFD">
        <w:t xml:space="preserve">-Luto, Marzanna Marianna </w:t>
      </w:r>
      <w:proofErr w:type="spellStart"/>
      <w:r w:rsidRPr="00B06BFD">
        <w:t>Wardziejewska</w:t>
      </w:r>
      <w:proofErr w:type="spellEnd"/>
      <w:r w:rsidRPr="00B06BFD">
        <w:t xml:space="preserve">, Stanisław Wójtowicz, Anna </w:t>
      </w:r>
      <w:proofErr w:type="spellStart"/>
      <w:r w:rsidRPr="00B06BFD">
        <w:t>Zyborowicz</w:t>
      </w:r>
      <w:proofErr w:type="spellEnd"/>
    </w:p>
    <w:p w14:paraId="426CE931" w14:textId="77777777" w:rsidR="00B06BFD" w:rsidRPr="00B06BFD" w:rsidRDefault="00B06BFD" w:rsidP="00B06BFD">
      <w:pPr>
        <w:spacing w:before="0" w:after="0"/>
      </w:pPr>
      <w:r w:rsidRPr="00B06BFD">
        <w:t>PRZECIW (1)</w:t>
      </w:r>
    </w:p>
    <w:p w14:paraId="673AD284" w14:textId="77777777" w:rsidR="00B06BFD" w:rsidRPr="00B06BFD" w:rsidRDefault="00B06BFD" w:rsidP="00B06BFD">
      <w:pPr>
        <w:spacing w:before="0" w:after="0"/>
      </w:pPr>
      <w:r w:rsidRPr="00B06BFD">
        <w:t>Paweł Artur Czyż</w:t>
      </w:r>
    </w:p>
    <w:p w14:paraId="56AB0A5D" w14:textId="77777777" w:rsidR="00B06BFD" w:rsidRPr="00B06BFD" w:rsidRDefault="00B06BFD" w:rsidP="00B06BFD">
      <w:pPr>
        <w:spacing w:before="0" w:after="0"/>
      </w:pPr>
      <w:r w:rsidRPr="00B06BFD">
        <w:t>WSTRZYMUJĘ SIĘ (1)</w:t>
      </w:r>
    </w:p>
    <w:p w14:paraId="7AB967A6" w14:textId="77777777" w:rsidR="00B06BFD" w:rsidRPr="00B06BFD" w:rsidRDefault="00B06BFD" w:rsidP="00B06BFD">
      <w:pPr>
        <w:spacing w:before="0" w:after="0"/>
      </w:pPr>
      <w:r w:rsidRPr="00B06BFD">
        <w:t xml:space="preserve">Grażyna Barbara </w:t>
      </w:r>
      <w:proofErr w:type="spellStart"/>
      <w:r w:rsidRPr="00B06BFD">
        <w:t>Senda</w:t>
      </w:r>
      <w:proofErr w:type="spellEnd"/>
    </w:p>
    <w:p w14:paraId="35CA51A7" w14:textId="77777777" w:rsidR="00B06BFD" w:rsidRPr="00B06BFD" w:rsidRDefault="00B06BFD" w:rsidP="00B06BFD">
      <w:pPr>
        <w:spacing w:before="0" w:after="0"/>
      </w:pPr>
      <w:r w:rsidRPr="00B06BFD">
        <w:t>NIEOBECNI (2)</w:t>
      </w:r>
    </w:p>
    <w:p w14:paraId="2DAB415F" w14:textId="77777777" w:rsidR="00B06BFD" w:rsidRPr="00B06BFD" w:rsidRDefault="00B06BFD" w:rsidP="00B06BFD">
      <w:pPr>
        <w:spacing w:before="0" w:after="0"/>
      </w:pPr>
      <w:r w:rsidRPr="00B06BFD">
        <w:t>Małgorzata Marianna Kuliś, Jarosław Walc</w:t>
      </w:r>
    </w:p>
    <w:p w14:paraId="5B28577C" w14:textId="77777777" w:rsidR="00B06BFD" w:rsidRPr="00D31C63" w:rsidRDefault="00B06BFD" w:rsidP="00D31C63">
      <w:pPr>
        <w:spacing w:before="0" w:after="0"/>
        <w:jc w:val="both"/>
        <w:rPr>
          <w:bCs/>
        </w:rPr>
      </w:pPr>
    </w:p>
    <w:p w14:paraId="27DA77D2" w14:textId="6A3B2E32" w:rsidR="00A4186B" w:rsidRPr="00D31C63" w:rsidRDefault="00A4186B" w:rsidP="00D31C63">
      <w:pPr>
        <w:spacing w:before="0" w:after="0"/>
        <w:jc w:val="both"/>
        <w:rPr>
          <w:b/>
        </w:rPr>
      </w:pPr>
      <w:r w:rsidRPr="00D31C63">
        <w:rPr>
          <w:b/>
        </w:rPr>
        <w:t xml:space="preserve">Ad. </w:t>
      </w:r>
      <w:r w:rsidR="00B351AB">
        <w:rPr>
          <w:b/>
        </w:rPr>
        <w:t>8</w:t>
      </w:r>
      <w:r w:rsidRPr="00D31C63">
        <w:rPr>
          <w:b/>
        </w:rPr>
        <w:t>c</w:t>
      </w:r>
    </w:p>
    <w:p w14:paraId="54F94787" w14:textId="6E1D2F18" w:rsidR="001C4EE4" w:rsidRPr="00D31C63" w:rsidRDefault="005E690D" w:rsidP="00D31C63">
      <w:pPr>
        <w:spacing w:before="0" w:after="0"/>
        <w:jc w:val="both"/>
      </w:pPr>
      <w:r w:rsidRPr="00D31C63">
        <w:t xml:space="preserve">Skarbnik Powiatu Pani Bożena Radzewicz przedstawiła projekt uchwały Rady Powiatu </w:t>
      </w:r>
      <w:r w:rsidR="00936929" w:rsidRPr="00D31C63">
        <w:br/>
      </w:r>
      <w:r w:rsidRPr="00D31C63">
        <w:t>w sprawie zmian Wieloletniej Prognozy Finansowej na lata 202</w:t>
      </w:r>
      <w:r w:rsidR="0041170B">
        <w:t>4</w:t>
      </w:r>
      <w:r w:rsidRPr="00D31C63">
        <w:t xml:space="preserve"> – 203</w:t>
      </w:r>
      <w:r w:rsidR="0041170B">
        <w:t>9</w:t>
      </w:r>
      <w:r w:rsidRPr="00D31C63">
        <w:t xml:space="preserve"> </w:t>
      </w:r>
      <w:r w:rsidRPr="005B0F9B">
        <w:rPr>
          <w:i/>
          <w:iCs/>
          <w:color w:val="000000"/>
          <w:sz w:val="20"/>
          <w:szCs w:val="20"/>
        </w:rPr>
        <w:t>/</w:t>
      </w:r>
      <w:r w:rsidRPr="005B0F9B">
        <w:rPr>
          <w:i/>
          <w:iCs/>
          <w:sz w:val="20"/>
          <w:szCs w:val="20"/>
        </w:rPr>
        <w:t>projekt</w:t>
      </w:r>
      <w:r w:rsidRPr="005B0F9B">
        <w:rPr>
          <w:i/>
          <w:iCs/>
          <w:color w:val="000000"/>
          <w:sz w:val="20"/>
          <w:szCs w:val="20"/>
        </w:rPr>
        <w:t xml:space="preserve"> uchwały Rady Powiatu  w załączeniu – </w:t>
      </w:r>
      <w:r w:rsidRPr="005B0F9B">
        <w:rPr>
          <w:i/>
          <w:iCs/>
          <w:sz w:val="20"/>
          <w:szCs w:val="20"/>
        </w:rPr>
        <w:t xml:space="preserve">zał. nr </w:t>
      </w:r>
      <w:r w:rsidR="00B351AB">
        <w:rPr>
          <w:i/>
          <w:iCs/>
          <w:sz w:val="20"/>
          <w:szCs w:val="20"/>
        </w:rPr>
        <w:t>10</w:t>
      </w:r>
      <w:r w:rsidRPr="005B0F9B">
        <w:rPr>
          <w:i/>
          <w:iCs/>
          <w:sz w:val="20"/>
          <w:szCs w:val="20"/>
        </w:rPr>
        <w:t xml:space="preserve"> do </w:t>
      </w:r>
      <w:r w:rsidRPr="005B0F9B">
        <w:rPr>
          <w:i/>
          <w:iCs/>
          <w:color w:val="000000"/>
          <w:sz w:val="20"/>
          <w:szCs w:val="20"/>
        </w:rPr>
        <w:t>protokołu/.</w:t>
      </w:r>
    </w:p>
    <w:p w14:paraId="11B8374B" w14:textId="6ABE38D7" w:rsidR="00945D51" w:rsidRDefault="001C4EE4" w:rsidP="00B351AB">
      <w:pPr>
        <w:spacing w:before="0" w:after="0"/>
        <w:jc w:val="both"/>
      </w:pPr>
      <w:r w:rsidRPr="00D31C63">
        <w:t xml:space="preserve">Skarbnik Powiatu Pani Bożena Radzewicz poinformowała, że </w:t>
      </w:r>
      <w:r w:rsidR="00945D51">
        <w:t>p</w:t>
      </w:r>
      <w:r w:rsidR="00945D51" w:rsidRPr="00CA7DB5">
        <w:t xml:space="preserve">rojekt uchwały w sprawie zmian Wieloletniej Prognozy Finansowej był szczegółowo omawiany na posiedzeniu Zarządu Powiatu, jak również na posiedzeniu Komisji. </w:t>
      </w:r>
      <w:r w:rsidR="0050013D">
        <w:t>Skarbnik Powiatu Pani Bożena Radzewicz przypomniała,</w:t>
      </w:r>
      <w:r w:rsidR="00945D51" w:rsidRPr="00CA7DB5">
        <w:t xml:space="preserve"> że zmiany </w:t>
      </w:r>
      <w:r w:rsidR="0050013D" w:rsidRPr="00CA7DB5">
        <w:t>nastąp</w:t>
      </w:r>
      <w:r w:rsidR="0050013D">
        <w:t>iły</w:t>
      </w:r>
      <w:r w:rsidR="00945D51" w:rsidRPr="00CA7DB5">
        <w:t xml:space="preserve"> w przychodach, rozchodach, dochodach, wydatkach, jak również deficycie. </w:t>
      </w:r>
      <w:r w:rsidR="0050013D">
        <w:t xml:space="preserve">Ponadto przeniesiono </w:t>
      </w:r>
      <w:r w:rsidR="00945D51" w:rsidRPr="00CA7DB5">
        <w:t>zadanie pod nazwą wsparcie pieczy zastępczej w Powiecie Gołdapskim</w:t>
      </w:r>
      <w:r w:rsidR="0050013D">
        <w:t xml:space="preserve">, </w:t>
      </w:r>
      <w:r w:rsidR="00945D51" w:rsidRPr="00CA7DB5">
        <w:t xml:space="preserve"> </w:t>
      </w:r>
      <w:r w:rsidR="0050013D">
        <w:t>dotyczące</w:t>
      </w:r>
      <w:r w:rsidR="00945D51" w:rsidRPr="00CA7DB5">
        <w:t xml:space="preserve"> zakup</w:t>
      </w:r>
      <w:r w:rsidR="0050013D">
        <w:t>u</w:t>
      </w:r>
      <w:r w:rsidR="00945D51" w:rsidRPr="00CA7DB5">
        <w:t xml:space="preserve"> samochodu w ramach tego projektu. Wydatki będą ponoszone w roku 2025. Wieloletnia Prognoza Finansowa odzwierciedla aktualny stan budżetu. Oczywiście prognozowany.</w:t>
      </w:r>
      <w:r w:rsidR="00945D51">
        <w:t xml:space="preserve"> </w:t>
      </w:r>
      <w:r w:rsidR="00945D51" w:rsidRPr="00CA7DB5">
        <w:t xml:space="preserve">Na pewno wykonanie będzie zupełnie inne niż obecnie </w:t>
      </w:r>
      <w:r w:rsidR="0050013D">
        <w:t>założono</w:t>
      </w:r>
      <w:r w:rsidR="00945D51" w:rsidRPr="00CA7DB5">
        <w:t xml:space="preserve">. </w:t>
      </w:r>
      <w:r w:rsidR="0050013D" w:rsidRPr="0050013D">
        <w:t xml:space="preserve">Skarbnik Powiatu Pani Bożena Radzewicz </w:t>
      </w:r>
      <w:r w:rsidR="00945D51" w:rsidRPr="00CA7DB5">
        <w:t>nadmieni</w:t>
      </w:r>
      <w:r w:rsidR="0050013D">
        <w:t>ła</w:t>
      </w:r>
      <w:r w:rsidR="00945D51" w:rsidRPr="00CA7DB5">
        <w:t>, że Wieloletnia Prognoza Finansowa spełnia warunek z art. 243 ustawy o finansach publicznych.</w:t>
      </w:r>
    </w:p>
    <w:p w14:paraId="36574615" w14:textId="77777777" w:rsidR="005F5FD3" w:rsidRDefault="005F5FD3" w:rsidP="00D31C63">
      <w:pPr>
        <w:tabs>
          <w:tab w:val="left" w:pos="1185"/>
        </w:tabs>
        <w:spacing w:before="0" w:after="0"/>
        <w:jc w:val="both"/>
        <w:rPr>
          <w:iCs/>
        </w:rPr>
      </w:pPr>
    </w:p>
    <w:p w14:paraId="48C0B39D" w14:textId="1E97885E" w:rsidR="00B351AB" w:rsidRPr="0050013D" w:rsidRDefault="00D0768E" w:rsidP="00D31C63">
      <w:pPr>
        <w:tabs>
          <w:tab w:val="left" w:pos="1185"/>
        </w:tabs>
        <w:spacing w:before="0" w:after="0"/>
        <w:jc w:val="both"/>
      </w:pPr>
      <w:r w:rsidRPr="00D31C63">
        <w:rPr>
          <w:iCs/>
        </w:rPr>
        <w:t>Przewodnicząc</w:t>
      </w:r>
      <w:r w:rsidR="0041170B">
        <w:rPr>
          <w:iCs/>
        </w:rPr>
        <w:t>y</w:t>
      </w:r>
      <w:r w:rsidR="0050013D">
        <w:rPr>
          <w:iCs/>
        </w:rPr>
        <w:t xml:space="preserve"> Komisji Pan Piotr Rant</w:t>
      </w:r>
      <w:r w:rsidRPr="00D31C63">
        <w:rPr>
          <w:iCs/>
        </w:rPr>
        <w:t xml:space="preserve"> zapytał, czy są pytania do przedstawionego projektu uchwały Rady Powiatu.</w:t>
      </w:r>
    </w:p>
    <w:p w14:paraId="1F648FA7" w14:textId="77777777" w:rsidR="005F5FD3" w:rsidRDefault="005F5FD3" w:rsidP="00D31C63">
      <w:pPr>
        <w:tabs>
          <w:tab w:val="left" w:pos="1185"/>
        </w:tabs>
        <w:spacing w:before="0" w:after="0"/>
        <w:jc w:val="both"/>
        <w:rPr>
          <w:iCs/>
        </w:rPr>
      </w:pPr>
    </w:p>
    <w:p w14:paraId="4F0CAA75" w14:textId="4D28557E" w:rsidR="001C4EE4" w:rsidRPr="00D31C63" w:rsidRDefault="00D0768E" w:rsidP="00D31C63">
      <w:pPr>
        <w:tabs>
          <w:tab w:val="left" w:pos="1185"/>
        </w:tabs>
        <w:spacing w:before="0" w:after="0"/>
        <w:jc w:val="both"/>
        <w:rPr>
          <w:iCs/>
        </w:rPr>
      </w:pPr>
      <w:r w:rsidRPr="00D31C63">
        <w:rPr>
          <w:iCs/>
        </w:rPr>
        <w:t>Pytań nie zgłoszono.</w:t>
      </w:r>
    </w:p>
    <w:p w14:paraId="1F762877" w14:textId="1D4849CC" w:rsidR="00D0768E" w:rsidRDefault="0050013D" w:rsidP="00D31C63">
      <w:pPr>
        <w:tabs>
          <w:tab w:val="left" w:pos="1185"/>
        </w:tabs>
        <w:spacing w:before="0" w:after="0"/>
        <w:jc w:val="both"/>
        <w:rPr>
          <w:iCs/>
        </w:rPr>
      </w:pPr>
      <w:r w:rsidRPr="0050013D">
        <w:rPr>
          <w:iCs/>
        </w:rPr>
        <w:t>Przewodniczący Komisji Pan Piotr Rant</w:t>
      </w:r>
      <w:r w:rsidR="00D0768E" w:rsidRPr="00D31C63">
        <w:rPr>
          <w:iCs/>
        </w:rPr>
        <w:t xml:space="preserve"> przeprowadził głosowanie.</w:t>
      </w:r>
    </w:p>
    <w:p w14:paraId="39AFA19B" w14:textId="4979D496" w:rsidR="0041170B" w:rsidRPr="001014A3" w:rsidRDefault="001014A3" w:rsidP="001014A3">
      <w:pPr>
        <w:tabs>
          <w:tab w:val="left" w:pos="1015"/>
          <w:tab w:val="left" w:pos="1185"/>
        </w:tabs>
        <w:spacing w:before="0" w:after="0"/>
        <w:jc w:val="both"/>
        <w:rPr>
          <w:iCs/>
        </w:rPr>
      </w:pPr>
      <w:r>
        <w:rPr>
          <w:iCs/>
        </w:rPr>
        <w:tab/>
      </w:r>
      <w:r>
        <w:rPr>
          <w:iCs/>
        </w:rPr>
        <w:tab/>
      </w:r>
    </w:p>
    <w:p w14:paraId="2563D362" w14:textId="77777777" w:rsidR="001014A3" w:rsidRPr="001014A3" w:rsidRDefault="001014A3" w:rsidP="001014A3">
      <w:pPr>
        <w:spacing w:before="0" w:after="0"/>
      </w:pPr>
      <w:r w:rsidRPr="001014A3">
        <w:rPr>
          <w:b/>
          <w:u w:val="single"/>
        </w:rPr>
        <w:t>Głosowano w sprawie:</w:t>
      </w:r>
    </w:p>
    <w:p w14:paraId="01B11851" w14:textId="1C43A815" w:rsidR="001014A3" w:rsidRPr="001014A3" w:rsidRDefault="001014A3" w:rsidP="001014A3">
      <w:pPr>
        <w:spacing w:before="0" w:after="0"/>
      </w:pPr>
      <w:r w:rsidRPr="001014A3">
        <w:t xml:space="preserve">zmian Wieloletniej Prognozy Finansowej na lata 2024 </w:t>
      </w:r>
      <w:r>
        <w:t>–</w:t>
      </w:r>
      <w:r w:rsidRPr="001014A3">
        <w:t xml:space="preserve"> 2039</w:t>
      </w:r>
      <w:r>
        <w:t>.</w:t>
      </w:r>
    </w:p>
    <w:p w14:paraId="01FE9A5F" w14:textId="61DD6C09" w:rsidR="001014A3" w:rsidRPr="001014A3" w:rsidRDefault="001014A3" w:rsidP="001014A3">
      <w:pPr>
        <w:spacing w:before="0" w:after="0"/>
      </w:pPr>
      <w:r w:rsidRPr="001014A3">
        <w:rPr>
          <w:b/>
          <w:u w:val="single"/>
        </w:rPr>
        <w:t>Wyniki głosowania</w:t>
      </w:r>
      <w:r>
        <w:rPr>
          <w:b/>
          <w:u w:val="single"/>
        </w:rPr>
        <w:t>:</w:t>
      </w:r>
    </w:p>
    <w:p w14:paraId="1F74D1CF" w14:textId="77777777" w:rsidR="001014A3" w:rsidRPr="001014A3" w:rsidRDefault="001014A3" w:rsidP="001014A3">
      <w:pPr>
        <w:spacing w:before="0" w:after="0"/>
      </w:pPr>
      <w:r w:rsidRPr="001014A3">
        <w:t>ZA: 12, PRZECIW: 0, WSTRZYMUJĘ SIĘ: 1, BRAK GŁOSU: 0, NIEOBECNI: 2</w:t>
      </w:r>
    </w:p>
    <w:p w14:paraId="5FA1AB83" w14:textId="77777777" w:rsidR="001014A3" w:rsidRPr="001014A3" w:rsidRDefault="001014A3" w:rsidP="001014A3">
      <w:pPr>
        <w:spacing w:before="0" w:after="0"/>
      </w:pPr>
      <w:r w:rsidRPr="001014A3">
        <w:rPr>
          <w:b/>
          <w:u w:val="single"/>
        </w:rPr>
        <w:t>Wyniki imienne:</w:t>
      </w:r>
    </w:p>
    <w:p w14:paraId="583DB76D" w14:textId="77777777" w:rsidR="001014A3" w:rsidRPr="001014A3" w:rsidRDefault="001014A3" w:rsidP="001014A3">
      <w:pPr>
        <w:spacing w:before="0" w:after="0"/>
      </w:pPr>
      <w:r w:rsidRPr="001014A3">
        <w:t>ZA (12)</w:t>
      </w:r>
    </w:p>
    <w:p w14:paraId="52B2AD95" w14:textId="77777777" w:rsidR="001014A3" w:rsidRPr="001014A3" w:rsidRDefault="001014A3" w:rsidP="001014A3">
      <w:pPr>
        <w:spacing w:before="0" w:after="0"/>
      </w:pPr>
      <w:r w:rsidRPr="001014A3">
        <w:t xml:space="preserve">Władysław Biłas, Andrzej Ciołek, Jarosław Wiktor </w:t>
      </w:r>
      <w:proofErr w:type="spellStart"/>
      <w:r w:rsidRPr="001014A3">
        <w:t>Dzienis</w:t>
      </w:r>
      <w:proofErr w:type="spellEnd"/>
      <w:r w:rsidRPr="001014A3">
        <w:t xml:space="preserve">, Krzysztof Tomasz </w:t>
      </w:r>
      <w:proofErr w:type="spellStart"/>
      <w:r w:rsidRPr="001014A3">
        <w:t>Kazaniecki</w:t>
      </w:r>
      <w:proofErr w:type="spellEnd"/>
      <w:r w:rsidRPr="001014A3">
        <w:t xml:space="preserve">, Anna Anetta Kozioł, Piotr Mościński, Piotr Rant, Grażyna Barbara </w:t>
      </w:r>
      <w:proofErr w:type="spellStart"/>
      <w:r w:rsidRPr="001014A3">
        <w:t>Senda</w:t>
      </w:r>
      <w:proofErr w:type="spellEnd"/>
      <w:r w:rsidRPr="001014A3">
        <w:t xml:space="preserve">, Anna </w:t>
      </w:r>
      <w:proofErr w:type="spellStart"/>
      <w:r w:rsidRPr="001014A3">
        <w:t>Staroszczuk</w:t>
      </w:r>
      <w:proofErr w:type="spellEnd"/>
      <w:r w:rsidRPr="001014A3">
        <w:t xml:space="preserve">-Luto, Marzanna Marianna </w:t>
      </w:r>
      <w:proofErr w:type="spellStart"/>
      <w:r w:rsidRPr="001014A3">
        <w:t>Wardziejewska</w:t>
      </w:r>
      <w:proofErr w:type="spellEnd"/>
      <w:r w:rsidRPr="001014A3">
        <w:t xml:space="preserve">, Stanisław Wójtowicz, Anna </w:t>
      </w:r>
      <w:proofErr w:type="spellStart"/>
      <w:r w:rsidRPr="001014A3">
        <w:t>Zyborowicz</w:t>
      </w:r>
      <w:proofErr w:type="spellEnd"/>
    </w:p>
    <w:p w14:paraId="2BBA16EE" w14:textId="77777777" w:rsidR="001014A3" w:rsidRPr="001014A3" w:rsidRDefault="001014A3" w:rsidP="001014A3">
      <w:pPr>
        <w:spacing w:before="0" w:after="0"/>
      </w:pPr>
      <w:r w:rsidRPr="001014A3">
        <w:t>WSTRZYMUJĘ SIĘ (1)</w:t>
      </w:r>
    </w:p>
    <w:p w14:paraId="1D0E6E39" w14:textId="77777777" w:rsidR="001014A3" w:rsidRPr="001014A3" w:rsidRDefault="001014A3" w:rsidP="001014A3">
      <w:pPr>
        <w:spacing w:before="0" w:after="0"/>
      </w:pPr>
      <w:r w:rsidRPr="001014A3">
        <w:t>Paweł Artur Czyż</w:t>
      </w:r>
    </w:p>
    <w:p w14:paraId="4DA7384E" w14:textId="77777777" w:rsidR="001014A3" w:rsidRPr="001014A3" w:rsidRDefault="001014A3" w:rsidP="001014A3">
      <w:pPr>
        <w:spacing w:before="0" w:after="0"/>
      </w:pPr>
      <w:r w:rsidRPr="001014A3">
        <w:t>NIEOBECNI (2)</w:t>
      </w:r>
    </w:p>
    <w:p w14:paraId="2327D9A3" w14:textId="77777777" w:rsidR="001014A3" w:rsidRPr="001014A3" w:rsidRDefault="001014A3" w:rsidP="001014A3">
      <w:pPr>
        <w:spacing w:before="0" w:after="0"/>
      </w:pPr>
      <w:r w:rsidRPr="001014A3">
        <w:t>Małgorzata Marianna Kuliś, Jarosław Walc</w:t>
      </w:r>
    </w:p>
    <w:p w14:paraId="59CD6F98" w14:textId="77777777" w:rsidR="00B351AB" w:rsidRDefault="00B351AB" w:rsidP="00D31C63">
      <w:pPr>
        <w:spacing w:before="0" w:after="0"/>
        <w:jc w:val="both"/>
      </w:pPr>
    </w:p>
    <w:p w14:paraId="42EFAE07" w14:textId="6AC3080A" w:rsidR="00D0768E" w:rsidRDefault="0050013D" w:rsidP="00D31C63">
      <w:pPr>
        <w:spacing w:before="0" w:after="0"/>
        <w:jc w:val="both"/>
      </w:pPr>
      <w:r w:rsidRPr="0050013D">
        <w:t>Przewodniczący Komisji Pan Piotr Rant</w:t>
      </w:r>
      <w:r w:rsidR="00D0768E" w:rsidRPr="00D31C63">
        <w:t xml:space="preserve"> </w:t>
      </w:r>
      <w:r w:rsidR="003E29C1">
        <w:t>przeszedł</w:t>
      </w:r>
      <w:r w:rsidR="00D0768E" w:rsidRPr="00D31C63">
        <w:t xml:space="preserve"> do realizacji kolejnego punktu.</w:t>
      </w:r>
    </w:p>
    <w:p w14:paraId="719771DB" w14:textId="77777777" w:rsidR="001014A3" w:rsidRPr="00D31C63" w:rsidRDefault="001014A3" w:rsidP="00D31C63">
      <w:pPr>
        <w:spacing w:before="0" w:after="0"/>
        <w:jc w:val="both"/>
      </w:pPr>
    </w:p>
    <w:p w14:paraId="50A55278" w14:textId="4061E6E5" w:rsidR="00D32C82" w:rsidRPr="00D31C63" w:rsidRDefault="00580CCA" w:rsidP="00D31C63">
      <w:pPr>
        <w:tabs>
          <w:tab w:val="left" w:pos="709"/>
          <w:tab w:val="left" w:pos="10065"/>
        </w:tabs>
        <w:spacing w:before="0" w:after="0"/>
        <w:jc w:val="both"/>
        <w:rPr>
          <w:b/>
          <w:bCs/>
        </w:rPr>
      </w:pPr>
      <w:r w:rsidRPr="00D31C63">
        <w:rPr>
          <w:b/>
          <w:bCs/>
        </w:rPr>
        <w:t xml:space="preserve">Ad. </w:t>
      </w:r>
      <w:r w:rsidR="00B351AB">
        <w:rPr>
          <w:b/>
          <w:bCs/>
        </w:rPr>
        <w:t>8</w:t>
      </w:r>
      <w:r w:rsidRPr="00D31C63">
        <w:rPr>
          <w:b/>
          <w:bCs/>
        </w:rPr>
        <w:t>d</w:t>
      </w:r>
    </w:p>
    <w:p w14:paraId="33F9B691" w14:textId="3810C965" w:rsidR="001C4EE4" w:rsidRPr="00D31C63" w:rsidRDefault="00580CCA" w:rsidP="00D31C63">
      <w:pPr>
        <w:spacing w:before="0" w:after="0"/>
        <w:jc w:val="both"/>
      </w:pPr>
      <w:r w:rsidRPr="00D31C63">
        <w:rPr>
          <w:bCs/>
        </w:rPr>
        <w:t xml:space="preserve">Skarbnik Powiatu Pani Bożena Radzewicz przedstawiła projekt uchwały Rady Powiatu </w:t>
      </w:r>
      <w:r w:rsidR="00936929" w:rsidRPr="00D31C63">
        <w:rPr>
          <w:bCs/>
        </w:rPr>
        <w:br/>
      </w:r>
      <w:r w:rsidRPr="00D31C63">
        <w:rPr>
          <w:bCs/>
        </w:rPr>
        <w:t xml:space="preserve">w sprawie </w:t>
      </w:r>
      <w:r w:rsidRPr="00D31C63">
        <w:t>zmian budżetu Powiatu Gołdapskiego w roku 202</w:t>
      </w:r>
      <w:r w:rsidR="0041170B">
        <w:t>4</w:t>
      </w:r>
      <w:r w:rsidRPr="00D31C63">
        <w:t xml:space="preserve"> rok </w:t>
      </w:r>
      <w:r w:rsidRPr="005B0F9B">
        <w:rPr>
          <w:i/>
          <w:iCs/>
          <w:color w:val="000000"/>
          <w:sz w:val="20"/>
          <w:szCs w:val="20"/>
        </w:rPr>
        <w:t>/</w:t>
      </w:r>
      <w:r w:rsidRPr="005B0F9B">
        <w:rPr>
          <w:i/>
          <w:iCs/>
          <w:sz w:val="20"/>
          <w:szCs w:val="20"/>
        </w:rPr>
        <w:t>projekt</w:t>
      </w:r>
      <w:r w:rsidRPr="005B0F9B">
        <w:rPr>
          <w:i/>
          <w:iCs/>
          <w:color w:val="000000"/>
          <w:sz w:val="20"/>
          <w:szCs w:val="20"/>
        </w:rPr>
        <w:t xml:space="preserve"> uchwały Rady Powiatu  </w:t>
      </w:r>
      <w:r w:rsidR="005B0F9B">
        <w:rPr>
          <w:i/>
          <w:iCs/>
          <w:color w:val="000000"/>
          <w:sz w:val="20"/>
          <w:szCs w:val="20"/>
        </w:rPr>
        <w:br/>
      </w:r>
      <w:r w:rsidRPr="005B0F9B">
        <w:rPr>
          <w:i/>
          <w:iCs/>
          <w:color w:val="000000"/>
          <w:sz w:val="20"/>
          <w:szCs w:val="20"/>
        </w:rPr>
        <w:t xml:space="preserve">w załączeniu – </w:t>
      </w:r>
      <w:r w:rsidRPr="005B0F9B">
        <w:rPr>
          <w:i/>
          <w:iCs/>
          <w:sz w:val="20"/>
          <w:szCs w:val="20"/>
        </w:rPr>
        <w:t>zał. nr</w:t>
      </w:r>
      <w:r w:rsidR="00306FCC" w:rsidRPr="005B0F9B">
        <w:rPr>
          <w:i/>
          <w:iCs/>
          <w:sz w:val="20"/>
          <w:szCs w:val="20"/>
        </w:rPr>
        <w:t xml:space="preserve"> 1</w:t>
      </w:r>
      <w:r w:rsidR="00B351AB">
        <w:rPr>
          <w:i/>
          <w:iCs/>
          <w:sz w:val="20"/>
          <w:szCs w:val="20"/>
        </w:rPr>
        <w:t>1</w:t>
      </w:r>
      <w:r w:rsidR="00306FCC" w:rsidRPr="005B0F9B">
        <w:rPr>
          <w:i/>
          <w:iCs/>
          <w:sz w:val="20"/>
          <w:szCs w:val="20"/>
        </w:rPr>
        <w:t xml:space="preserve"> </w:t>
      </w:r>
      <w:r w:rsidRPr="005B0F9B">
        <w:rPr>
          <w:i/>
          <w:iCs/>
          <w:sz w:val="20"/>
          <w:szCs w:val="20"/>
        </w:rPr>
        <w:t xml:space="preserve">do </w:t>
      </w:r>
      <w:r w:rsidRPr="005B0F9B">
        <w:rPr>
          <w:i/>
          <w:iCs/>
          <w:color w:val="000000"/>
          <w:sz w:val="20"/>
          <w:szCs w:val="20"/>
        </w:rPr>
        <w:t>protokołu/.</w:t>
      </w:r>
    </w:p>
    <w:p w14:paraId="0EB56068" w14:textId="2965AA9C" w:rsidR="0041170B" w:rsidRDefault="001C4EE4" w:rsidP="0008604A">
      <w:pPr>
        <w:spacing w:before="0" w:after="0"/>
        <w:jc w:val="both"/>
      </w:pPr>
      <w:r w:rsidRPr="00D31C63">
        <w:t>Skarbnik Powiatu Pani Bożena Radzewicz poinformowała, że</w:t>
      </w:r>
      <w:r w:rsidR="0008604A">
        <w:t xml:space="preserve"> </w:t>
      </w:r>
      <w:r w:rsidR="00945D51" w:rsidRPr="00CA7DB5">
        <w:t xml:space="preserve">projekt uchwały omawiany </w:t>
      </w:r>
      <w:r w:rsidR="00945D51">
        <w:br/>
      </w:r>
      <w:r w:rsidR="00945D51" w:rsidRPr="00CA7DB5">
        <w:t xml:space="preserve">był na posiedzeniu Zarządu oraz Komisji Stałych szczegółowo, </w:t>
      </w:r>
      <w:r w:rsidR="0050013D">
        <w:t>dodała</w:t>
      </w:r>
      <w:r w:rsidR="00945D51" w:rsidRPr="00CA7DB5">
        <w:t xml:space="preserve">, </w:t>
      </w:r>
      <w:r w:rsidR="00945D51">
        <w:br/>
      </w:r>
      <w:r w:rsidR="00945D51" w:rsidRPr="00CA7DB5">
        <w:t xml:space="preserve">że w części udało się urealnić dochody i wydatki niektóre, nie wszystkie jednak. Jednakże </w:t>
      </w:r>
      <w:r w:rsidR="00945D51">
        <w:br/>
      </w:r>
      <w:r w:rsidR="00945D51" w:rsidRPr="00CA7DB5">
        <w:t xml:space="preserve">to wszystko będzie podczas wykonania budżetu w roku następnym. </w:t>
      </w:r>
      <w:r w:rsidR="0050013D">
        <w:t>I</w:t>
      </w:r>
      <w:r w:rsidR="00945D51" w:rsidRPr="00CA7DB5">
        <w:t xml:space="preserve">nformacja </w:t>
      </w:r>
      <w:r w:rsidR="0050013D">
        <w:t xml:space="preserve">będzie </w:t>
      </w:r>
      <w:r w:rsidR="00945D51" w:rsidRPr="00CA7DB5">
        <w:t>przekazywana</w:t>
      </w:r>
      <w:r w:rsidR="0050013D">
        <w:t xml:space="preserve"> radnym</w:t>
      </w:r>
      <w:r w:rsidR="00945D51" w:rsidRPr="00CA7DB5">
        <w:t xml:space="preserve"> na bieżąco. Obecnie też na prośbę kierowników poszczególnych jednostek organizacyjnych oraz dyrektorów dokon</w:t>
      </w:r>
      <w:r w:rsidR="0050013D">
        <w:t>ano</w:t>
      </w:r>
      <w:r w:rsidR="00945D51" w:rsidRPr="00CA7DB5">
        <w:t xml:space="preserve"> zmian, głównie w ramach posiadanych planów finansowych. </w:t>
      </w:r>
    </w:p>
    <w:p w14:paraId="3CE00A9D" w14:textId="77777777" w:rsidR="0041170B" w:rsidRDefault="0041170B" w:rsidP="0008604A">
      <w:pPr>
        <w:spacing w:before="0" w:after="0"/>
        <w:jc w:val="both"/>
      </w:pPr>
    </w:p>
    <w:p w14:paraId="3FF3C2D8" w14:textId="50F9DF9E" w:rsidR="0041170B" w:rsidRPr="00D31C63" w:rsidRDefault="0041170B" w:rsidP="0041170B">
      <w:pPr>
        <w:tabs>
          <w:tab w:val="left" w:pos="1185"/>
        </w:tabs>
        <w:spacing w:before="0" w:after="0"/>
        <w:jc w:val="both"/>
      </w:pPr>
      <w:bookmarkStart w:id="6" w:name="_Hlk188621620"/>
      <w:r w:rsidRPr="00D31C63">
        <w:rPr>
          <w:iCs/>
        </w:rPr>
        <w:t>Przewodnicząc</w:t>
      </w:r>
      <w:r>
        <w:rPr>
          <w:iCs/>
        </w:rPr>
        <w:t>y</w:t>
      </w:r>
      <w:r w:rsidR="0050013D">
        <w:rPr>
          <w:iCs/>
        </w:rPr>
        <w:t xml:space="preserve"> Rady Pan Piotr Rant</w:t>
      </w:r>
      <w:r w:rsidRPr="00D31C63">
        <w:rPr>
          <w:iCs/>
        </w:rPr>
        <w:t xml:space="preserve"> </w:t>
      </w:r>
      <w:bookmarkEnd w:id="6"/>
      <w:r w:rsidRPr="00D31C63">
        <w:rPr>
          <w:iCs/>
        </w:rPr>
        <w:t>zapytał, czy są pytania do przedstawionego projektu uchwały Rady Powiatu.</w:t>
      </w:r>
    </w:p>
    <w:p w14:paraId="0586B04A" w14:textId="77777777" w:rsidR="0041170B" w:rsidRDefault="0041170B" w:rsidP="0041170B">
      <w:pPr>
        <w:tabs>
          <w:tab w:val="left" w:pos="1185"/>
        </w:tabs>
        <w:spacing w:before="0" w:after="0"/>
        <w:jc w:val="both"/>
        <w:rPr>
          <w:iCs/>
        </w:rPr>
      </w:pPr>
    </w:p>
    <w:p w14:paraId="1B25B5DE" w14:textId="77777777" w:rsidR="0041170B" w:rsidRPr="00D31C63" w:rsidRDefault="0041170B" w:rsidP="0041170B">
      <w:pPr>
        <w:tabs>
          <w:tab w:val="left" w:pos="1185"/>
        </w:tabs>
        <w:spacing w:before="0" w:after="0"/>
        <w:jc w:val="both"/>
        <w:rPr>
          <w:iCs/>
        </w:rPr>
      </w:pPr>
      <w:r w:rsidRPr="00D31C63">
        <w:rPr>
          <w:iCs/>
        </w:rPr>
        <w:t>Pytań nie zgłoszono.</w:t>
      </w:r>
    </w:p>
    <w:p w14:paraId="10BEB4DB" w14:textId="5C6DF80B" w:rsidR="0041170B" w:rsidRDefault="0050013D" w:rsidP="0041170B">
      <w:pPr>
        <w:tabs>
          <w:tab w:val="left" w:pos="1185"/>
        </w:tabs>
        <w:spacing w:before="0" w:after="0"/>
        <w:jc w:val="both"/>
        <w:rPr>
          <w:iCs/>
        </w:rPr>
      </w:pPr>
      <w:r w:rsidRPr="00D31C63">
        <w:rPr>
          <w:iCs/>
        </w:rPr>
        <w:t>Przewodnicząc</w:t>
      </w:r>
      <w:r>
        <w:rPr>
          <w:iCs/>
        </w:rPr>
        <w:t>y Rady Pan Piotr Rant</w:t>
      </w:r>
      <w:r w:rsidR="0041170B" w:rsidRPr="00D31C63">
        <w:rPr>
          <w:iCs/>
        </w:rPr>
        <w:t xml:space="preserve"> przeprowadził głosowanie.</w:t>
      </w:r>
    </w:p>
    <w:p w14:paraId="2049375B" w14:textId="77777777" w:rsidR="00306FCC" w:rsidRPr="00D31C63" w:rsidRDefault="00306FCC" w:rsidP="00D31C63">
      <w:pPr>
        <w:tabs>
          <w:tab w:val="left" w:pos="1185"/>
        </w:tabs>
        <w:spacing w:before="0" w:after="0"/>
        <w:jc w:val="both"/>
        <w:rPr>
          <w:color w:val="000000"/>
        </w:rPr>
      </w:pPr>
    </w:p>
    <w:p w14:paraId="459654CE" w14:textId="77777777" w:rsidR="001014A3" w:rsidRPr="001014A3" w:rsidRDefault="001014A3" w:rsidP="001014A3">
      <w:pPr>
        <w:spacing w:before="0" w:after="0"/>
      </w:pPr>
      <w:r w:rsidRPr="001014A3">
        <w:rPr>
          <w:b/>
          <w:u w:val="single"/>
        </w:rPr>
        <w:t>Głosowano w sprawie:</w:t>
      </w:r>
    </w:p>
    <w:p w14:paraId="33403DE0" w14:textId="606F63FD" w:rsidR="001014A3" w:rsidRPr="001014A3" w:rsidRDefault="001014A3" w:rsidP="001014A3">
      <w:pPr>
        <w:spacing w:before="0" w:after="0"/>
      </w:pPr>
      <w:r w:rsidRPr="001014A3">
        <w:t>zmian budżetu Powiatu Gołdapskiego w roku 2024 rok</w:t>
      </w:r>
      <w:r>
        <w:t>.</w:t>
      </w:r>
    </w:p>
    <w:p w14:paraId="42928873" w14:textId="77777777" w:rsidR="001014A3" w:rsidRPr="001014A3" w:rsidRDefault="001014A3" w:rsidP="001014A3">
      <w:pPr>
        <w:spacing w:before="0" w:after="0"/>
      </w:pPr>
      <w:r w:rsidRPr="001014A3">
        <w:rPr>
          <w:b/>
          <w:u w:val="single"/>
        </w:rPr>
        <w:t>Wyniki głosowania</w:t>
      </w:r>
    </w:p>
    <w:p w14:paraId="0A8987F6" w14:textId="77777777" w:rsidR="001014A3" w:rsidRPr="001014A3" w:rsidRDefault="001014A3" w:rsidP="001014A3">
      <w:pPr>
        <w:spacing w:before="0" w:after="0"/>
      </w:pPr>
      <w:r w:rsidRPr="001014A3">
        <w:t>ZA: 13, PRZECIW: 0, WSTRZYMUJĘ SIĘ: 0, BRAK GŁOSU: 0, NIEOBECNI: 2</w:t>
      </w:r>
    </w:p>
    <w:p w14:paraId="59319639" w14:textId="77777777" w:rsidR="001014A3" w:rsidRPr="001014A3" w:rsidRDefault="001014A3" w:rsidP="001014A3">
      <w:pPr>
        <w:spacing w:before="0" w:after="0"/>
      </w:pPr>
      <w:r w:rsidRPr="001014A3">
        <w:rPr>
          <w:b/>
          <w:u w:val="single"/>
        </w:rPr>
        <w:t>Wyniki imienne:</w:t>
      </w:r>
    </w:p>
    <w:p w14:paraId="5E5CE8D7" w14:textId="77777777" w:rsidR="001014A3" w:rsidRPr="001014A3" w:rsidRDefault="001014A3" w:rsidP="001014A3">
      <w:pPr>
        <w:spacing w:before="0" w:after="0"/>
      </w:pPr>
      <w:r w:rsidRPr="001014A3">
        <w:t>ZA (13)</w:t>
      </w:r>
    </w:p>
    <w:p w14:paraId="2D5D5BAB" w14:textId="77777777" w:rsidR="001014A3" w:rsidRPr="001014A3" w:rsidRDefault="001014A3" w:rsidP="001014A3">
      <w:pPr>
        <w:spacing w:before="0" w:after="0"/>
      </w:pPr>
      <w:r w:rsidRPr="001014A3">
        <w:t xml:space="preserve">Władysław Biłas, Andrzej Ciołek, Paweł Artur Czyż, Jarosław Wiktor </w:t>
      </w:r>
      <w:proofErr w:type="spellStart"/>
      <w:r w:rsidRPr="001014A3">
        <w:t>Dzienis</w:t>
      </w:r>
      <w:proofErr w:type="spellEnd"/>
      <w:r w:rsidRPr="001014A3">
        <w:t xml:space="preserve">, Krzysztof Tomasz </w:t>
      </w:r>
      <w:proofErr w:type="spellStart"/>
      <w:r w:rsidRPr="001014A3">
        <w:t>Kazaniecki</w:t>
      </w:r>
      <w:proofErr w:type="spellEnd"/>
      <w:r w:rsidRPr="001014A3">
        <w:t xml:space="preserve">, Anna Anetta Kozioł, Piotr Mościński, Piotr Rant, Grażyna Barbara </w:t>
      </w:r>
      <w:proofErr w:type="spellStart"/>
      <w:r w:rsidRPr="001014A3">
        <w:t>Senda</w:t>
      </w:r>
      <w:proofErr w:type="spellEnd"/>
      <w:r w:rsidRPr="001014A3">
        <w:t xml:space="preserve">, Anna </w:t>
      </w:r>
      <w:proofErr w:type="spellStart"/>
      <w:r w:rsidRPr="001014A3">
        <w:t>Staroszczuk</w:t>
      </w:r>
      <w:proofErr w:type="spellEnd"/>
      <w:r w:rsidRPr="001014A3">
        <w:t xml:space="preserve">-Luto, Marzanna Marianna </w:t>
      </w:r>
      <w:proofErr w:type="spellStart"/>
      <w:r w:rsidRPr="001014A3">
        <w:t>Wardziejewska</w:t>
      </w:r>
      <w:proofErr w:type="spellEnd"/>
      <w:r w:rsidRPr="001014A3">
        <w:t xml:space="preserve">, Stanisław Wójtowicz, Anna </w:t>
      </w:r>
      <w:proofErr w:type="spellStart"/>
      <w:r w:rsidRPr="001014A3">
        <w:t>Zyborowicz</w:t>
      </w:r>
      <w:proofErr w:type="spellEnd"/>
    </w:p>
    <w:p w14:paraId="7192879C" w14:textId="77777777" w:rsidR="001014A3" w:rsidRPr="001014A3" w:rsidRDefault="001014A3" w:rsidP="001014A3">
      <w:pPr>
        <w:spacing w:before="0" w:after="0"/>
      </w:pPr>
      <w:r w:rsidRPr="001014A3">
        <w:t>NIEOBECNI (2)</w:t>
      </w:r>
    </w:p>
    <w:p w14:paraId="1D69595F" w14:textId="77777777" w:rsidR="001014A3" w:rsidRPr="001014A3" w:rsidRDefault="001014A3" w:rsidP="001014A3">
      <w:pPr>
        <w:spacing w:before="0" w:after="0"/>
      </w:pPr>
      <w:r w:rsidRPr="001014A3">
        <w:t>Małgorzata Marianna Kuliś, Jarosław Walc</w:t>
      </w:r>
    </w:p>
    <w:p w14:paraId="42B55DDD" w14:textId="77777777" w:rsidR="0041170B" w:rsidRPr="0008604A" w:rsidRDefault="0041170B" w:rsidP="00D31C63">
      <w:pPr>
        <w:tabs>
          <w:tab w:val="left" w:pos="709"/>
          <w:tab w:val="left" w:pos="10065"/>
        </w:tabs>
        <w:spacing w:before="0" w:after="0"/>
        <w:jc w:val="both"/>
      </w:pPr>
    </w:p>
    <w:p w14:paraId="1A647C4C" w14:textId="640D9822" w:rsidR="00580CCA" w:rsidRPr="00D31C63" w:rsidRDefault="0050013D" w:rsidP="00D31C63">
      <w:pPr>
        <w:spacing w:before="0" w:after="0"/>
        <w:jc w:val="both"/>
      </w:pPr>
      <w:r w:rsidRPr="00D31C63">
        <w:rPr>
          <w:iCs/>
        </w:rPr>
        <w:t>Przewodnicząc</w:t>
      </w:r>
      <w:r>
        <w:rPr>
          <w:iCs/>
        </w:rPr>
        <w:t>y Rady Pan Piotr Rant</w:t>
      </w:r>
      <w:r w:rsidR="0041170B">
        <w:t xml:space="preserve"> </w:t>
      </w:r>
      <w:r w:rsidR="00580CCA" w:rsidRPr="00D31C63">
        <w:t>przesz</w:t>
      </w:r>
      <w:r w:rsidR="0041170B">
        <w:t>edł</w:t>
      </w:r>
      <w:r w:rsidR="00580CCA" w:rsidRPr="00D31C63">
        <w:t xml:space="preserve"> do realizacji kolejnego punktu. </w:t>
      </w:r>
    </w:p>
    <w:p w14:paraId="5740CF58" w14:textId="77777777" w:rsidR="0008604A" w:rsidRDefault="0008604A" w:rsidP="0008604A">
      <w:pPr>
        <w:tabs>
          <w:tab w:val="left" w:pos="709"/>
          <w:tab w:val="left" w:pos="10065"/>
        </w:tabs>
        <w:spacing w:before="0" w:after="0"/>
        <w:jc w:val="both"/>
        <w:rPr>
          <w:bCs/>
        </w:rPr>
      </w:pPr>
    </w:p>
    <w:p w14:paraId="79058255" w14:textId="1E02B37C" w:rsidR="0008604A" w:rsidRPr="00D31C63" w:rsidRDefault="0008604A" w:rsidP="0008604A">
      <w:pPr>
        <w:tabs>
          <w:tab w:val="left" w:pos="709"/>
          <w:tab w:val="left" w:pos="10065"/>
        </w:tabs>
        <w:spacing w:before="0" w:after="0"/>
        <w:jc w:val="both"/>
        <w:rPr>
          <w:b/>
          <w:bCs/>
        </w:rPr>
      </w:pPr>
      <w:r w:rsidRPr="00D31C63">
        <w:rPr>
          <w:b/>
          <w:bCs/>
        </w:rPr>
        <w:t xml:space="preserve">Ad. </w:t>
      </w:r>
      <w:r>
        <w:rPr>
          <w:b/>
          <w:bCs/>
        </w:rPr>
        <w:t>8</w:t>
      </w:r>
      <w:r w:rsidRPr="00D31C63">
        <w:rPr>
          <w:b/>
          <w:bCs/>
        </w:rPr>
        <w:t>e</w:t>
      </w:r>
    </w:p>
    <w:p w14:paraId="6A1AA73F" w14:textId="1719D048" w:rsidR="0008604A" w:rsidRPr="00761B75" w:rsidRDefault="00945D51" w:rsidP="0008604A">
      <w:pPr>
        <w:spacing w:before="0" w:after="0"/>
        <w:jc w:val="both"/>
        <w:rPr>
          <w:color w:val="535353"/>
        </w:rPr>
      </w:pPr>
      <w:r w:rsidRPr="001014A3">
        <w:rPr>
          <w:bCs/>
        </w:rPr>
        <w:t xml:space="preserve">Księgowa Powiatowego Centrum Pomocy Rodzinie w Gołdapi Pani Anna Chalecka </w:t>
      </w:r>
      <w:r w:rsidR="0008604A" w:rsidRPr="001014A3">
        <w:rPr>
          <w:bCs/>
        </w:rPr>
        <w:t xml:space="preserve">przedstawiła projekt uchwały Rady Powiatu </w:t>
      </w:r>
      <w:r w:rsidRPr="001014A3">
        <w:rPr>
          <w:bCs/>
        </w:rPr>
        <w:t>zmieniająca uchwałę w sprawie określenia zadań i wysokości środków Państwowego Funduszu Rehabilitacji Osób Niepełnosprawnych przeznaczonych na zadania w 2024 roku</w:t>
      </w:r>
      <w:r w:rsidR="001014A3" w:rsidRPr="001014A3">
        <w:t xml:space="preserve"> </w:t>
      </w:r>
      <w:r w:rsidR="0008604A" w:rsidRPr="005B0F9B">
        <w:rPr>
          <w:i/>
          <w:iCs/>
          <w:color w:val="000000"/>
          <w:sz w:val="20"/>
          <w:szCs w:val="20"/>
        </w:rPr>
        <w:t>/</w:t>
      </w:r>
      <w:r w:rsidR="0008604A" w:rsidRPr="005B0F9B">
        <w:rPr>
          <w:i/>
          <w:iCs/>
          <w:sz w:val="20"/>
          <w:szCs w:val="20"/>
        </w:rPr>
        <w:t>projekt</w:t>
      </w:r>
      <w:r w:rsidR="0008604A" w:rsidRPr="005B0F9B">
        <w:rPr>
          <w:i/>
          <w:iCs/>
          <w:color w:val="000000"/>
          <w:sz w:val="20"/>
          <w:szCs w:val="20"/>
        </w:rPr>
        <w:t xml:space="preserve"> uchwały Rady Powiatu  w załączeniu – zał. nr </w:t>
      </w:r>
      <w:r w:rsidR="0008604A" w:rsidRPr="005B0F9B">
        <w:rPr>
          <w:i/>
          <w:iCs/>
          <w:sz w:val="20"/>
          <w:szCs w:val="20"/>
        </w:rPr>
        <w:t>1</w:t>
      </w:r>
      <w:r w:rsidR="00761B75">
        <w:rPr>
          <w:i/>
          <w:iCs/>
          <w:sz w:val="20"/>
          <w:szCs w:val="20"/>
        </w:rPr>
        <w:t>2</w:t>
      </w:r>
      <w:r w:rsidR="0008604A" w:rsidRPr="005B0F9B">
        <w:rPr>
          <w:i/>
          <w:iCs/>
          <w:sz w:val="20"/>
          <w:szCs w:val="20"/>
        </w:rPr>
        <w:t xml:space="preserve"> </w:t>
      </w:r>
      <w:r w:rsidR="0008604A" w:rsidRPr="005B0F9B">
        <w:rPr>
          <w:i/>
          <w:iCs/>
          <w:color w:val="000000"/>
          <w:sz w:val="20"/>
          <w:szCs w:val="20"/>
        </w:rPr>
        <w:t>do protokołu/.</w:t>
      </w:r>
    </w:p>
    <w:p w14:paraId="32BE9CBA" w14:textId="575884A2" w:rsidR="001014A3" w:rsidRDefault="001014A3" w:rsidP="00761B75">
      <w:pPr>
        <w:spacing w:before="0" w:after="0"/>
        <w:jc w:val="both"/>
      </w:pPr>
      <w:r w:rsidRPr="001014A3">
        <w:rPr>
          <w:bCs/>
        </w:rPr>
        <w:t xml:space="preserve">Księgowa Powiatowego Centrum Pomocy Rodzinie w Gołdapi Pani Anna Chalecka </w:t>
      </w:r>
      <w:r w:rsidR="0008604A" w:rsidRPr="00D31C63">
        <w:t>poinformowała, że</w:t>
      </w:r>
      <w:r>
        <w:t xml:space="preserve"> n</w:t>
      </w:r>
      <w:r w:rsidRPr="00CA7DB5">
        <w:t xml:space="preserve">a początku grudnia Powiatowy Urząd Pracy w Gołdapi zwrócił się do nas z informacją, iż w związku z brakiem możliwości pełnego wykorzystania środków z PFRON na </w:t>
      </w:r>
      <w:r w:rsidR="0050013D">
        <w:t xml:space="preserve"> rok</w:t>
      </w:r>
      <w:r w:rsidRPr="00CA7DB5">
        <w:t xml:space="preserve">2024, </w:t>
      </w:r>
      <w:r w:rsidR="0050013D">
        <w:t>dlatego należało wystąpić</w:t>
      </w:r>
      <w:r w:rsidRPr="00CA7DB5">
        <w:t xml:space="preserve"> o zmniejszenie przyznanego limitu na finansowanie wydatków na zwrot dodatkowych kosztów związanych z zatrudnieniem pracowników niepełnosprawnych o kwotę 51</w:t>
      </w:r>
      <w:r>
        <w:t>,00</w:t>
      </w:r>
      <w:r w:rsidRPr="00CA7DB5">
        <w:t xml:space="preserve"> zł. Po analizie zgłoszonych potrzeb i składanych wniosków o</w:t>
      </w:r>
      <w:r w:rsidR="0050013D">
        <w:t>raz po</w:t>
      </w:r>
      <w:r w:rsidRPr="00CA7DB5">
        <w:t xml:space="preserve"> pozytywnej opinii Powiatowej Społecznej Rady dla osób niepełnosprawnych proponuje się powyższe środki finansowe przesunąć na dofinansowanie przedmiotów ortopedycznych </w:t>
      </w:r>
      <w:r w:rsidR="0050013D">
        <w:br/>
      </w:r>
      <w:r w:rsidRPr="00CA7DB5">
        <w:t>i środków pomocniczych dla osób niepełnosprawnych w ramach rehabilitacji społecznej. Podział środków finansowych na powyższe zadania jest konieczny, biorąc pod uwagę możliwości finansowe, racjonalne gospodarowanie środkami oraz potrzebami wnioskodawców.</w:t>
      </w:r>
    </w:p>
    <w:p w14:paraId="2800DE0F" w14:textId="77777777" w:rsidR="005F5FD3" w:rsidRDefault="005F5FD3" w:rsidP="0008604A">
      <w:pPr>
        <w:spacing w:before="0" w:after="0"/>
        <w:jc w:val="both"/>
        <w:rPr>
          <w:iCs/>
        </w:rPr>
      </w:pPr>
    </w:p>
    <w:p w14:paraId="742BC93A" w14:textId="6FE7BB14" w:rsidR="0008604A" w:rsidRPr="00D31C63" w:rsidRDefault="0050013D" w:rsidP="0008604A">
      <w:pPr>
        <w:spacing w:before="0" w:after="0"/>
        <w:jc w:val="both"/>
        <w:rPr>
          <w:iCs/>
        </w:rPr>
      </w:pPr>
      <w:r w:rsidRPr="0050013D">
        <w:rPr>
          <w:iCs/>
        </w:rPr>
        <w:t>Przewodniczący Rady Pan Piotr Rant</w:t>
      </w:r>
      <w:r w:rsidR="001014A3">
        <w:rPr>
          <w:iCs/>
        </w:rPr>
        <w:t xml:space="preserve"> </w:t>
      </w:r>
      <w:r w:rsidR="0008604A" w:rsidRPr="00D31C63">
        <w:rPr>
          <w:iCs/>
        </w:rPr>
        <w:t>zapytał, czy są pytania do przedstawionego projektu uchwały Rady Powiatu</w:t>
      </w:r>
      <w:r w:rsidR="00966A9B">
        <w:rPr>
          <w:iCs/>
        </w:rPr>
        <w:t>.</w:t>
      </w:r>
    </w:p>
    <w:p w14:paraId="5BE9CB09" w14:textId="77777777" w:rsidR="005F5FD3" w:rsidRDefault="005F5FD3" w:rsidP="0008604A">
      <w:pPr>
        <w:spacing w:before="0" w:after="0"/>
        <w:rPr>
          <w:iCs/>
        </w:rPr>
      </w:pPr>
    </w:p>
    <w:p w14:paraId="2A0A585B" w14:textId="4453BF97" w:rsidR="0008604A" w:rsidRPr="00D31C63" w:rsidRDefault="0008604A" w:rsidP="0008604A">
      <w:pPr>
        <w:spacing w:before="0" w:after="0"/>
        <w:rPr>
          <w:i/>
          <w:iCs/>
        </w:rPr>
      </w:pPr>
      <w:r w:rsidRPr="00D31C63">
        <w:rPr>
          <w:iCs/>
        </w:rPr>
        <w:t>Pytań nie zgłoszono.</w:t>
      </w:r>
    </w:p>
    <w:p w14:paraId="69EC5B58" w14:textId="418FD662" w:rsidR="0008604A" w:rsidRDefault="0050013D" w:rsidP="0008604A">
      <w:pPr>
        <w:spacing w:before="0" w:after="0"/>
        <w:rPr>
          <w:iCs/>
        </w:rPr>
      </w:pPr>
      <w:r w:rsidRPr="0050013D">
        <w:rPr>
          <w:iCs/>
        </w:rPr>
        <w:t>Przewodniczący Rady Pan Piotr Rant</w:t>
      </w:r>
      <w:r w:rsidR="0008604A" w:rsidRPr="00D31C63">
        <w:rPr>
          <w:iCs/>
        </w:rPr>
        <w:t xml:space="preserve"> przeprowadził</w:t>
      </w:r>
      <w:r w:rsidR="001014A3">
        <w:rPr>
          <w:iCs/>
        </w:rPr>
        <w:t xml:space="preserve"> </w:t>
      </w:r>
      <w:r w:rsidR="0008604A" w:rsidRPr="00D31C63">
        <w:rPr>
          <w:iCs/>
        </w:rPr>
        <w:t>głosowanie.</w:t>
      </w:r>
    </w:p>
    <w:p w14:paraId="48666FEC" w14:textId="77777777" w:rsidR="00761B75" w:rsidRDefault="00761B75" w:rsidP="0008604A">
      <w:pPr>
        <w:spacing w:before="0" w:after="0"/>
        <w:rPr>
          <w:iCs/>
        </w:rPr>
      </w:pPr>
    </w:p>
    <w:p w14:paraId="3DD24CC7" w14:textId="77777777" w:rsidR="001014A3" w:rsidRPr="001014A3" w:rsidRDefault="001014A3" w:rsidP="001014A3">
      <w:pPr>
        <w:spacing w:before="0" w:after="0"/>
      </w:pPr>
      <w:r w:rsidRPr="001014A3">
        <w:rPr>
          <w:b/>
          <w:u w:val="single"/>
        </w:rPr>
        <w:t>Głosowano w sprawie:</w:t>
      </w:r>
    </w:p>
    <w:p w14:paraId="47D853BF" w14:textId="584AAE46" w:rsidR="001014A3" w:rsidRPr="001014A3" w:rsidRDefault="001014A3" w:rsidP="001014A3">
      <w:pPr>
        <w:spacing w:before="0" w:after="0"/>
        <w:jc w:val="both"/>
      </w:pPr>
      <w:r w:rsidRPr="001014A3">
        <w:t>zmieniająca uchwałę w sprawie określenia zadań i wysokości środków Państwowego Funduszu Rehabilitacji Osób Niepełnosprawnych przeznaczonych na zadania w 2024 roku</w:t>
      </w:r>
      <w:r>
        <w:t>.</w:t>
      </w:r>
    </w:p>
    <w:p w14:paraId="51119DFA" w14:textId="4EEC30AB" w:rsidR="001014A3" w:rsidRPr="001014A3" w:rsidRDefault="001014A3" w:rsidP="001014A3">
      <w:pPr>
        <w:spacing w:before="0" w:after="0"/>
      </w:pPr>
      <w:r w:rsidRPr="001014A3">
        <w:rPr>
          <w:b/>
          <w:u w:val="single"/>
        </w:rPr>
        <w:t>Wyniki głosowania</w:t>
      </w:r>
      <w:r>
        <w:rPr>
          <w:b/>
          <w:u w:val="single"/>
        </w:rPr>
        <w:t>:</w:t>
      </w:r>
    </w:p>
    <w:p w14:paraId="2BE666A0" w14:textId="77777777" w:rsidR="001014A3" w:rsidRPr="001014A3" w:rsidRDefault="001014A3" w:rsidP="001014A3">
      <w:pPr>
        <w:spacing w:before="0" w:after="0"/>
      </w:pPr>
      <w:r w:rsidRPr="001014A3">
        <w:t>ZA: 13, PRZECIW: 0, WSTRZYMUJĘ SIĘ: 0, BRAK GŁOSU: 0, NIEOBECNI: 2</w:t>
      </w:r>
    </w:p>
    <w:p w14:paraId="40FBC3B1" w14:textId="77777777" w:rsidR="001014A3" w:rsidRPr="001014A3" w:rsidRDefault="001014A3" w:rsidP="001014A3">
      <w:pPr>
        <w:spacing w:before="0" w:after="0"/>
      </w:pPr>
      <w:r w:rsidRPr="001014A3">
        <w:rPr>
          <w:b/>
          <w:u w:val="single"/>
        </w:rPr>
        <w:t>Wyniki imienne:</w:t>
      </w:r>
    </w:p>
    <w:p w14:paraId="158F46A7" w14:textId="77777777" w:rsidR="001014A3" w:rsidRPr="001014A3" w:rsidRDefault="001014A3" w:rsidP="001014A3">
      <w:pPr>
        <w:spacing w:before="0" w:after="0"/>
      </w:pPr>
      <w:r w:rsidRPr="001014A3">
        <w:t>ZA (13)</w:t>
      </w:r>
    </w:p>
    <w:p w14:paraId="349636FB" w14:textId="77777777" w:rsidR="001014A3" w:rsidRPr="001014A3" w:rsidRDefault="001014A3" w:rsidP="001014A3">
      <w:pPr>
        <w:spacing w:before="0" w:after="0"/>
        <w:jc w:val="both"/>
      </w:pPr>
      <w:r w:rsidRPr="001014A3">
        <w:t xml:space="preserve">Władysław Biłas, Andrzej Ciołek, Paweł Artur Czyż, Jarosław Wiktor </w:t>
      </w:r>
      <w:proofErr w:type="spellStart"/>
      <w:r w:rsidRPr="001014A3">
        <w:t>Dzienis</w:t>
      </w:r>
      <w:proofErr w:type="spellEnd"/>
      <w:r w:rsidRPr="001014A3">
        <w:t xml:space="preserve">, Krzysztof Tomasz </w:t>
      </w:r>
      <w:proofErr w:type="spellStart"/>
      <w:r w:rsidRPr="001014A3">
        <w:t>Kazaniecki</w:t>
      </w:r>
      <w:proofErr w:type="spellEnd"/>
      <w:r w:rsidRPr="001014A3">
        <w:t xml:space="preserve">, Anna Anetta Kozioł, Piotr Mościński, Piotr Rant, Grażyna Barbara </w:t>
      </w:r>
      <w:proofErr w:type="spellStart"/>
      <w:r w:rsidRPr="001014A3">
        <w:t>Senda</w:t>
      </w:r>
      <w:proofErr w:type="spellEnd"/>
      <w:r w:rsidRPr="001014A3">
        <w:t xml:space="preserve">, Anna </w:t>
      </w:r>
      <w:proofErr w:type="spellStart"/>
      <w:r w:rsidRPr="001014A3">
        <w:t>Staroszczuk</w:t>
      </w:r>
      <w:proofErr w:type="spellEnd"/>
      <w:r w:rsidRPr="001014A3">
        <w:t xml:space="preserve">-Luto, Marzanna Marianna </w:t>
      </w:r>
      <w:proofErr w:type="spellStart"/>
      <w:r w:rsidRPr="001014A3">
        <w:t>Wardziejewska</w:t>
      </w:r>
      <w:proofErr w:type="spellEnd"/>
      <w:r w:rsidRPr="001014A3">
        <w:t xml:space="preserve">, Stanisław Wójtowicz, Anna </w:t>
      </w:r>
      <w:proofErr w:type="spellStart"/>
      <w:r w:rsidRPr="001014A3">
        <w:t>Zyborowicz</w:t>
      </w:r>
      <w:proofErr w:type="spellEnd"/>
    </w:p>
    <w:p w14:paraId="01C80B83" w14:textId="77777777" w:rsidR="001014A3" w:rsidRPr="001014A3" w:rsidRDefault="001014A3" w:rsidP="001014A3">
      <w:pPr>
        <w:spacing w:before="0" w:after="0"/>
      </w:pPr>
      <w:r w:rsidRPr="001014A3">
        <w:t>NIEOBECNI (2)</w:t>
      </w:r>
    </w:p>
    <w:p w14:paraId="726E4946" w14:textId="77777777" w:rsidR="001014A3" w:rsidRPr="003E29C1" w:rsidRDefault="001014A3" w:rsidP="001014A3">
      <w:pPr>
        <w:spacing w:before="0" w:after="0"/>
        <w:rPr>
          <w:color w:val="212121"/>
        </w:rPr>
      </w:pPr>
      <w:r w:rsidRPr="003E29C1">
        <w:rPr>
          <w:color w:val="212121"/>
        </w:rPr>
        <w:t>Małgorzata Marianna Kuliś, Jarosław Walc</w:t>
      </w:r>
    </w:p>
    <w:p w14:paraId="595F6C87" w14:textId="77777777" w:rsidR="001014A3" w:rsidRPr="003E29C1" w:rsidRDefault="001014A3" w:rsidP="00761B75">
      <w:pPr>
        <w:spacing w:before="0" w:after="0"/>
        <w:jc w:val="both"/>
        <w:rPr>
          <w:color w:val="212121"/>
        </w:rPr>
      </w:pPr>
    </w:p>
    <w:p w14:paraId="2F094F35" w14:textId="77777777" w:rsidR="00110AD0" w:rsidRDefault="00761B75" w:rsidP="00761B75">
      <w:pPr>
        <w:tabs>
          <w:tab w:val="left" w:pos="709"/>
          <w:tab w:val="left" w:pos="10065"/>
        </w:tabs>
        <w:spacing w:before="0" w:after="0"/>
        <w:jc w:val="both"/>
        <w:rPr>
          <w:b/>
          <w:bCs/>
          <w:color w:val="212121"/>
        </w:rPr>
      </w:pPr>
      <w:r w:rsidRPr="003E29C1">
        <w:rPr>
          <w:b/>
          <w:bCs/>
          <w:color w:val="212121"/>
        </w:rPr>
        <w:t>Ad. 8f</w:t>
      </w:r>
    </w:p>
    <w:p w14:paraId="49101AD1" w14:textId="583CA51F" w:rsidR="00761B75" w:rsidRPr="00110AD0" w:rsidRDefault="00110AD0" w:rsidP="00110AD0">
      <w:pPr>
        <w:tabs>
          <w:tab w:val="left" w:pos="709"/>
          <w:tab w:val="left" w:pos="10065"/>
        </w:tabs>
        <w:spacing w:before="0" w:after="0"/>
        <w:jc w:val="both"/>
        <w:rPr>
          <w:color w:val="000000" w:themeColor="text1"/>
        </w:rPr>
      </w:pPr>
      <w:r w:rsidRPr="00110AD0">
        <w:rPr>
          <w:color w:val="000000" w:themeColor="text1"/>
        </w:rPr>
        <w:t xml:space="preserve">Naczelnik Wydziału Komunikacji i Transportu Pani Marta Wiszniewska </w:t>
      </w:r>
      <w:r w:rsidR="00761B75" w:rsidRPr="00110AD0">
        <w:rPr>
          <w:color w:val="000000" w:themeColor="text1"/>
        </w:rPr>
        <w:t xml:space="preserve">przedstawiła projekt uchwały Rady Powiatu w sprawie </w:t>
      </w:r>
      <w:r w:rsidRPr="00DC6D8F">
        <w:t xml:space="preserve">wyrażenia zgody na zawarcie umowy na świadczenie usług w zakresie publicznego transportu zbiorowego o charakterze użyteczności publicznej </w:t>
      </w:r>
      <w:r>
        <w:br/>
      </w:r>
      <w:r w:rsidRPr="00DC6D8F">
        <w:t>w powiatowych przewozach pasażerskich</w:t>
      </w:r>
      <w:r>
        <w:rPr>
          <w:color w:val="000000" w:themeColor="text1"/>
        </w:rPr>
        <w:t xml:space="preserve"> </w:t>
      </w:r>
      <w:r w:rsidR="00761B75" w:rsidRPr="005B0F9B">
        <w:rPr>
          <w:i/>
          <w:iCs/>
          <w:color w:val="000000"/>
          <w:sz w:val="20"/>
          <w:szCs w:val="20"/>
        </w:rPr>
        <w:t>/</w:t>
      </w:r>
      <w:r w:rsidR="00761B75" w:rsidRPr="005B0F9B">
        <w:rPr>
          <w:i/>
          <w:iCs/>
          <w:sz w:val="20"/>
          <w:szCs w:val="20"/>
        </w:rPr>
        <w:t>projekt</w:t>
      </w:r>
      <w:r w:rsidR="00761B75" w:rsidRPr="005B0F9B">
        <w:rPr>
          <w:i/>
          <w:iCs/>
          <w:color w:val="000000"/>
          <w:sz w:val="20"/>
          <w:szCs w:val="20"/>
        </w:rPr>
        <w:t xml:space="preserve"> uchwały Rady Powiatu w załączeniu – zał. nr </w:t>
      </w:r>
      <w:r w:rsidR="00761B75" w:rsidRPr="005B0F9B">
        <w:rPr>
          <w:i/>
          <w:iCs/>
          <w:sz w:val="20"/>
          <w:szCs w:val="20"/>
        </w:rPr>
        <w:t>1</w:t>
      </w:r>
      <w:r w:rsidR="00761B75">
        <w:rPr>
          <w:i/>
          <w:iCs/>
          <w:sz w:val="20"/>
          <w:szCs w:val="20"/>
        </w:rPr>
        <w:t>3</w:t>
      </w:r>
      <w:r w:rsidR="00761B75" w:rsidRPr="005B0F9B">
        <w:rPr>
          <w:i/>
          <w:iCs/>
          <w:sz w:val="20"/>
          <w:szCs w:val="20"/>
        </w:rPr>
        <w:t xml:space="preserve"> </w:t>
      </w:r>
      <w:r w:rsidR="00761B75" w:rsidRPr="005B0F9B">
        <w:rPr>
          <w:i/>
          <w:iCs/>
          <w:color w:val="000000"/>
          <w:sz w:val="20"/>
          <w:szCs w:val="20"/>
        </w:rPr>
        <w:t>do protokołu/.</w:t>
      </w:r>
    </w:p>
    <w:p w14:paraId="344CB8BB" w14:textId="340FE6D3" w:rsidR="003D2B79" w:rsidRPr="00110AD0" w:rsidRDefault="00110AD0" w:rsidP="00761B75">
      <w:pPr>
        <w:spacing w:before="0" w:after="0"/>
        <w:jc w:val="both"/>
      </w:pPr>
      <w:r w:rsidRPr="00110AD0">
        <w:rPr>
          <w:color w:val="000000" w:themeColor="text1"/>
        </w:rPr>
        <w:t xml:space="preserve">Naczelnik Wydziału Komunikacji i Transportu Pani Marta Wiszniewska </w:t>
      </w:r>
      <w:r w:rsidR="00761B75" w:rsidRPr="00D31C63">
        <w:t xml:space="preserve">poinformowała, </w:t>
      </w:r>
      <w:r>
        <w:br/>
      </w:r>
      <w:r w:rsidR="00761B75" w:rsidRPr="00110AD0">
        <w:rPr>
          <w:color w:val="000000" w:themeColor="text1"/>
        </w:rPr>
        <w:t>że</w:t>
      </w:r>
      <w:r w:rsidRPr="00110AD0">
        <w:rPr>
          <w:color w:val="000000" w:themeColor="text1"/>
        </w:rPr>
        <w:t xml:space="preserve"> </w:t>
      </w:r>
      <w:r w:rsidR="003D2B79" w:rsidRPr="00110AD0">
        <w:rPr>
          <w:color w:val="000000" w:themeColor="text1"/>
        </w:rPr>
        <w:t xml:space="preserve">warunkiem uzyskania dopłaty ze środków Funduszu Rozwoju Przewozów Autobusowych </w:t>
      </w:r>
      <w:r w:rsidRPr="00110AD0">
        <w:rPr>
          <w:color w:val="000000" w:themeColor="text1"/>
        </w:rPr>
        <w:br/>
      </w:r>
      <w:r w:rsidR="003D2B79" w:rsidRPr="00110AD0">
        <w:rPr>
          <w:color w:val="000000" w:themeColor="text1"/>
        </w:rPr>
        <w:t>o charakterze użyteczności publicznej jest uzyskanie zgody organu stanowiącego organizatora na zawarcie umowy o świadczenie usług w zakresie publicznego transportu zbiorowego oraz sfinansowanie ze środków własnych organizatora części ceny usługi w wysokości nie większej niż 10%. W naszym przypadku jest to decyzja Rady Powiatu, w związku z tym podjęcie uchwały w przedmiotowym zakresie przez Radę Powiatu jest wymogiem ustawowym.</w:t>
      </w:r>
    </w:p>
    <w:p w14:paraId="487108DB" w14:textId="77777777" w:rsidR="005F5FD3" w:rsidRDefault="005F5FD3" w:rsidP="007C796E">
      <w:pPr>
        <w:spacing w:before="0" w:after="0"/>
        <w:jc w:val="both"/>
        <w:rPr>
          <w:iCs/>
        </w:rPr>
      </w:pPr>
    </w:p>
    <w:p w14:paraId="362DEE7D" w14:textId="331F078A" w:rsidR="007C796E" w:rsidRDefault="00FA634A" w:rsidP="007C796E">
      <w:pPr>
        <w:spacing w:before="0" w:after="0"/>
        <w:jc w:val="both"/>
        <w:rPr>
          <w:iCs/>
        </w:rPr>
      </w:pPr>
      <w:r w:rsidRPr="00FA634A">
        <w:rPr>
          <w:iCs/>
        </w:rPr>
        <w:t>Przewodniczący Rady Pan Piotr Rant</w:t>
      </w:r>
      <w:r w:rsidR="007C796E">
        <w:rPr>
          <w:iCs/>
        </w:rPr>
        <w:t xml:space="preserve"> </w:t>
      </w:r>
      <w:r w:rsidR="007C796E" w:rsidRPr="00D31C63">
        <w:rPr>
          <w:iCs/>
        </w:rPr>
        <w:t>zapytał, czy są pytania do przedstawionego projektu uchwały Rady Powiatu</w:t>
      </w:r>
      <w:r w:rsidR="007C796E">
        <w:rPr>
          <w:iCs/>
        </w:rPr>
        <w:t>.</w:t>
      </w:r>
    </w:p>
    <w:p w14:paraId="0F437024" w14:textId="77777777" w:rsidR="005F5FD3" w:rsidRDefault="005F5FD3" w:rsidP="007C796E">
      <w:pPr>
        <w:spacing w:before="0" w:after="0"/>
        <w:jc w:val="both"/>
        <w:rPr>
          <w:color w:val="000000" w:themeColor="text1"/>
        </w:rPr>
      </w:pPr>
      <w:bookmarkStart w:id="7" w:name="_Hlk188467107"/>
    </w:p>
    <w:p w14:paraId="3CF567E9" w14:textId="336D9D97" w:rsidR="003D2B79" w:rsidRPr="00A741C5" w:rsidRDefault="003D2B79" w:rsidP="007C796E">
      <w:pPr>
        <w:spacing w:before="0" w:after="0"/>
        <w:jc w:val="both"/>
        <w:rPr>
          <w:color w:val="000000" w:themeColor="text1"/>
        </w:rPr>
      </w:pPr>
      <w:r w:rsidRPr="00A741C5">
        <w:rPr>
          <w:color w:val="000000" w:themeColor="text1"/>
        </w:rPr>
        <w:t>Starosta</w:t>
      </w:r>
      <w:r w:rsidR="00110AD0" w:rsidRPr="00A741C5">
        <w:rPr>
          <w:color w:val="000000" w:themeColor="text1"/>
        </w:rPr>
        <w:t xml:space="preserve"> Pan Krzysztof </w:t>
      </w:r>
      <w:proofErr w:type="spellStart"/>
      <w:r w:rsidR="00110AD0" w:rsidRPr="00A741C5">
        <w:rPr>
          <w:color w:val="000000" w:themeColor="text1"/>
        </w:rPr>
        <w:t>K</w:t>
      </w:r>
      <w:r w:rsidR="00FA634A">
        <w:rPr>
          <w:color w:val="000000" w:themeColor="text1"/>
        </w:rPr>
        <w:t>a</w:t>
      </w:r>
      <w:r w:rsidR="00110AD0" w:rsidRPr="00A741C5">
        <w:rPr>
          <w:color w:val="000000" w:themeColor="text1"/>
        </w:rPr>
        <w:t>zaniecki</w:t>
      </w:r>
      <w:proofErr w:type="spellEnd"/>
      <w:r w:rsidR="00110AD0" w:rsidRPr="00A741C5">
        <w:rPr>
          <w:color w:val="000000" w:themeColor="text1"/>
        </w:rPr>
        <w:t xml:space="preserve"> </w:t>
      </w:r>
      <w:bookmarkEnd w:id="7"/>
      <w:r w:rsidR="00A741C5" w:rsidRPr="00A741C5">
        <w:rPr>
          <w:color w:val="000000" w:themeColor="text1"/>
        </w:rPr>
        <w:t>zwrócił się z prośbą o pozytywne głosowanie nad wyrażeniem zgody na zawarcie tej umowy. Podkreślił, że te przewozy były niezbędne, ponieważ dowoziły uczniów do szkół. Zaznaczył, że podczas komisji poruszono pytanie jednego z radnych, czy przewozy były potrzebne, jeśli było ich tylko kilka. W jego ocenie były one bardzo potrzebne, ponieważ mieszkańcy, aby uczęszczać do szkół w regionie, mus</w:t>
      </w:r>
      <w:r w:rsidR="00FA634A">
        <w:rPr>
          <w:color w:val="000000" w:themeColor="text1"/>
        </w:rPr>
        <w:t>zą</w:t>
      </w:r>
      <w:r w:rsidR="00A741C5" w:rsidRPr="00A741C5">
        <w:rPr>
          <w:color w:val="000000" w:themeColor="text1"/>
        </w:rPr>
        <w:t xml:space="preserve"> mieć możliwość dojazdu. Dlatego zaapelował o pozytywne głosowanie.</w:t>
      </w:r>
    </w:p>
    <w:p w14:paraId="7815682A" w14:textId="77777777" w:rsidR="005F5FD3" w:rsidRDefault="005F5FD3" w:rsidP="00A741C5">
      <w:pPr>
        <w:spacing w:before="0" w:after="0"/>
        <w:jc w:val="both"/>
        <w:rPr>
          <w:color w:val="000000" w:themeColor="text1"/>
        </w:rPr>
      </w:pPr>
      <w:bookmarkStart w:id="8" w:name="_Hlk188467280"/>
    </w:p>
    <w:p w14:paraId="7E18C2B8" w14:textId="2931D717" w:rsidR="003D2B79" w:rsidRPr="00D31C63" w:rsidRDefault="00A741C5" w:rsidP="00A741C5">
      <w:pPr>
        <w:spacing w:before="0" w:after="0"/>
        <w:jc w:val="both"/>
        <w:rPr>
          <w:iCs/>
        </w:rPr>
      </w:pPr>
      <w:r w:rsidRPr="00A741C5">
        <w:rPr>
          <w:color w:val="000000" w:themeColor="text1"/>
        </w:rPr>
        <w:t xml:space="preserve">Radny Pan </w:t>
      </w:r>
      <w:r w:rsidR="003D2B79" w:rsidRPr="00A741C5">
        <w:rPr>
          <w:color w:val="000000" w:themeColor="text1"/>
        </w:rPr>
        <w:t xml:space="preserve">Andrzej Ciołek </w:t>
      </w:r>
      <w:r w:rsidRPr="00A741C5">
        <w:rPr>
          <w:color w:val="000000" w:themeColor="text1"/>
        </w:rPr>
        <w:t xml:space="preserve">dodał, że prosił o wykaz osób korzystających z tych usług. </w:t>
      </w:r>
      <w:r>
        <w:rPr>
          <w:color w:val="000000" w:themeColor="text1"/>
        </w:rPr>
        <w:br/>
      </w:r>
      <w:r w:rsidRPr="00A741C5">
        <w:rPr>
          <w:color w:val="000000" w:themeColor="text1"/>
        </w:rPr>
        <w:t>Pani Naczelnik dostarczyła mu ten wykaz przed sesją, dzięki czemu uzyskał pełny obraz sytuacji</w:t>
      </w:r>
      <w:r w:rsidRPr="00A741C5">
        <w:t>. Podkreślił, że nie kwestionował zasadności tych usług, jednak dla spokoju sumienia chciał posiadać tę informację, którą ostatecznie otrzymał.</w:t>
      </w:r>
      <w:bookmarkEnd w:id="8"/>
    </w:p>
    <w:p w14:paraId="7DB3DDC8" w14:textId="77777777" w:rsidR="005F5FD3" w:rsidRDefault="005F5FD3" w:rsidP="007C796E">
      <w:pPr>
        <w:spacing w:before="0" w:after="0"/>
        <w:rPr>
          <w:iCs/>
        </w:rPr>
      </w:pPr>
    </w:p>
    <w:p w14:paraId="286DFF34" w14:textId="684A1927" w:rsidR="007C796E" w:rsidRPr="00D31C63" w:rsidRDefault="007C796E" w:rsidP="007C796E">
      <w:pPr>
        <w:spacing w:before="0" w:after="0"/>
        <w:rPr>
          <w:i/>
          <w:iCs/>
        </w:rPr>
      </w:pPr>
      <w:r>
        <w:rPr>
          <w:iCs/>
        </w:rPr>
        <w:t>P</w:t>
      </w:r>
      <w:r w:rsidRPr="00D31C63">
        <w:rPr>
          <w:iCs/>
        </w:rPr>
        <w:t>ytań nie zgłoszono.</w:t>
      </w:r>
    </w:p>
    <w:p w14:paraId="1EE42DCF" w14:textId="5DAF2E92" w:rsidR="007C796E" w:rsidRDefault="00FA634A" w:rsidP="007C796E">
      <w:pPr>
        <w:spacing w:before="0" w:after="0"/>
        <w:rPr>
          <w:iCs/>
        </w:rPr>
      </w:pPr>
      <w:r w:rsidRPr="00FA634A">
        <w:rPr>
          <w:iCs/>
        </w:rPr>
        <w:t xml:space="preserve">Przewodniczący Rady Pan Piotr Rant </w:t>
      </w:r>
      <w:r w:rsidR="007C796E" w:rsidRPr="00D31C63">
        <w:rPr>
          <w:iCs/>
        </w:rPr>
        <w:t>przeprowadził</w:t>
      </w:r>
      <w:r w:rsidR="00A741C5">
        <w:rPr>
          <w:iCs/>
        </w:rPr>
        <w:t xml:space="preserve"> </w:t>
      </w:r>
      <w:r w:rsidR="007C796E" w:rsidRPr="00D31C63">
        <w:rPr>
          <w:iCs/>
        </w:rPr>
        <w:t>głosowanie.</w:t>
      </w:r>
    </w:p>
    <w:p w14:paraId="4AAEDCC2" w14:textId="32BE0F5A" w:rsidR="00761B75" w:rsidRPr="00A741C5" w:rsidRDefault="00761B75" w:rsidP="00A741C5">
      <w:pPr>
        <w:spacing w:before="0" w:after="0"/>
        <w:jc w:val="both"/>
        <w:rPr>
          <w:iCs/>
        </w:rPr>
      </w:pPr>
    </w:p>
    <w:p w14:paraId="0EA1CB8A" w14:textId="77777777" w:rsidR="00A741C5" w:rsidRPr="00A741C5" w:rsidRDefault="00A741C5" w:rsidP="00A741C5">
      <w:pPr>
        <w:spacing w:before="0" w:after="0"/>
        <w:jc w:val="both"/>
      </w:pPr>
      <w:r w:rsidRPr="00A741C5">
        <w:rPr>
          <w:b/>
          <w:u w:val="single"/>
        </w:rPr>
        <w:t>Głosowano w sprawie:</w:t>
      </w:r>
    </w:p>
    <w:p w14:paraId="700A257A" w14:textId="77777777" w:rsidR="00A741C5" w:rsidRPr="00A741C5" w:rsidRDefault="00A741C5" w:rsidP="00A741C5">
      <w:pPr>
        <w:spacing w:before="0" w:after="0"/>
        <w:jc w:val="both"/>
      </w:pPr>
      <w:r w:rsidRPr="00A741C5">
        <w:t>wyrażenia zgody na zawarcie umowy na świadczenie usług w zakresie publicznego transportu zbiorowego o charakterze użyteczności publicznej w powiatowych przewozach pasażerskich,</w:t>
      </w:r>
    </w:p>
    <w:p w14:paraId="504CA9F0" w14:textId="77777777" w:rsidR="00A741C5" w:rsidRPr="00A741C5" w:rsidRDefault="00A741C5" w:rsidP="00A741C5">
      <w:pPr>
        <w:spacing w:before="0" w:after="0"/>
        <w:jc w:val="both"/>
      </w:pPr>
      <w:r w:rsidRPr="00A741C5">
        <w:rPr>
          <w:b/>
          <w:u w:val="single"/>
        </w:rPr>
        <w:t>Wyniki głosowania</w:t>
      </w:r>
    </w:p>
    <w:p w14:paraId="28203654" w14:textId="77777777" w:rsidR="00A741C5" w:rsidRPr="00A741C5" w:rsidRDefault="00A741C5" w:rsidP="00A741C5">
      <w:pPr>
        <w:spacing w:before="0" w:after="0"/>
        <w:jc w:val="both"/>
      </w:pPr>
      <w:r w:rsidRPr="00A741C5">
        <w:t>ZA: 14, PRZECIW: 0, WSTRZYMUJĘ SIĘ: 0, BRAK GŁOSU: 0, NIEOBECNI: 1</w:t>
      </w:r>
    </w:p>
    <w:p w14:paraId="76D0FBB2" w14:textId="77777777" w:rsidR="00A741C5" w:rsidRPr="00A741C5" w:rsidRDefault="00A741C5" w:rsidP="00A741C5">
      <w:pPr>
        <w:spacing w:before="0" w:after="0"/>
        <w:jc w:val="both"/>
      </w:pPr>
      <w:r w:rsidRPr="00A741C5">
        <w:rPr>
          <w:b/>
          <w:u w:val="single"/>
        </w:rPr>
        <w:t>Wyniki imienne:</w:t>
      </w:r>
    </w:p>
    <w:p w14:paraId="4A54CAEF" w14:textId="77777777" w:rsidR="00A741C5" w:rsidRPr="00A741C5" w:rsidRDefault="00A741C5" w:rsidP="00A741C5">
      <w:pPr>
        <w:spacing w:before="0" w:after="0"/>
        <w:jc w:val="both"/>
      </w:pPr>
      <w:r w:rsidRPr="00A741C5">
        <w:t>ZA (14)</w:t>
      </w:r>
    </w:p>
    <w:p w14:paraId="31FA02A0" w14:textId="77777777" w:rsidR="00A741C5" w:rsidRPr="00A741C5" w:rsidRDefault="00A741C5" w:rsidP="00A741C5">
      <w:pPr>
        <w:spacing w:before="0" w:after="0"/>
        <w:jc w:val="both"/>
      </w:pPr>
      <w:r w:rsidRPr="00A741C5">
        <w:t xml:space="preserve">Władysław Biłas, Andrzej Ciołek, Paweł Artur Czyż, Jarosław Wiktor </w:t>
      </w:r>
      <w:proofErr w:type="spellStart"/>
      <w:r w:rsidRPr="00A741C5">
        <w:t>Dzienis</w:t>
      </w:r>
      <w:proofErr w:type="spellEnd"/>
      <w:r w:rsidRPr="00A741C5">
        <w:t xml:space="preserve">, Krzysztof Tomasz </w:t>
      </w:r>
      <w:proofErr w:type="spellStart"/>
      <w:r w:rsidRPr="00A741C5">
        <w:t>Kazaniecki</w:t>
      </w:r>
      <w:proofErr w:type="spellEnd"/>
      <w:r w:rsidRPr="00A741C5">
        <w:t xml:space="preserve">, Anna Anetta Kozioł, Piotr Mościński, Piotr Rant, Grażyna Barbara </w:t>
      </w:r>
      <w:proofErr w:type="spellStart"/>
      <w:r w:rsidRPr="00A741C5">
        <w:t>Senda</w:t>
      </w:r>
      <w:proofErr w:type="spellEnd"/>
      <w:r w:rsidRPr="00A741C5">
        <w:t xml:space="preserve">, Anna </w:t>
      </w:r>
      <w:proofErr w:type="spellStart"/>
      <w:r w:rsidRPr="00A741C5">
        <w:t>Staroszczuk</w:t>
      </w:r>
      <w:proofErr w:type="spellEnd"/>
      <w:r w:rsidRPr="00A741C5">
        <w:t xml:space="preserve">-Luto, Jarosław Walc, Marzanna Marianna </w:t>
      </w:r>
      <w:proofErr w:type="spellStart"/>
      <w:r w:rsidRPr="00A741C5">
        <w:t>Wardziejewska</w:t>
      </w:r>
      <w:proofErr w:type="spellEnd"/>
      <w:r w:rsidRPr="00A741C5">
        <w:t xml:space="preserve">, Stanisław Wójtowicz, Anna </w:t>
      </w:r>
      <w:proofErr w:type="spellStart"/>
      <w:r w:rsidRPr="00A741C5">
        <w:t>Zyborowicz</w:t>
      </w:r>
      <w:proofErr w:type="spellEnd"/>
    </w:p>
    <w:p w14:paraId="5F4378C2" w14:textId="77777777" w:rsidR="00A741C5" w:rsidRPr="00A741C5" w:rsidRDefault="00A741C5" w:rsidP="00A741C5">
      <w:pPr>
        <w:spacing w:before="0" w:after="0"/>
        <w:jc w:val="both"/>
      </w:pPr>
      <w:r w:rsidRPr="00A741C5">
        <w:t>NIEOBECNI (1)</w:t>
      </w:r>
    </w:p>
    <w:p w14:paraId="3A7C9301" w14:textId="77777777" w:rsidR="00A741C5" w:rsidRPr="00A741C5" w:rsidRDefault="00A741C5" w:rsidP="00A741C5">
      <w:pPr>
        <w:spacing w:before="0" w:after="0"/>
        <w:jc w:val="both"/>
      </w:pPr>
      <w:r w:rsidRPr="00A741C5">
        <w:t>Małgorzata Marianna Kuliś</w:t>
      </w:r>
    </w:p>
    <w:p w14:paraId="0BF911EB" w14:textId="249A809D" w:rsidR="0066132E" w:rsidRDefault="0066132E" w:rsidP="0066132E">
      <w:pPr>
        <w:tabs>
          <w:tab w:val="left" w:pos="709"/>
          <w:tab w:val="left" w:pos="10065"/>
        </w:tabs>
        <w:spacing w:before="0" w:after="0"/>
        <w:jc w:val="both"/>
        <w:rPr>
          <w:b/>
          <w:bCs/>
        </w:rPr>
      </w:pPr>
      <w:r w:rsidRPr="00D31C63">
        <w:rPr>
          <w:b/>
          <w:bCs/>
        </w:rPr>
        <w:t xml:space="preserve">Ad. </w:t>
      </w:r>
      <w:r>
        <w:rPr>
          <w:b/>
          <w:bCs/>
        </w:rPr>
        <w:t>8g</w:t>
      </w:r>
    </w:p>
    <w:p w14:paraId="6D3119DE" w14:textId="1BBB29B7" w:rsidR="0066132E" w:rsidRPr="00A741C5" w:rsidRDefault="00A741C5" w:rsidP="00A741C5">
      <w:pPr>
        <w:tabs>
          <w:tab w:val="left" w:pos="709"/>
          <w:tab w:val="left" w:pos="10065"/>
        </w:tabs>
        <w:spacing w:before="0" w:after="0"/>
        <w:jc w:val="both"/>
        <w:rPr>
          <w:color w:val="000000" w:themeColor="text1"/>
        </w:rPr>
      </w:pPr>
      <w:r w:rsidRPr="00A741C5">
        <w:rPr>
          <w:iCs/>
          <w:color w:val="000000" w:themeColor="text1"/>
        </w:rPr>
        <w:t>Sekretarza Powiatu Pani Anna Makowska</w:t>
      </w:r>
      <w:r w:rsidRPr="00A741C5">
        <w:rPr>
          <w:color w:val="000000" w:themeColor="text1"/>
        </w:rPr>
        <w:t xml:space="preserve"> </w:t>
      </w:r>
      <w:r w:rsidR="0066132E" w:rsidRPr="00A741C5">
        <w:rPr>
          <w:color w:val="000000" w:themeColor="text1"/>
        </w:rPr>
        <w:t xml:space="preserve">przedstawiła projekt uchwały Rady Powiatu </w:t>
      </w:r>
      <w:r w:rsidRPr="00A741C5">
        <w:rPr>
          <w:color w:val="000000" w:themeColor="text1"/>
        </w:rPr>
        <w:br/>
      </w:r>
      <w:r w:rsidR="0066132E" w:rsidRPr="00A741C5">
        <w:rPr>
          <w:color w:val="000000" w:themeColor="text1"/>
        </w:rPr>
        <w:t xml:space="preserve">w sprawie </w:t>
      </w:r>
      <w:r w:rsidRPr="00DC6D8F">
        <w:rPr>
          <w:iCs/>
          <w:color w:val="000000"/>
        </w:rPr>
        <w:t xml:space="preserve">delegowania dwóch radnych powiatu na członków Komisji Bezpieczeństwa </w:t>
      </w:r>
      <w:r w:rsidRPr="00DC6D8F">
        <w:rPr>
          <w:iCs/>
          <w:color w:val="000000"/>
        </w:rPr>
        <w:br/>
        <w:t>i Porządku w Powiecie Gołdapskim</w:t>
      </w:r>
      <w:r>
        <w:rPr>
          <w:color w:val="000000" w:themeColor="text1"/>
        </w:rPr>
        <w:t xml:space="preserve"> </w:t>
      </w:r>
      <w:r w:rsidR="0066132E" w:rsidRPr="005B0F9B">
        <w:rPr>
          <w:i/>
          <w:iCs/>
          <w:color w:val="000000"/>
          <w:sz w:val="20"/>
          <w:szCs w:val="20"/>
        </w:rPr>
        <w:t>/</w:t>
      </w:r>
      <w:r w:rsidR="0066132E" w:rsidRPr="005B0F9B">
        <w:rPr>
          <w:i/>
          <w:iCs/>
          <w:sz w:val="20"/>
          <w:szCs w:val="20"/>
        </w:rPr>
        <w:t>projekt</w:t>
      </w:r>
      <w:r w:rsidR="0066132E" w:rsidRPr="005B0F9B">
        <w:rPr>
          <w:i/>
          <w:iCs/>
          <w:color w:val="000000"/>
          <w:sz w:val="20"/>
          <w:szCs w:val="20"/>
        </w:rPr>
        <w:t xml:space="preserve"> uchwały Rady Powiatu  w załączeniu – zał. nr </w:t>
      </w:r>
      <w:r w:rsidR="0066132E" w:rsidRPr="005B0F9B">
        <w:rPr>
          <w:i/>
          <w:iCs/>
          <w:sz w:val="20"/>
          <w:szCs w:val="20"/>
        </w:rPr>
        <w:t>1</w:t>
      </w:r>
      <w:r w:rsidR="0066132E">
        <w:rPr>
          <w:i/>
          <w:iCs/>
          <w:sz w:val="20"/>
          <w:szCs w:val="20"/>
        </w:rPr>
        <w:t>4</w:t>
      </w:r>
      <w:r w:rsidR="0066132E" w:rsidRPr="005B0F9B">
        <w:rPr>
          <w:i/>
          <w:iCs/>
          <w:sz w:val="20"/>
          <w:szCs w:val="20"/>
        </w:rPr>
        <w:t xml:space="preserve"> </w:t>
      </w:r>
      <w:r w:rsidR="0066132E" w:rsidRPr="005B0F9B">
        <w:rPr>
          <w:i/>
          <w:iCs/>
          <w:color w:val="000000"/>
          <w:sz w:val="20"/>
          <w:szCs w:val="20"/>
        </w:rPr>
        <w:t>do protokołu/.</w:t>
      </w:r>
    </w:p>
    <w:p w14:paraId="2EA347F3" w14:textId="0417839E" w:rsidR="00F97D5D" w:rsidRPr="00A741C5" w:rsidRDefault="00A741C5" w:rsidP="0066132E">
      <w:pPr>
        <w:spacing w:before="0" w:after="0"/>
        <w:jc w:val="both"/>
        <w:rPr>
          <w:color w:val="000000" w:themeColor="text1"/>
        </w:rPr>
      </w:pPr>
      <w:r w:rsidRPr="00A741C5">
        <w:rPr>
          <w:iCs/>
          <w:color w:val="000000" w:themeColor="text1"/>
        </w:rPr>
        <w:t>Sekretarza Powiatu Pani Anna Makowska</w:t>
      </w:r>
      <w:r w:rsidRPr="00A741C5">
        <w:rPr>
          <w:color w:val="000000" w:themeColor="text1"/>
        </w:rPr>
        <w:t xml:space="preserve"> </w:t>
      </w:r>
      <w:r w:rsidR="0066132E" w:rsidRPr="00A741C5">
        <w:rPr>
          <w:color w:val="000000" w:themeColor="text1"/>
        </w:rPr>
        <w:t>poinformowała, że</w:t>
      </w:r>
      <w:r w:rsidRPr="00A741C5">
        <w:rPr>
          <w:color w:val="000000" w:themeColor="text1"/>
        </w:rPr>
        <w:t xml:space="preserve"> w </w:t>
      </w:r>
      <w:r w:rsidR="00F97D5D" w:rsidRPr="00A741C5">
        <w:rPr>
          <w:color w:val="000000" w:themeColor="text1"/>
        </w:rPr>
        <w:t xml:space="preserve">grudniu bieżącego roku upływa kadencja członków Komisji Bezpieczeństwa i Porządków w Powiecie Gołdapskim. W związku z powyższym zgodnie z ustawą o samorządzie powiatowym radni delegują dwóch radnych </w:t>
      </w:r>
      <w:r w:rsidRPr="00A741C5">
        <w:rPr>
          <w:color w:val="000000" w:themeColor="text1"/>
        </w:rPr>
        <w:br/>
      </w:r>
      <w:r w:rsidR="00F97D5D" w:rsidRPr="00A741C5">
        <w:rPr>
          <w:color w:val="000000" w:themeColor="text1"/>
        </w:rPr>
        <w:t xml:space="preserve">do prac w komisji. Zgodnie z projektem przedstawionym dla Państwa wskazani są radni </w:t>
      </w:r>
      <w:r>
        <w:rPr>
          <w:color w:val="000000" w:themeColor="text1"/>
        </w:rPr>
        <w:br/>
      </w:r>
      <w:r w:rsidR="00F97D5D" w:rsidRPr="00A741C5">
        <w:rPr>
          <w:color w:val="000000" w:themeColor="text1"/>
        </w:rPr>
        <w:t xml:space="preserve">Pani Anna Kozioł, Pan Piotr Mościński. </w:t>
      </w:r>
      <w:r w:rsidRPr="00A741C5">
        <w:rPr>
          <w:color w:val="000000" w:themeColor="text1"/>
        </w:rPr>
        <w:t>Zarówno</w:t>
      </w:r>
      <w:r w:rsidR="00F97D5D" w:rsidRPr="00A741C5">
        <w:rPr>
          <w:color w:val="000000" w:themeColor="text1"/>
        </w:rPr>
        <w:t xml:space="preserve"> Pani Anna, i Pan Piotr wyrazili akces uczestnictwa w posiedzeniach komisji. Jeśli mają Państwo jakieś pytania, to bardzo proszę. Jeśli nie, proszę o podjęcie przedmiotowej uchwały. </w:t>
      </w:r>
    </w:p>
    <w:p w14:paraId="3A04065B" w14:textId="77777777" w:rsidR="005F5FD3" w:rsidRDefault="005F5FD3" w:rsidP="0066132E">
      <w:pPr>
        <w:spacing w:before="0" w:after="0"/>
        <w:jc w:val="both"/>
        <w:rPr>
          <w:iCs/>
        </w:rPr>
      </w:pPr>
    </w:p>
    <w:p w14:paraId="7FAE902E" w14:textId="78504215" w:rsidR="0066132E" w:rsidRPr="00D31C63" w:rsidRDefault="00FA634A" w:rsidP="0066132E">
      <w:pPr>
        <w:spacing w:before="0" w:after="0"/>
        <w:jc w:val="both"/>
        <w:rPr>
          <w:iCs/>
        </w:rPr>
      </w:pPr>
      <w:r w:rsidRPr="00FA634A">
        <w:rPr>
          <w:iCs/>
        </w:rPr>
        <w:t>Przewodniczący Rady Pan Piotr Rant</w:t>
      </w:r>
      <w:r w:rsidR="007C796E">
        <w:rPr>
          <w:iCs/>
        </w:rPr>
        <w:t xml:space="preserve"> </w:t>
      </w:r>
      <w:r w:rsidR="0066132E" w:rsidRPr="00D31C63">
        <w:rPr>
          <w:iCs/>
        </w:rPr>
        <w:t>zapytał, czy są pytania do przedstawionego projektu uchwały Rady Powiatu</w:t>
      </w:r>
      <w:r w:rsidR="00966917">
        <w:rPr>
          <w:iCs/>
        </w:rPr>
        <w:t>.</w:t>
      </w:r>
    </w:p>
    <w:p w14:paraId="61FB0928" w14:textId="77777777" w:rsidR="005F5FD3" w:rsidRDefault="005F5FD3" w:rsidP="0066132E">
      <w:pPr>
        <w:spacing w:before="0" w:after="0"/>
        <w:rPr>
          <w:iCs/>
        </w:rPr>
      </w:pPr>
    </w:p>
    <w:p w14:paraId="75E5C3A6" w14:textId="4774AC19" w:rsidR="0066132E" w:rsidRPr="00D31C63" w:rsidRDefault="007C796E" w:rsidP="0066132E">
      <w:pPr>
        <w:spacing w:before="0" w:after="0"/>
        <w:rPr>
          <w:i/>
          <w:iCs/>
        </w:rPr>
      </w:pPr>
      <w:r>
        <w:rPr>
          <w:iCs/>
        </w:rPr>
        <w:t>P</w:t>
      </w:r>
      <w:r w:rsidR="0066132E" w:rsidRPr="00D31C63">
        <w:rPr>
          <w:iCs/>
        </w:rPr>
        <w:t>ytań nie zgłoszono.</w:t>
      </w:r>
    </w:p>
    <w:p w14:paraId="0A8FA7DA" w14:textId="5999534B" w:rsidR="0066132E" w:rsidRDefault="00FA634A" w:rsidP="0066132E">
      <w:pPr>
        <w:spacing w:before="0" w:after="0"/>
        <w:rPr>
          <w:iCs/>
        </w:rPr>
      </w:pPr>
      <w:r w:rsidRPr="00FA634A">
        <w:rPr>
          <w:iCs/>
        </w:rPr>
        <w:t xml:space="preserve">Przewodniczący Rady Pan Piotr Rant </w:t>
      </w:r>
      <w:r w:rsidR="0066132E" w:rsidRPr="00D31C63">
        <w:rPr>
          <w:iCs/>
        </w:rPr>
        <w:t>a przeprowadziła głosowanie.</w:t>
      </w:r>
    </w:p>
    <w:p w14:paraId="5870336B" w14:textId="77777777" w:rsidR="00C836DE" w:rsidRDefault="00C836DE" w:rsidP="0066132E">
      <w:pPr>
        <w:spacing w:before="0" w:after="0"/>
        <w:rPr>
          <w:iCs/>
        </w:rPr>
      </w:pPr>
    </w:p>
    <w:p w14:paraId="22E606BA" w14:textId="77777777" w:rsidR="00A741C5" w:rsidRPr="00A741C5" w:rsidRDefault="00A741C5" w:rsidP="00A741C5">
      <w:pPr>
        <w:spacing w:before="0" w:after="0"/>
        <w:jc w:val="both"/>
      </w:pPr>
      <w:r w:rsidRPr="00A741C5">
        <w:rPr>
          <w:b/>
          <w:u w:val="single"/>
        </w:rPr>
        <w:t>Głosowano w sprawie:</w:t>
      </w:r>
    </w:p>
    <w:p w14:paraId="6D9CE16A" w14:textId="5BD75812" w:rsidR="00A741C5" w:rsidRPr="00A741C5" w:rsidRDefault="00A741C5" w:rsidP="00A741C5">
      <w:pPr>
        <w:spacing w:before="0" w:after="0"/>
        <w:jc w:val="both"/>
      </w:pPr>
      <w:r w:rsidRPr="00A741C5">
        <w:t xml:space="preserve">delegowania dwóch radnych powiatu na członków Komisji Bezpieczeństwa  i Porządku </w:t>
      </w:r>
      <w:r>
        <w:br/>
      </w:r>
      <w:r w:rsidRPr="00A741C5">
        <w:t>w Powiecie Gołdapskim,</w:t>
      </w:r>
    </w:p>
    <w:p w14:paraId="3680832A" w14:textId="77777777" w:rsidR="00A741C5" w:rsidRPr="00A741C5" w:rsidRDefault="00A741C5" w:rsidP="00A741C5">
      <w:pPr>
        <w:spacing w:before="0" w:after="0"/>
        <w:jc w:val="both"/>
      </w:pPr>
      <w:r w:rsidRPr="00A741C5">
        <w:rPr>
          <w:b/>
          <w:u w:val="single"/>
        </w:rPr>
        <w:t>Wyniki głosowania</w:t>
      </w:r>
    </w:p>
    <w:p w14:paraId="7B34AC35" w14:textId="77777777" w:rsidR="00A741C5" w:rsidRPr="00A741C5" w:rsidRDefault="00A741C5" w:rsidP="00A741C5">
      <w:pPr>
        <w:spacing w:before="0" w:after="0"/>
        <w:jc w:val="both"/>
      </w:pPr>
      <w:r w:rsidRPr="00A741C5">
        <w:t>ZA: 13, PRZECIW: 1, WSTRZYMUJĘ SIĘ: 0, BRAK GŁOSU: 0, NIEOBECNI: 1</w:t>
      </w:r>
    </w:p>
    <w:p w14:paraId="2EBF782C" w14:textId="77777777" w:rsidR="00A741C5" w:rsidRPr="00A741C5" w:rsidRDefault="00A741C5" w:rsidP="00A741C5">
      <w:pPr>
        <w:spacing w:before="0" w:after="0"/>
        <w:jc w:val="both"/>
      </w:pPr>
      <w:r w:rsidRPr="00A741C5">
        <w:rPr>
          <w:b/>
          <w:u w:val="single"/>
        </w:rPr>
        <w:t>Wyniki imienne:</w:t>
      </w:r>
    </w:p>
    <w:p w14:paraId="027200D6" w14:textId="77777777" w:rsidR="00A741C5" w:rsidRPr="00A741C5" w:rsidRDefault="00A741C5" w:rsidP="00A741C5">
      <w:pPr>
        <w:spacing w:before="0" w:after="0"/>
        <w:jc w:val="both"/>
      </w:pPr>
      <w:r w:rsidRPr="00A741C5">
        <w:t>ZA (13)</w:t>
      </w:r>
    </w:p>
    <w:p w14:paraId="6A96C4D7" w14:textId="77777777" w:rsidR="00A741C5" w:rsidRPr="00A741C5" w:rsidRDefault="00A741C5" w:rsidP="00A741C5">
      <w:pPr>
        <w:spacing w:before="0" w:after="0"/>
        <w:jc w:val="both"/>
      </w:pPr>
      <w:r w:rsidRPr="00A741C5">
        <w:t xml:space="preserve">Władysław Biłas, Paweł Artur Czyż, Jarosław Wiktor </w:t>
      </w:r>
      <w:proofErr w:type="spellStart"/>
      <w:r w:rsidRPr="00A741C5">
        <w:t>Dzienis</w:t>
      </w:r>
      <w:proofErr w:type="spellEnd"/>
      <w:r w:rsidRPr="00A741C5">
        <w:t xml:space="preserve">, Krzysztof Tomasz </w:t>
      </w:r>
      <w:proofErr w:type="spellStart"/>
      <w:r w:rsidRPr="00A741C5">
        <w:t>Kazaniecki</w:t>
      </w:r>
      <w:proofErr w:type="spellEnd"/>
      <w:r w:rsidRPr="00A741C5">
        <w:t xml:space="preserve">, Anna Anetta Kozioł, Piotr Mościński, Piotr Rant, Grażyna Barbara </w:t>
      </w:r>
      <w:proofErr w:type="spellStart"/>
      <w:r w:rsidRPr="00A741C5">
        <w:t>Senda</w:t>
      </w:r>
      <w:proofErr w:type="spellEnd"/>
      <w:r w:rsidRPr="00A741C5">
        <w:t xml:space="preserve">, Anna </w:t>
      </w:r>
      <w:proofErr w:type="spellStart"/>
      <w:r w:rsidRPr="00A741C5">
        <w:t>Staroszczuk</w:t>
      </w:r>
      <w:proofErr w:type="spellEnd"/>
      <w:r w:rsidRPr="00A741C5">
        <w:t xml:space="preserve">-Luto, Jarosław Walc, Marzanna Marianna </w:t>
      </w:r>
      <w:proofErr w:type="spellStart"/>
      <w:r w:rsidRPr="00A741C5">
        <w:t>Wardziejewska</w:t>
      </w:r>
      <w:proofErr w:type="spellEnd"/>
      <w:r w:rsidRPr="00A741C5">
        <w:t xml:space="preserve">, Stanisław Wójtowicz, Anna </w:t>
      </w:r>
      <w:proofErr w:type="spellStart"/>
      <w:r w:rsidRPr="00A741C5">
        <w:t>Zyborowicz</w:t>
      </w:r>
      <w:proofErr w:type="spellEnd"/>
    </w:p>
    <w:p w14:paraId="350A67AA" w14:textId="77777777" w:rsidR="00A741C5" w:rsidRPr="00A741C5" w:rsidRDefault="00A741C5" w:rsidP="00A741C5">
      <w:pPr>
        <w:spacing w:before="0" w:after="0"/>
        <w:jc w:val="both"/>
      </w:pPr>
      <w:r w:rsidRPr="00A741C5">
        <w:t>PRZECIW (1)</w:t>
      </w:r>
    </w:p>
    <w:p w14:paraId="6B37C364" w14:textId="77777777" w:rsidR="00A741C5" w:rsidRPr="00A741C5" w:rsidRDefault="00A741C5" w:rsidP="00A741C5">
      <w:pPr>
        <w:spacing w:before="0" w:after="0"/>
        <w:jc w:val="both"/>
      </w:pPr>
      <w:r w:rsidRPr="00A741C5">
        <w:t>Andrzej Ciołek</w:t>
      </w:r>
    </w:p>
    <w:p w14:paraId="554FBCFA" w14:textId="77777777" w:rsidR="00A741C5" w:rsidRPr="00A741C5" w:rsidRDefault="00A741C5" w:rsidP="00A741C5">
      <w:pPr>
        <w:spacing w:before="0" w:after="0"/>
        <w:jc w:val="both"/>
      </w:pPr>
      <w:r w:rsidRPr="00A741C5">
        <w:t>NIEOBECNI (1)</w:t>
      </w:r>
    </w:p>
    <w:p w14:paraId="6F11A127" w14:textId="77777777" w:rsidR="00A741C5" w:rsidRPr="00A741C5" w:rsidRDefault="00A741C5" w:rsidP="00A741C5">
      <w:pPr>
        <w:spacing w:before="0" w:after="0"/>
        <w:jc w:val="both"/>
      </w:pPr>
      <w:r w:rsidRPr="00A741C5">
        <w:t>Małgorzata Marianna Kuliś</w:t>
      </w:r>
    </w:p>
    <w:p w14:paraId="7B0BF814" w14:textId="77777777" w:rsidR="0066132E" w:rsidRPr="0066132E" w:rsidRDefault="0066132E" w:rsidP="0066132E">
      <w:pPr>
        <w:spacing w:before="0" w:after="0"/>
        <w:jc w:val="both"/>
        <w:rPr>
          <w:iCs/>
        </w:rPr>
      </w:pPr>
    </w:p>
    <w:p w14:paraId="1C012E1A" w14:textId="0548C316" w:rsidR="00580CCA" w:rsidRPr="00D31C63" w:rsidRDefault="00580CCA" w:rsidP="00D31C63">
      <w:pPr>
        <w:tabs>
          <w:tab w:val="left" w:pos="709"/>
          <w:tab w:val="left" w:pos="10065"/>
        </w:tabs>
        <w:spacing w:before="0" w:after="0"/>
        <w:jc w:val="both"/>
        <w:rPr>
          <w:b/>
          <w:bCs/>
        </w:rPr>
      </w:pPr>
      <w:r w:rsidRPr="00D31C63">
        <w:rPr>
          <w:b/>
          <w:bCs/>
        </w:rPr>
        <w:t xml:space="preserve">Ad. </w:t>
      </w:r>
      <w:r w:rsidR="00C836DE">
        <w:rPr>
          <w:b/>
          <w:bCs/>
        </w:rPr>
        <w:t>8h</w:t>
      </w:r>
    </w:p>
    <w:p w14:paraId="67B275AE" w14:textId="12358BF6" w:rsidR="003E34F0" w:rsidRPr="00D31C63" w:rsidRDefault="003E34F0" w:rsidP="00D31C63">
      <w:pPr>
        <w:spacing w:before="0" w:after="0"/>
        <w:jc w:val="both"/>
      </w:pPr>
      <w:r w:rsidRPr="00D31C63">
        <w:t>Przewodnicząc</w:t>
      </w:r>
      <w:r w:rsidR="007C796E">
        <w:t>y</w:t>
      </w:r>
      <w:r w:rsidRPr="00D31C63">
        <w:t xml:space="preserve"> Rady Powiatu Pan</w:t>
      </w:r>
      <w:r w:rsidR="00A741C5">
        <w:t xml:space="preserve"> Piotr Rant</w:t>
      </w:r>
      <w:r w:rsidRPr="00D31C63">
        <w:t xml:space="preserve"> przedstawił projekt uchwały Rady Powiatu </w:t>
      </w:r>
      <w:r w:rsidR="007C796E">
        <w:br/>
      </w:r>
      <w:r w:rsidRPr="00D31C63">
        <w:t>w sprawie</w:t>
      </w:r>
      <w:r w:rsidRPr="00D31C63">
        <w:rPr>
          <w:color w:val="535353"/>
        </w:rPr>
        <w:t xml:space="preserve"> </w:t>
      </w:r>
      <w:r w:rsidRPr="00D31C63">
        <w:t>zatwierdzenia planu pracy Rady Powiatu w Gołdapi na 202</w:t>
      </w:r>
      <w:r w:rsidR="007C796E">
        <w:t xml:space="preserve">5 </w:t>
      </w:r>
      <w:r w:rsidRPr="00D31C63">
        <w:t xml:space="preserve">rok </w:t>
      </w:r>
      <w:r w:rsidRPr="005B0F9B">
        <w:rPr>
          <w:i/>
          <w:iCs/>
          <w:color w:val="000000"/>
          <w:sz w:val="20"/>
          <w:szCs w:val="20"/>
        </w:rPr>
        <w:t>/</w:t>
      </w:r>
      <w:r w:rsidRPr="005B0F9B">
        <w:rPr>
          <w:i/>
          <w:iCs/>
          <w:sz w:val="20"/>
          <w:szCs w:val="20"/>
        </w:rPr>
        <w:t>projekt</w:t>
      </w:r>
      <w:r w:rsidRPr="005B0F9B">
        <w:rPr>
          <w:i/>
          <w:iCs/>
          <w:color w:val="000000"/>
          <w:sz w:val="20"/>
          <w:szCs w:val="20"/>
        </w:rPr>
        <w:t xml:space="preserve"> uchwały Rady Powiatu  w załączeniu – zał. nr </w:t>
      </w:r>
      <w:r w:rsidRPr="005B0F9B">
        <w:rPr>
          <w:i/>
          <w:iCs/>
          <w:sz w:val="20"/>
          <w:szCs w:val="20"/>
        </w:rPr>
        <w:t xml:space="preserve">15 </w:t>
      </w:r>
      <w:r w:rsidRPr="005B0F9B">
        <w:rPr>
          <w:i/>
          <w:iCs/>
          <w:color w:val="000000"/>
          <w:sz w:val="20"/>
          <w:szCs w:val="20"/>
        </w:rPr>
        <w:t>do protokołu/.</w:t>
      </w:r>
    </w:p>
    <w:p w14:paraId="095FEF9F" w14:textId="0F16C40C" w:rsidR="00F97D5D" w:rsidRPr="00A6616F" w:rsidRDefault="003E34F0" w:rsidP="00A741C5">
      <w:pPr>
        <w:spacing w:before="0" w:after="0"/>
        <w:jc w:val="both"/>
        <w:rPr>
          <w:color w:val="000000" w:themeColor="text1"/>
        </w:rPr>
      </w:pPr>
      <w:r w:rsidRPr="00A6616F">
        <w:rPr>
          <w:color w:val="000000" w:themeColor="text1"/>
        </w:rPr>
        <w:t>Przewodnicząc</w:t>
      </w:r>
      <w:r w:rsidR="00FA634A">
        <w:rPr>
          <w:color w:val="000000" w:themeColor="text1"/>
        </w:rPr>
        <w:t>y</w:t>
      </w:r>
      <w:r w:rsidRPr="00A6616F">
        <w:rPr>
          <w:color w:val="000000" w:themeColor="text1"/>
        </w:rPr>
        <w:t xml:space="preserve"> Rady Powiatu Pani </w:t>
      </w:r>
      <w:r w:rsidR="00A741C5" w:rsidRPr="00A6616F">
        <w:rPr>
          <w:color w:val="000000" w:themeColor="text1"/>
        </w:rPr>
        <w:t xml:space="preserve">Piotr Rant </w:t>
      </w:r>
      <w:r w:rsidR="00FA634A">
        <w:rPr>
          <w:color w:val="000000" w:themeColor="text1"/>
        </w:rPr>
        <w:t xml:space="preserve">poinformował, że do planu pracy </w:t>
      </w:r>
      <w:r w:rsidR="00F97D5D" w:rsidRPr="00A6616F">
        <w:rPr>
          <w:color w:val="000000" w:themeColor="text1"/>
        </w:rPr>
        <w:t xml:space="preserve">zostały wniesione uwagi, które Pan </w:t>
      </w:r>
      <w:r w:rsidR="00FA634A">
        <w:rPr>
          <w:color w:val="000000" w:themeColor="text1"/>
        </w:rPr>
        <w:t>R</w:t>
      </w:r>
      <w:r w:rsidR="00F97D5D" w:rsidRPr="00A6616F">
        <w:rPr>
          <w:color w:val="000000" w:themeColor="text1"/>
        </w:rPr>
        <w:t xml:space="preserve">adny Jarosław Walc zaproponował. </w:t>
      </w:r>
    </w:p>
    <w:p w14:paraId="394F4556" w14:textId="77777777" w:rsidR="005F5FD3" w:rsidRDefault="005F5FD3" w:rsidP="007C796E">
      <w:pPr>
        <w:spacing w:before="0" w:after="0"/>
        <w:jc w:val="both"/>
        <w:rPr>
          <w:iCs/>
        </w:rPr>
      </w:pPr>
    </w:p>
    <w:p w14:paraId="13F1114C" w14:textId="769B27B5" w:rsidR="007C796E" w:rsidRPr="00D31C63" w:rsidRDefault="00FA634A" w:rsidP="007C796E">
      <w:pPr>
        <w:spacing w:before="0" w:after="0"/>
        <w:jc w:val="both"/>
        <w:rPr>
          <w:iCs/>
        </w:rPr>
      </w:pPr>
      <w:r w:rsidRPr="00FA634A">
        <w:rPr>
          <w:iCs/>
        </w:rPr>
        <w:t>Przewodniczący Rady Powiatu Pani Piotr Rant</w:t>
      </w:r>
      <w:r w:rsidR="007C796E">
        <w:rPr>
          <w:iCs/>
        </w:rPr>
        <w:t xml:space="preserve"> </w:t>
      </w:r>
      <w:r w:rsidR="007C796E" w:rsidRPr="00D31C63">
        <w:rPr>
          <w:iCs/>
        </w:rPr>
        <w:t>zapytał, czy są pytania do przedstawionego projektu uchwały Rady Powiatu</w:t>
      </w:r>
      <w:r w:rsidR="007C796E">
        <w:rPr>
          <w:iCs/>
        </w:rPr>
        <w:t>.</w:t>
      </w:r>
    </w:p>
    <w:p w14:paraId="46974270" w14:textId="77777777" w:rsidR="005F5FD3" w:rsidRDefault="005F5FD3" w:rsidP="007C796E">
      <w:pPr>
        <w:spacing w:before="0" w:after="0"/>
        <w:rPr>
          <w:iCs/>
        </w:rPr>
      </w:pPr>
    </w:p>
    <w:p w14:paraId="5AC826BA" w14:textId="3123D460" w:rsidR="007C796E" w:rsidRPr="00D31C63" w:rsidRDefault="007C796E" w:rsidP="007C796E">
      <w:pPr>
        <w:spacing w:before="0" w:after="0"/>
        <w:rPr>
          <w:i/>
          <w:iCs/>
        </w:rPr>
      </w:pPr>
      <w:r>
        <w:rPr>
          <w:iCs/>
        </w:rPr>
        <w:t>P</w:t>
      </w:r>
      <w:r w:rsidRPr="00D31C63">
        <w:rPr>
          <w:iCs/>
        </w:rPr>
        <w:t>ytań nie zgłoszono.</w:t>
      </w:r>
    </w:p>
    <w:p w14:paraId="4B8293D9" w14:textId="76D3C28C" w:rsidR="007C796E" w:rsidRDefault="00FA634A" w:rsidP="007C796E">
      <w:pPr>
        <w:spacing w:before="0" w:after="0"/>
        <w:rPr>
          <w:iCs/>
        </w:rPr>
      </w:pPr>
      <w:r w:rsidRPr="00FA634A">
        <w:rPr>
          <w:iCs/>
        </w:rPr>
        <w:t xml:space="preserve">Przewodniczący Rady Powiatu Pani Piotr Rant </w:t>
      </w:r>
      <w:r w:rsidR="007C796E" w:rsidRPr="00D31C63">
        <w:rPr>
          <w:iCs/>
        </w:rPr>
        <w:t>przeprowadził głosowanie.</w:t>
      </w:r>
    </w:p>
    <w:p w14:paraId="3F85DCBA" w14:textId="541F6112" w:rsidR="00B73563" w:rsidRPr="00A741C5" w:rsidRDefault="00B73563" w:rsidP="00A741C5">
      <w:pPr>
        <w:spacing w:before="0" w:after="0"/>
        <w:jc w:val="both"/>
        <w:rPr>
          <w:b/>
          <w:bCs/>
          <w:u w:val="single"/>
        </w:rPr>
      </w:pPr>
    </w:p>
    <w:p w14:paraId="578F84A3" w14:textId="77777777" w:rsidR="00A741C5" w:rsidRPr="00A741C5" w:rsidRDefault="00A741C5" w:rsidP="00A741C5">
      <w:pPr>
        <w:spacing w:before="0" w:after="0"/>
        <w:jc w:val="both"/>
      </w:pPr>
      <w:r w:rsidRPr="00A741C5">
        <w:rPr>
          <w:b/>
          <w:u w:val="single"/>
        </w:rPr>
        <w:t>Głosowano w sprawie:</w:t>
      </w:r>
    </w:p>
    <w:p w14:paraId="37E05056" w14:textId="77777777" w:rsidR="00A741C5" w:rsidRPr="00A741C5" w:rsidRDefault="00A741C5" w:rsidP="00A741C5">
      <w:pPr>
        <w:spacing w:before="0" w:after="0"/>
        <w:jc w:val="both"/>
      </w:pPr>
      <w:r w:rsidRPr="00A741C5">
        <w:t>zatwierdzenia planu pracy Rady Powiatu w Gołdapi na 2025 rok,</w:t>
      </w:r>
    </w:p>
    <w:p w14:paraId="3376B508" w14:textId="77777777" w:rsidR="00A741C5" w:rsidRPr="00A741C5" w:rsidRDefault="00A741C5" w:rsidP="00A741C5">
      <w:pPr>
        <w:spacing w:before="0" w:after="0"/>
        <w:jc w:val="both"/>
      </w:pPr>
      <w:r w:rsidRPr="00A741C5">
        <w:rPr>
          <w:b/>
          <w:u w:val="single"/>
        </w:rPr>
        <w:t>Wyniki głosowania</w:t>
      </w:r>
    </w:p>
    <w:p w14:paraId="6C0BB9D0" w14:textId="77777777" w:rsidR="00A741C5" w:rsidRPr="00A741C5" w:rsidRDefault="00A741C5" w:rsidP="00A741C5">
      <w:pPr>
        <w:spacing w:before="0" w:after="0"/>
        <w:jc w:val="both"/>
      </w:pPr>
      <w:r w:rsidRPr="00A741C5">
        <w:t>ZA: 14, PRZECIW: 0, WSTRZYMUJĘ SIĘ: 0, BRAK GŁOSU: 0, NIEOBECNI: 1</w:t>
      </w:r>
    </w:p>
    <w:p w14:paraId="18E44C76" w14:textId="77777777" w:rsidR="00A741C5" w:rsidRPr="00A741C5" w:rsidRDefault="00A741C5" w:rsidP="00A741C5">
      <w:pPr>
        <w:spacing w:before="0" w:after="0"/>
        <w:jc w:val="both"/>
      </w:pPr>
      <w:r w:rsidRPr="00A741C5">
        <w:rPr>
          <w:b/>
          <w:u w:val="single"/>
        </w:rPr>
        <w:t>Wyniki imienne:</w:t>
      </w:r>
    </w:p>
    <w:p w14:paraId="095613ED" w14:textId="77777777" w:rsidR="00A741C5" w:rsidRPr="00A741C5" w:rsidRDefault="00A741C5" w:rsidP="00A741C5">
      <w:pPr>
        <w:spacing w:before="0" w:after="0"/>
        <w:jc w:val="both"/>
      </w:pPr>
      <w:r w:rsidRPr="00A741C5">
        <w:t>ZA (14)</w:t>
      </w:r>
    </w:p>
    <w:p w14:paraId="46472265" w14:textId="77777777" w:rsidR="00A741C5" w:rsidRPr="00A741C5" w:rsidRDefault="00A741C5" w:rsidP="00A741C5">
      <w:pPr>
        <w:spacing w:before="0" w:after="0"/>
        <w:jc w:val="both"/>
      </w:pPr>
      <w:r w:rsidRPr="00A741C5">
        <w:t xml:space="preserve">Władysław Biłas, Andrzej Ciołek, Paweł Artur Czyż, Jarosław Wiktor </w:t>
      </w:r>
      <w:proofErr w:type="spellStart"/>
      <w:r w:rsidRPr="00A741C5">
        <w:t>Dzienis</w:t>
      </w:r>
      <w:proofErr w:type="spellEnd"/>
      <w:r w:rsidRPr="00A741C5">
        <w:t xml:space="preserve">, Krzysztof Tomasz </w:t>
      </w:r>
      <w:proofErr w:type="spellStart"/>
      <w:r w:rsidRPr="00A741C5">
        <w:t>Kazaniecki</w:t>
      </w:r>
      <w:proofErr w:type="spellEnd"/>
      <w:r w:rsidRPr="00A741C5">
        <w:t xml:space="preserve">, Anna Anetta Kozioł, Piotr Mościński, Piotr Rant, Grażyna Barbara </w:t>
      </w:r>
      <w:proofErr w:type="spellStart"/>
      <w:r w:rsidRPr="00A741C5">
        <w:t>Senda</w:t>
      </w:r>
      <w:proofErr w:type="spellEnd"/>
      <w:r w:rsidRPr="00A741C5">
        <w:t xml:space="preserve">, Anna </w:t>
      </w:r>
      <w:proofErr w:type="spellStart"/>
      <w:r w:rsidRPr="00A741C5">
        <w:t>Staroszczuk</w:t>
      </w:r>
      <w:proofErr w:type="spellEnd"/>
      <w:r w:rsidRPr="00A741C5">
        <w:t xml:space="preserve">-Luto, Jarosław Walc, Marzanna Marianna </w:t>
      </w:r>
      <w:proofErr w:type="spellStart"/>
      <w:r w:rsidRPr="00A741C5">
        <w:t>Wardziejewska</w:t>
      </w:r>
      <w:proofErr w:type="spellEnd"/>
      <w:r w:rsidRPr="00A741C5">
        <w:t xml:space="preserve">, Stanisław Wójtowicz, Anna </w:t>
      </w:r>
      <w:proofErr w:type="spellStart"/>
      <w:r w:rsidRPr="00A741C5">
        <w:t>Zyborowicz</w:t>
      </w:r>
      <w:proofErr w:type="spellEnd"/>
    </w:p>
    <w:p w14:paraId="31FF587B" w14:textId="77777777" w:rsidR="00A741C5" w:rsidRPr="00A741C5" w:rsidRDefault="00A741C5" w:rsidP="00A741C5">
      <w:pPr>
        <w:spacing w:before="0" w:after="0"/>
        <w:jc w:val="both"/>
      </w:pPr>
      <w:r w:rsidRPr="00A741C5">
        <w:t>NIEOBECNI (1)</w:t>
      </w:r>
    </w:p>
    <w:p w14:paraId="2BF22DB8" w14:textId="77777777" w:rsidR="00A741C5" w:rsidRPr="00A741C5" w:rsidRDefault="00A741C5" w:rsidP="00A741C5">
      <w:pPr>
        <w:spacing w:before="0" w:after="0"/>
        <w:jc w:val="both"/>
      </w:pPr>
      <w:r w:rsidRPr="00A741C5">
        <w:t>Małgorzata Marianna Kuliś</w:t>
      </w:r>
    </w:p>
    <w:p w14:paraId="71EB3B15" w14:textId="77777777" w:rsidR="007C796E" w:rsidRPr="00D31C63" w:rsidRDefault="007C796E" w:rsidP="00D31C63">
      <w:pPr>
        <w:spacing w:before="0" w:after="0"/>
        <w:jc w:val="both"/>
        <w:rPr>
          <w:b/>
          <w:bCs/>
          <w:u w:val="single"/>
        </w:rPr>
      </w:pPr>
    </w:p>
    <w:p w14:paraId="442CC299" w14:textId="25A88DBA" w:rsidR="003E34F0" w:rsidRPr="00D31C63" w:rsidRDefault="00FA634A" w:rsidP="00D31C63">
      <w:pPr>
        <w:spacing w:before="0" w:after="0"/>
      </w:pPr>
      <w:r w:rsidRPr="00FA634A">
        <w:t xml:space="preserve">Przewodniczący Rady Powiatu Pani Piotr Rant </w:t>
      </w:r>
      <w:r w:rsidR="003E34F0" w:rsidRPr="00D31C63">
        <w:t>przesz</w:t>
      </w:r>
      <w:r w:rsidR="007C796E">
        <w:t>edł</w:t>
      </w:r>
      <w:r w:rsidR="003E34F0" w:rsidRPr="00D31C63">
        <w:t xml:space="preserve"> do realizacji kolejnego punktu.</w:t>
      </w:r>
    </w:p>
    <w:p w14:paraId="0432453F" w14:textId="77777777" w:rsidR="003E34F0" w:rsidRPr="00D31C63" w:rsidRDefault="003E34F0" w:rsidP="00D31C63">
      <w:pPr>
        <w:spacing w:before="0" w:after="0"/>
      </w:pPr>
    </w:p>
    <w:p w14:paraId="17973750" w14:textId="5DE5AF4D" w:rsidR="003E34F0" w:rsidRPr="00D31C63" w:rsidRDefault="003E34F0" w:rsidP="00D31C63">
      <w:pPr>
        <w:spacing w:before="0" w:after="0"/>
        <w:rPr>
          <w:b/>
          <w:bCs/>
        </w:rPr>
      </w:pPr>
      <w:r w:rsidRPr="00D31C63">
        <w:rPr>
          <w:b/>
          <w:bCs/>
        </w:rPr>
        <w:t xml:space="preserve">Ad. </w:t>
      </w:r>
      <w:r w:rsidR="00C836DE">
        <w:rPr>
          <w:b/>
          <w:bCs/>
        </w:rPr>
        <w:t>8i</w:t>
      </w:r>
    </w:p>
    <w:p w14:paraId="1F31BF19" w14:textId="60D9BDF0" w:rsidR="003E34F0" w:rsidRPr="00D31C63" w:rsidRDefault="007C796E" w:rsidP="00D31C63">
      <w:pPr>
        <w:spacing w:before="0" w:after="0"/>
        <w:jc w:val="both"/>
        <w:rPr>
          <w:b/>
          <w:bCs/>
        </w:rPr>
      </w:pPr>
      <w:r>
        <w:rPr>
          <w:iCs/>
        </w:rPr>
        <w:t>P</w:t>
      </w:r>
      <w:r w:rsidR="003E34F0" w:rsidRPr="00D31C63">
        <w:rPr>
          <w:iCs/>
        </w:rPr>
        <w:t>rzewodnicząc</w:t>
      </w:r>
      <w:r>
        <w:rPr>
          <w:iCs/>
        </w:rPr>
        <w:t>y</w:t>
      </w:r>
      <w:r w:rsidR="003E34F0" w:rsidRPr="00D31C63">
        <w:rPr>
          <w:iCs/>
        </w:rPr>
        <w:t xml:space="preserve"> Komisji Stałej Pan</w:t>
      </w:r>
      <w:r>
        <w:rPr>
          <w:iCs/>
        </w:rPr>
        <w:t xml:space="preserve"> Piotr Mościński </w:t>
      </w:r>
      <w:r w:rsidR="003E34F0" w:rsidRPr="00D31C63">
        <w:rPr>
          <w:iCs/>
        </w:rPr>
        <w:t xml:space="preserve">przedstawił projekt uchwały Rady Powiatu w sprawie </w:t>
      </w:r>
      <w:r w:rsidR="003E34F0" w:rsidRPr="00D31C63">
        <w:t>zatwierdzenia planu pracy Komisji Stałej Rady Powiatu w Gołdapi na rok 202</w:t>
      </w:r>
      <w:r w:rsidR="00E10001">
        <w:t>5</w:t>
      </w:r>
      <w:r w:rsidR="003E34F0" w:rsidRPr="00D31C63">
        <w:t xml:space="preserve"> </w:t>
      </w:r>
      <w:r w:rsidR="003E34F0" w:rsidRPr="005B0F9B">
        <w:rPr>
          <w:bCs/>
          <w:i/>
          <w:sz w:val="20"/>
          <w:szCs w:val="20"/>
        </w:rPr>
        <w:t>/projekt uchwały Rady Powiatu w załączeniu- zał. nr 16</w:t>
      </w:r>
      <w:r w:rsidR="003E34F0" w:rsidRPr="005B0F9B">
        <w:rPr>
          <w:bCs/>
          <w:i/>
          <w:color w:val="FF0000"/>
          <w:sz w:val="20"/>
          <w:szCs w:val="20"/>
        </w:rPr>
        <w:t xml:space="preserve"> </w:t>
      </w:r>
      <w:r w:rsidR="003E34F0" w:rsidRPr="005B0F9B">
        <w:rPr>
          <w:bCs/>
          <w:i/>
          <w:sz w:val="20"/>
          <w:szCs w:val="20"/>
        </w:rPr>
        <w:t>do protokołu/.</w:t>
      </w:r>
    </w:p>
    <w:p w14:paraId="71FAD853" w14:textId="4ABC84F0" w:rsidR="00E10001" w:rsidRDefault="005C475D" w:rsidP="00D31C63">
      <w:pPr>
        <w:spacing w:before="0" w:after="0"/>
        <w:jc w:val="both"/>
        <w:rPr>
          <w:iCs/>
        </w:rPr>
      </w:pPr>
      <w:r w:rsidRPr="005C475D">
        <w:rPr>
          <w:iCs/>
        </w:rPr>
        <w:t xml:space="preserve">Przewodniczący Komisji Stałej, Pan Piotr Mościński, poinformował, że plan pracy, a właściwie jego projekt, był szczegółowo analizowany podczas posiedzenia komisji. Dodał, że podobnie jak w przypadku planu pracy Rady, </w:t>
      </w:r>
      <w:r w:rsidR="00FA634A">
        <w:rPr>
          <w:iCs/>
        </w:rPr>
        <w:t>R</w:t>
      </w:r>
      <w:r w:rsidRPr="005C475D">
        <w:rPr>
          <w:iCs/>
        </w:rPr>
        <w:t xml:space="preserve">adny </w:t>
      </w:r>
      <w:r w:rsidR="00FA634A">
        <w:rPr>
          <w:iCs/>
        </w:rPr>
        <w:t xml:space="preserve">Pan Jarosław </w:t>
      </w:r>
      <w:r w:rsidRPr="005C475D">
        <w:rPr>
          <w:iCs/>
        </w:rPr>
        <w:t>Walc zgłosił propozycję dokonania uzupełnienia. W</w:t>
      </w:r>
      <w:r w:rsidR="00FA634A">
        <w:rPr>
          <w:iCs/>
        </w:rPr>
        <w:t xml:space="preserve"> planie pracy w</w:t>
      </w:r>
      <w:r w:rsidRPr="005C475D">
        <w:rPr>
          <w:iCs/>
        </w:rPr>
        <w:t xml:space="preserve"> czerwcu uwzględniono tę sugestię, w wyniku czego zapisano punkt w brzmieniu: "Informacja z działalności </w:t>
      </w:r>
      <w:proofErr w:type="spellStart"/>
      <w:r w:rsidRPr="005C475D">
        <w:rPr>
          <w:iCs/>
        </w:rPr>
        <w:t>GoldMedica</w:t>
      </w:r>
      <w:proofErr w:type="spellEnd"/>
      <w:r w:rsidRPr="005C475D">
        <w:rPr>
          <w:iCs/>
        </w:rPr>
        <w:t xml:space="preserve"> spółka z o.o. w Gołdapi obejmująca wynik finansowy za rok 2024". Przewodniczący</w:t>
      </w:r>
      <w:r w:rsidR="00FA634A">
        <w:rPr>
          <w:iCs/>
        </w:rPr>
        <w:t xml:space="preserve"> Komisji</w:t>
      </w:r>
      <w:r w:rsidRPr="005C475D">
        <w:rPr>
          <w:iCs/>
        </w:rPr>
        <w:t xml:space="preserve"> podkreślił, że takie ustalenie zostało wspólnie przyjęte.</w:t>
      </w:r>
    </w:p>
    <w:p w14:paraId="14A5F3EE" w14:textId="77777777" w:rsidR="005F5FD3" w:rsidRDefault="005F5FD3" w:rsidP="00E10001">
      <w:pPr>
        <w:spacing w:before="0" w:after="0"/>
        <w:jc w:val="both"/>
        <w:rPr>
          <w:iCs/>
        </w:rPr>
      </w:pPr>
    </w:p>
    <w:p w14:paraId="1C8453FE" w14:textId="3D44D4D6" w:rsidR="00E10001" w:rsidRPr="00D31C63" w:rsidRDefault="00FA634A" w:rsidP="00E10001">
      <w:pPr>
        <w:spacing w:before="0" w:after="0"/>
        <w:jc w:val="both"/>
        <w:rPr>
          <w:iCs/>
        </w:rPr>
      </w:pPr>
      <w:r w:rsidRPr="00FA634A">
        <w:rPr>
          <w:iCs/>
        </w:rPr>
        <w:t>Przewodniczący Rady Powiatu Pani Piotr Rant</w:t>
      </w:r>
      <w:r w:rsidR="00E10001">
        <w:rPr>
          <w:iCs/>
        </w:rPr>
        <w:t xml:space="preserve"> </w:t>
      </w:r>
      <w:r w:rsidR="00E10001" w:rsidRPr="00D31C63">
        <w:rPr>
          <w:iCs/>
        </w:rPr>
        <w:t>zapytał, czy są pytania do przedstawionego projektu uchwały Rady Powiatu</w:t>
      </w:r>
      <w:r w:rsidR="00E10001">
        <w:rPr>
          <w:iCs/>
        </w:rPr>
        <w:t>.</w:t>
      </w:r>
    </w:p>
    <w:p w14:paraId="331DA786" w14:textId="77777777" w:rsidR="005F5FD3" w:rsidRDefault="005F5FD3" w:rsidP="00E10001">
      <w:pPr>
        <w:spacing w:before="0" w:after="0"/>
        <w:rPr>
          <w:iCs/>
        </w:rPr>
      </w:pPr>
    </w:p>
    <w:p w14:paraId="0714C0CC" w14:textId="3D8BB14D" w:rsidR="00E10001" w:rsidRPr="00D31C63" w:rsidRDefault="00E10001" w:rsidP="00E10001">
      <w:pPr>
        <w:spacing w:before="0" w:after="0"/>
        <w:rPr>
          <w:i/>
          <w:iCs/>
        </w:rPr>
      </w:pPr>
      <w:r>
        <w:rPr>
          <w:iCs/>
        </w:rPr>
        <w:t>P</w:t>
      </w:r>
      <w:r w:rsidRPr="00D31C63">
        <w:rPr>
          <w:iCs/>
        </w:rPr>
        <w:t>ytań nie zgłoszono.</w:t>
      </w:r>
    </w:p>
    <w:p w14:paraId="423509DB" w14:textId="223BCBCB" w:rsidR="00E10001" w:rsidRDefault="00FA634A" w:rsidP="00E10001">
      <w:pPr>
        <w:spacing w:before="0" w:after="0"/>
        <w:rPr>
          <w:iCs/>
        </w:rPr>
      </w:pPr>
      <w:r w:rsidRPr="00FA634A">
        <w:rPr>
          <w:iCs/>
        </w:rPr>
        <w:t xml:space="preserve">Przewodniczący Rady Powiatu Pani Piotr Rant </w:t>
      </w:r>
      <w:r w:rsidR="00E10001" w:rsidRPr="00D31C63">
        <w:rPr>
          <w:iCs/>
        </w:rPr>
        <w:t>przeprowadził głosowanie.</w:t>
      </w:r>
    </w:p>
    <w:p w14:paraId="22F10287" w14:textId="77777777" w:rsidR="003E34F0" w:rsidRPr="00D31C63" w:rsidRDefault="003E34F0" w:rsidP="00D31C63">
      <w:pPr>
        <w:spacing w:before="0" w:after="0"/>
        <w:rPr>
          <w:iCs/>
        </w:rPr>
      </w:pPr>
    </w:p>
    <w:p w14:paraId="2D032552" w14:textId="77777777" w:rsidR="00A6616F" w:rsidRPr="00A6616F" w:rsidRDefault="00A6616F" w:rsidP="00A6616F">
      <w:pPr>
        <w:spacing w:before="0" w:after="0"/>
        <w:jc w:val="both"/>
      </w:pPr>
      <w:r w:rsidRPr="00A6616F">
        <w:rPr>
          <w:b/>
          <w:u w:val="single"/>
        </w:rPr>
        <w:t>Głosowano w sprawie:</w:t>
      </w:r>
    </w:p>
    <w:p w14:paraId="6CBB74C8" w14:textId="77777777" w:rsidR="00A6616F" w:rsidRPr="00A6616F" w:rsidRDefault="00A6616F" w:rsidP="00A6616F">
      <w:pPr>
        <w:spacing w:before="0" w:after="0"/>
        <w:jc w:val="both"/>
      </w:pPr>
      <w:r w:rsidRPr="00A6616F">
        <w:t>zatwierdzenia planów pracy Komisji Stałej Rady Powiatu w Gołdapi na rok 2025,</w:t>
      </w:r>
    </w:p>
    <w:p w14:paraId="6E7C0D1F" w14:textId="77777777" w:rsidR="00A6616F" w:rsidRPr="00A6616F" w:rsidRDefault="00A6616F" w:rsidP="00A6616F">
      <w:pPr>
        <w:spacing w:before="0" w:after="0"/>
        <w:jc w:val="both"/>
      </w:pPr>
      <w:r w:rsidRPr="00A6616F">
        <w:rPr>
          <w:b/>
          <w:u w:val="single"/>
        </w:rPr>
        <w:t>Wyniki głosowania</w:t>
      </w:r>
    </w:p>
    <w:p w14:paraId="281050D4" w14:textId="77777777" w:rsidR="00A6616F" w:rsidRPr="00A6616F" w:rsidRDefault="00A6616F" w:rsidP="00A6616F">
      <w:pPr>
        <w:spacing w:before="0" w:after="0"/>
        <w:jc w:val="both"/>
      </w:pPr>
      <w:r w:rsidRPr="00A6616F">
        <w:t>ZA: 14, PRZECIW: 0, WSTRZYMUJĘ SIĘ: 0, BRAK GŁOSU: 0, NIEOBECNI: 1</w:t>
      </w:r>
    </w:p>
    <w:p w14:paraId="14F9A484" w14:textId="77777777" w:rsidR="00A6616F" w:rsidRPr="00A6616F" w:rsidRDefault="00A6616F" w:rsidP="00A6616F">
      <w:pPr>
        <w:spacing w:before="0" w:after="0"/>
        <w:jc w:val="both"/>
      </w:pPr>
      <w:r w:rsidRPr="00A6616F">
        <w:rPr>
          <w:b/>
          <w:u w:val="single"/>
        </w:rPr>
        <w:t>Wyniki imienne:</w:t>
      </w:r>
    </w:p>
    <w:p w14:paraId="48292B14" w14:textId="77777777" w:rsidR="00A6616F" w:rsidRPr="00A6616F" w:rsidRDefault="00A6616F" w:rsidP="00A6616F">
      <w:pPr>
        <w:spacing w:before="0" w:after="0"/>
        <w:jc w:val="both"/>
      </w:pPr>
      <w:r w:rsidRPr="00A6616F">
        <w:t>ZA (14)</w:t>
      </w:r>
    </w:p>
    <w:p w14:paraId="6E6670E9" w14:textId="77777777" w:rsidR="00A6616F" w:rsidRPr="00A6616F" w:rsidRDefault="00A6616F" w:rsidP="00A6616F">
      <w:pPr>
        <w:spacing w:before="0" w:after="0"/>
        <w:jc w:val="both"/>
      </w:pPr>
      <w:r w:rsidRPr="00A6616F">
        <w:t xml:space="preserve">Władysław Biłas, Andrzej Ciołek, Paweł Artur Czyż, Jarosław Wiktor </w:t>
      </w:r>
      <w:proofErr w:type="spellStart"/>
      <w:r w:rsidRPr="00A6616F">
        <w:t>Dzienis</w:t>
      </w:r>
      <w:proofErr w:type="spellEnd"/>
      <w:r w:rsidRPr="00A6616F">
        <w:t xml:space="preserve">, Krzysztof Tomasz </w:t>
      </w:r>
      <w:proofErr w:type="spellStart"/>
      <w:r w:rsidRPr="00A6616F">
        <w:t>Kazaniecki</w:t>
      </w:r>
      <w:proofErr w:type="spellEnd"/>
      <w:r w:rsidRPr="00A6616F">
        <w:t xml:space="preserve">, Anna Anetta Kozioł, Piotr Mościński, Piotr Rant, Grażyna Barbara </w:t>
      </w:r>
      <w:proofErr w:type="spellStart"/>
      <w:r w:rsidRPr="00A6616F">
        <w:t>Senda</w:t>
      </w:r>
      <w:proofErr w:type="spellEnd"/>
      <w:r w:rsidRPr="00A6616F">
        <w:t xml:space="preserve">, Anna </w:t>
      </w:r>
      <w:proofErr w:type="spellStart"/>
      <w:r w:rsidRPr="00A6616F">
        <w:t>Staroszczuk</w:t>
      </w:r>
      <w:proofErr w:type="spellEnd"/>
      <w:r w:rsidRPr="00A6616F">
        <w:t xml:space="preserve">-Luto, Jarosław Walc, Marzanna Marianna </w:t>
      </w:r>
      <w:proofErr w:type="spellStart"/>
      <w:r w:rsidRPr="00A6616F">
        <w:t>Wardziejewska</w:t>
      </w:r>
      <w:proofErr w:type="spellEnd"/>
      <w:r w:rsidRPr="00A6616F">
        <w:t xml:space="preserve">, Stanisław Wójtowicz, Anna </w:t>
      </w:r>
      <w:proofErr w:type="spellStart"/>
      <w:r w:rsidRPr="00A6616F">
        <w:t>Zyborowicz</w:t>
      </w:r>
      <w:proofErr w:type="spellEnd"/>
    </w:p>
    <w:p w14:paraId="6B0681E5" w14:textId="77777777" w:rsidR="00A6616F" w:rsidRPr="00A6616F" w:rsidRDefault="00A6616F" w:rsidP="00A6616F">
      <w:pPr>
        <w:spacing w:before="0" w:after="0"/>
        <w:jc w:val="both"/>
      </w:pPr>
      <w:r w:rsidRPr="00A6616F">
        <w:t>NIEOBECNI (1)</w:t>
      </w:r>
    </w:p>
    <w:p w14:paraId="73B213B7" w14:textId="77777777" w:rsidR="00A6616F" w:rsidRPr="00A6616F" w:rsidRDefault="00A6616F" w:rsidP="00A6616F">
      <w:pPr>
        <w:spacing w:before="0" w:after="0"/>
        <w:jc w:val="both"/>
      </w:pPr>
      <w:r w:rsidRPr="00A6616F">
        <w:t>Małgorzata Marianna Kuliś</w:t>
      </w:r>
    </w:p>
    <w:p w14:paraId="55EF023C" w14:textId="77777777" w:rsidR="00E10001" w:rsidRDefault="00E10001" w:rsidP="00C836DE">
      <w:pPr>
        <w:spacing w:before="0" w:after="0"/>
        <w:jc w:val="both"/>
      </w:pPr>
    </w:p>
    <w:p w14:paraId="63B72AD2" w14:textId="29C162BA" w:rsidR="00C836DE" w:rsidRDefault="00FA634A" w:rsidP="00C836DE">
      <w:pPr>
        <w:spacing w:before="0" w:after="0"/>
        <w:jc w:val="both"/>
      </w:pPr>
      <w:r w:rsidRPr="00FA634A">
        <w:t>Przewodniczący Rady Powiatu Pani Piotr Rant</w:t>
      </w:r>
      <w:r w:rsidR="003E34F0" w:rsidRPr="00D31C63">
        <w:t xml:space="preserve"> przesz</w:t>
      </w:r>
      <w:r w:rsidR="00E10001">
        <w:t>edł d</w:t>
      </w:r>
      <w:r w:rsidR="003E34F0" w:rsidRPr="00D31C63">
        <w:t>o realizacji kolejnego punktu.</w:t>
      </w:r>
    </w:p>
    <w:p w14:paraId="31A9F507" w14:textId="04F2A0F2" w:rsidR="00B73563" w:rsidRPr="00D31C63" w:rsidRDefault="00B73563" w:rsidP="00C836DE">
      <w:pPr>
        <w:spacing w:before="0" w:after="0"/>
        <w:jc w:val="both"/>
      </w:pPr>
    </w:p>
    <w:p w14:paraId="10B8441D" w14:textId="5E0860BC" w:rsidR="003E34F0" w:rsidRPr="00D31C63" w:rsidRDefault="00E04A98" w:rsidP="00D31C63">
      <w:pPr>
        <w:tabs>
          <w:tab w:val="left" w:pos="709"/>
          <w:tab w:val="left" w:pos="10065"/>
        </w:tabs>
        <w:spacing w:before="0" w:after="0"/>
        <w:jc w:val="both"/>
        <w:rPr>
          <w:b/>
          <w:bCs/>
        </w:rPr>
      </w:pPr>
      <w:r w:rsidRPr="00D31C63">
        <w:rPr>
          <w:b/>
          <w:bCs/>
        </w:rPr>
        <w:t xml:space="preserve">Ad. </w:t>
      </w:r>
      <w:r w:rsidR="00C836DE">
        <w:rPr>
          <w:b/>
          <w:bCs/>
        </w:rPr>
        <w:t>8j</w:t>
      </w:r>
    </w:p>
    <w:p w14:paraId="62AEC0CD" w14:textId="662D0320" w:rsidR="003E34F0" w:rsidRPr="00D31C63" w:rsidRDefault="003E34F0" w:rsidP="00D31C63">
      <w:pPr>
        <w:tabs>
          <w:tab w:val="left" w:pos="709"/>
          <w:tab w:val="left" w:pos="10065"/>
        </w:tabs>
        <w:spacing w:before="0" w:after="0"/>
        <w:jc w:val="both"/>
        <w:rPr>
          <w:b/>
          <w:bCs/>
        </w:rPr>
      </w:pPr>
      <w:r w:rsidRPr="00D31C63">
        <w:t>P</w:t>
      </w:r>
      <w:r w:rsidRPr="00D31C63">
        <w:rPr>
          <w:iCs/>
        </w:rPr>
        <w:t>rzewodnicząc</w:t>
      </w:r>
      <w:r w:rsidR="00E10001">
        <w:rPr>
          <w:iCs/>
        </w:rPr>
        <w:t xml:space="preserve">a </w:t>
      </w:r>
      <w:r w:rsidRPr="00D31C63">
        <w:rPr>
          <w:iCs/>
        </w:rPr>
        <w:t>Komisji Rewizyjnej Pan</w:t>
      </w:r>
      <w:r w:rsidR="00E10001">
        <w:rPr>
          <w:iCs/>
        </w:rPr>
        <w:t>i Anna Kozioł</w:t>
      </w:r>
      <w:r w:rsidRPr="00D31C63">
        <w:rPr>
          <w:iCs/>
        </w:rPr>
        <w:t xml:space="preserve"> </w:t>
      </w:r>
      <w:r w:rsidRPr="00D31C63">
        <w:t>przedstawił</w:t>
      </w:r>
      <w:r w:rsidR="00E10001">
        <w:t>a</w:t>
      </w:r>
      <w:r w:rsidRPr="00D31C63">
        <w:t xml:space="preserve"> projekt Uchwały Rady Powiatu w sprawie zatwierdzenia planu kontroli Komisji Rewizyjnej Rady Powiatu w Gołdapi na rok</w:t>
      </w:r>
      <w:r w:rsidRPr="00D31C63">
        <w:rPr>
          <w:i/>
        </w:rPr>
        <w:t xml:space="preserve"> </w:t>
      </w:r>
      <w:r w:rsidRPr="00D31C63">
        <w:t>202</w:t>
      </w:r>
      <w:r w:rsidR="00E10001">
        <w:t>5</w:t>
      </w:r>
      <w:r w:rsidRPr="00D31C63">
        <w:t xml:space="preserve"> </w:t>
      </w:r>
      <w:r w:rsidRPr="005B0F9B">
        <w:rPr>
          <w:i/>
          <w:iCs/>
          <w:sz w:val="20"/>
          <w:szCs w:val="20"/>
        </w:rPr>
        <w:t xml:space="preserve">/projekt uchwały Rady Powiatu w załączeniu – zał. nr </w:t>
      </w:r>
      <w:r w:rsidR="00F13F88" w:rsidRPr="005B0F9B">
        <w:rPr>
          <w:i/>
          <w:iCs/>
          <w:sz w:val="20"/>
          <w:szCs w:val="20"/>
        </w:rPr>
        <w:t>17</w:t>
      </w:r>
      <w:r w:rsidRPr="005B0F9B">
        <w:rPr>
          <w:i/>
          <w:iCs/>
          <w:sz w:val="20"/>
          <w:szCs w:val="20"/>
        </w:rPr>
        <w:t xml:space="preserve"> do protokołu/.</w:t>
      </w:r>
    </w:p>
    <w:p w14:paraId="355DB38D" w14:textId="7AF54FCF" w:rsidR="00F97D5D" w:rsidRPr="005C475D" w:rsidRDefault="00E10001" w:rsidP="00D31C63">
      <w:pPr>
        <w:tabs>
          <w:tab w:val="left" w:pos="709"/>
          <w:tab w:val="left" w:pos="10065"/>
        </w:tabs>
        <w:spacing w:before="0" w:after="0"/>
        <w:jc w:val="both"/>
        <w:rPr>
          <w:iCs/>
          <w:color w:val="000000" w:themeColor="text1"/>
        </w:rPr>
      </w:pPr>
      <w:r w:rsidRPr="005C475D">
        <w:rPr>
          <w:color w:val="000000" w:themeColor="text1"/>
        </w:rPr>
        <w:t>P</w:t>
      </w:r>
      <w:r w:rsidRPr="005C475D">
        <w:rPr>
          <w:iCs/>
          <w:color w:val="000000" w:themeColor="text1"/>
        </w:rPr>
        <w:t xml:space="preserve">rzewodnicząca Komisji Rewizyjnej Pani Anna Kozioł </w:t>
      </w:r>
      <w:r w:rsidR="003E34F0" w:rsidRPr="005C475D">
        <w:rPr>
          <w:iCs/>
          <w:color w:val="000000" w:themeColor="text1"/>
        </w:rPr>
        <w:t>poinformował</w:t>
      </w:r>
      <w:r w:rsidR="00FA634A">
        <w:rPr>
          <w:iCs/>
          <w:color w:val="000000" w:themeColor="text1"/>
        </w:rPr>
        <w:t>a</w:t>
      </w:r>
      <w:r w:rsidR="003E34F0" w:rsidRPr="005C475D">
        <w:rPr>
          <w:iCs/>
          <w:color w:val="000000" w:themeColor="text1"/>
        </w:rPr>
        <w:t>, że</w:t>
      </w:r>
      <w:r w:rsidR="00C836DE" w:rsidRPr="005C475D">
        <w:rPr>
          <w:iCs/>
          <w:color w:val="000000" w:themeColor="text1"/>
        </w:rPr>
        <w:t xml:space="preserve"> </w:t>
      </w:r>
      <w:r w:rsidR="00F97D5D" w:rsidRPr="005C475D">
        <w:rPr>
          <w:iCs/>
          <w:color w:val="000000" w:themeColor="text1"/>
        </w:rPr>
        <w:t>p</w:t>
      </w:r>
      <w:r w:rsidR="00F97D5D" w:rsidRPr="005C475D">
        <w:rPr>
          <w:color w:val="000000" w:themeColor="text1"/>
        </w:rPr>
        <w:t xml:space="preserve">lan pracy i kontroli Komisji Rewizyjnej Rady Powiatu w Gołdapi na 2025 rok został szczegółowo </w:t>
      </w:r>
      <w:r w:rsidR="005C475D" w:rsidRPr="005C475D">
        <w:rPr>
          <w:color w:val="000000" w:themeColor="text1"/>
        </w:rPr>
        <w:br/>
      </w:r>
      <w:r w:rsidR="00F97D5D" w:rsidRPr="005C475D">
        <w:rPr>
          <w:color w:val="000000" w:themeColor="text1"/>
        </w:rPr>
        <w:t xml:space="preserve">na Komisji Wspólnej. </w:t>
      </w:r>
      <w:r w:rsidR="005C475D" w:rsidRPr="005C475D">
        <w:rPr>
          <w:color w:val="000000" w:themeColor="text1"/>
        </w:rPr>
        <w:t>P</w:t>
      </w:r>
      <w:r w:rsidR="005C475D" w:rsidRPr="005C475D">
        <w:rPr>
          <w:iCs/>
          <w:color w:val="000000" w:themeColor="text1"/>
        </w:rPr>
        <w:t xml:space="preserve">rzewodnicząca Komisji Rewizyjnej Pani Anna Kozioł </w:t>
      </w:r>
      <w:r w:rsidR="00F97D5D" w:rsidRPr="005C475D">
        <w:rPr>
          <w:color w:val="000000" w:themeColor="text1"/>
        </w:rPr>
        <w:t>nadmien</w:t>
      </w:r>
      <w:r w:rsidR="005C475D" w:rsidRPr="005C475D">
        <w:rPr>
          <w:color w:val="000000" w:themeColor="text1"/>
        </w:rPr>
        <w:t>iła</w:t>
      </w:r>
      <w:r w:rsidR="00F97D5D" w:rsidRPr="005C475D">
        <w:rPr>
          <w:color w:val="000000" w:themeColor="text1"/>
        </w:rPr>
        <w:t>, że oprócz tych sztampowych punktów na pewno odwiedzimy nasze liceum, zespół szkół zawodowych, Zarząd Dróg Powiatowych, Powiatowe Centrum Pomocy Rodzinie, Zespół Placówek Edukacyjno-Wychowawczych i Powiatowy Urząd Pracy.</w:t>
      </w:r>
    </w:p>
    <w:p w14:paraId="3FCA7B7A" w14:textId="77777777" w:rsidR="003E34F0" w:rsidRPr="00D31C63" w:rsidRDefault="003E34F0" w:rsidP="00D31C63">
      <w:pPr>
        <w:tabs>
          <w:tab w:val="left" w:pos="709"/>
          <w:tab w:val="left" w:pos="10065"/>
        </w:tabs>
        <w:spacing w:before="0" w:after="0"/>
        <w:jc w:val="both"/>
        <w:rPr>
          <w:iCs/>
        </w:rPr>
      </w:pPr>
    </w:p>
    <w:p w14:paraId="688F4455" w14:textId="4C8CF400" w:rsidR="00E10001" w:rsidRPr="00D31C63" w:rsidRDefault="00FA634A" w:rsidP="00E10001">
      <w:pPr>
        <w:spacing w:before="0" w:after="0"/>
        <w:jc w:val="both"/>
        <w:rPr>
          <w:iCs/>
        </w:rPr>
      </w:pPr>
      <w:r w:rsidRPr="00FA634A">
        <w:rPr>
          <w:iCs/>
        </w:rPr>
        <w:t>Przewodniczący Rady Powiatu Pani Piotr Rant</w:t>
      </w:r>
      <w:r w:rsidR="00E10001">
        <w:rPr>
          <w:iCs/>
        </w:rPr>
        <w:t xml:space="preserve"> </w:t>
      </w:r>
      <w:r w:rsidR="00E10001" w:rsidRPr="00D31C63">
        <w:rPr>
          <w:iCs/>
        </w:rPr>
        <w:t>zapytał, czy są pytania do przedstawionego projektu uchwały Rady Powiatu</w:t>
      </w:r>
      <w:r w:rsidR="00E10001">
        <w:rPr>
          <w:iCs/>
        </w:rPr>
        <w:t>.</w:t>
      </w:r>
    </w:p>
    <w:p w14:paraId="74C2A5BE" w14:textId="77777777" w:rsidR="005F5FD3" w:rsidRDefault="005F5FD3" w:rsidP="00E10001">
      <w:pPr>
        <w:spacing w:before="0" w:after="0"/>
        <w:rPr>
          <w:iCs/>
        </w:rPr>
      </w:pPr>
    </w:p>
    <w:p w14:paraId="5E61AD39" w14:textId="13B07D46" w:rsidR="00E10001" w:rsidRPr="00D31C63" w:rsidRDefault="00E10001" w:rsidP="00E10001">
      <w:pPr>
        <w:spacing w:before="0" w:after="0"/>
        <w:rPr>
          <w:i/>
          <w:iCs/>
        </w:rPr>
      </w:pPr>
      <w:r>
        <w:rPr>
          <w:iCs/>
        </w:rPr>
        <w:t>P</w:t>
      </w:r>
      <w:r w:rsidRPr="00D31C63">
        <w:rPr>
          <w:iCs/>
        </w:rPr>
        <w:t>ytań nie zgłoszono.</w:t>
      </w:r>
    </w:p>
    <w:p w14:paraId="643F4CE8" w14:textId="1966327C" w:rsidR="00E10001" w:rsidRDefault="00FA634A" w:rsidP="00E10001">
      <w:pPr>
        <w:spacing w:before="0" w:after="0"/>
        <w:rPr>
          <w:iCs/>
        </w:rPr>
      </w:pPr>
      <w:r w:rsidRPr="00FA634A">
        <w:rPr>
          <w:iCs/>
        </w:rPr>
        <w:t xml:space="preserve">Przewodniczący Rady Powiatu Pani Piotr Rant </w:t>
      </w:r>
      <w:r w:rsidR="00E10001" w:rsidRPr="00D31C63">
        <w:rPr>
          <w:iCs/>
        </w:rPr>
        <w:t>przeprowadziła głosowanie.</w:t>
      </w:r>
    </w:p>
    <w:p w14:paraId="0601862F" w14:textId="77777777" w:rsidR="00787F58" w:rsidRPr="00D31C63" w:rsidRDefault="00787F58" w:rsidP="00D31C63">
      <w:pPr>
        <w:spacing w:before="0" w:after="0"/>
        <w:rPr>
          <w:iCs/>
        </w:rPr>
      </w:pPr>
    </w:p>
    <w:p w14:paraId="28AEDD0B" w14:textId="77777777" w:rsidR="005C475D" w:rsidRPr="005C475D" w:rsidRDefault="005C475D" w:rsidP="005C475D">
      <w:pPr>
        <w:spacing w:before="0" w:after="0"/>
        <w:jc w:val="both"/>
      </w:pPr>
      <w:r w:rsidRPr="005C475D">
        <w:rPr>
          <w:b/>
          <w:u w:val="single"/>
        </w:rPr>
        <w:t>Głosowano w sprawie:</w:t>
      </w:r>
    </w:p>
    <w:p w14:paraId="5762A9D0" w14:textId="77777777" w:rsidR="005C475D" w:rsidRPr="005C475D" w:rsidRDefault="005C475D" w:rsidP="005C475D">
      <w:pPr>
        <w:spacing w:before="0" w:after="0"/>
        <w:jc w:val="both"/>
      </w:pPr>
      <w:r w:rsidRPr="005C475D">
        <w:t>zatwierdzenia planu kontroli Komisji Rewizyjnej Rady Powiatu w Gołdapi na rok 2025.</w:t>
      </w:r>
    </w:p>
    <w:p w14:paraId="7F1980F4" w14:textId="3CCFE790" w:rsidR="005C475D" w:rsidRPr="005C475D" w:rsidRDefault="005C475D" w:rsidP="005C475D">
      <w:pPr>
        <w:spacing w:before="0" w:after="0"/>
        <w:jc w:val="both"/>
      </w:pPr>
      <w:r w:rsidRPr="005C475D">
        <w:rPr>
          <w:b/>
          <w:u w:val="single"/>
        </w:rPr>
        <w:t>Wyniki głosowania</w:t>
      </w:r>
      <w:r>
        <w:rPr>
          <w:b/>
          <w:u w:val="single"/>
        </w:rPr>
        <w:t>:</w:t>
      </w:r>
    </w:p>
    <w:p w14:paraId="1074FC2A" w14:textId="77777777" w:rsidR="005C475D" w:rsidRPr="005C475D" w:rsidRDefault="005C475D" w:rsidP="005C475D">
      <w:pPr>
        <w:spacing w:before="0" w:after="0"/>
        <w:jc w:val="both"/>
      </w:pPr>
      <w:r w:rsidRPr="005C475D">
        <w:t>ZA: 13, PRZECIW: 1, WSTRZYMUJĘ SIĘ: 0, BRAK GŁOSU: 0, NIEOBECNI: 1</w:t>
      </w:r>
    </w:p>
    <w:p w14:paraId="72FAA3E8" w14:textId="77777777" w:rsidR="005C475D" w:rsidRPr="005C475D" w:rsidRDefault="005C475D" w:rsidP="005C475D">
      <w:pPr>
        <w:spacing w:before="0" w:after="0"/>
        <w:jc w:val="both"/>
      </w:pPr>
      <w:r w:rsidRPr="005C475D">
        <w:rPr>
          <w:b/>
          <w:u w:val="single"/>
        </w:rPr>
        <w:t>Wyniki imienne:</w:t>
      </w:r>
    </w:p>
    <w:p w14:paraId="146EF485" w14:textId="77777777" w:rsidR="005C475D" w:rsidRPr="005C475D" w:rsidRDefault="005C475D" w:rsidP="005C475D">
      <w:pPr>
        <w:spacing w:before="0" w:after="0"/>
        <w:jc w:val="both"/>
      </w:pPr>
      <w:r w:rsidRPr="005C475D">
        <w:t>ZA (13)</w:t>
      </w:r>
    </w:p>
    <w:p w14:paraId="7FA741E4" w14:textId="77777777" w:rsidR="005C475D" w:rsidRPr="005C475D" w:rsidRDefault="005C475D" w:rsidP="005C475D">
      <w:pPr>
        <w:spacing w:before="0" w:after="0"/>
        <w:jc w:val="both"/>
      </w:pPr>
      <w:r w:rsidRPr="005C475D">
        <w:t xml:space="preserve">Władysław Biłas, Paweł Artur Czyż, Jarosław Wiktor </w:t>
      </w:r>
      <w:proofErr w:type="spellStart"/>
      <w:r w:rsidRPr="005C475D">
        <w:t>Dzienis</w:t>
      </w:r>
      <w:proofErr w:type="spellEnd"/>
      <w:r w:rsidRPr="005C475D">
        <w:t xml:space="preserve">, Krzysztof Tomasz </w:t>
      </w:r>
      <w:proofErr w:type="spellStart"/>
      <w:r w:rsidRPr="005C475D">
        <w:t>Kazaniecki</w:t>
      </w:r>
      <w:proofErr w:type="spellEnd"/>
      <w:r w:rsidRPr="005C475D">
        <w:t xml:space="preserve">, Anna Anetta Kozioł, Piotr Mościński, Piotr Rant, Grażyna Barbara </w:t>
      </w:r>
      <w:proofErr w:type="spellStart"/>
      <w:r w:rsidRPr="005C475D">
        <w:t>Senda</w:t>
      </w:r>
      <w:proofErr w:type="spellEnd"/>
      <w:r w:rsidRPr="005C475D">
        <w:t xml:space="preserve">, Anna </w:t>
      </w:r>
      <w:proofErr w:type="spellStart"/>
      <w:r w:rsidRPr="005C475D">
        <w:t>Staroszczuk</w:t>
      </w:r>
      <w:proofErr w:type="spellEnd"/>
      <w:r w:rsidRPr="005C475D">
        <w:t xml:space="preserve">-Luto, Jarosław Walc, Marzanna Marianna </w:t>
      </w:r>
      <w:proofErr w:type="spellStart"/>
      <w:r w:rsidRPr="005C475D">
        <w:t>Wardziejewska</w:t>
      </w:r>
      <w:proofErr w:type="spellEnd"/>
      <w:r w:rsidRPr="005C475D">
        <w:t xml:space="preserve">, Stanisław Wójtowicz, Anna </w:t>
      </w:r>
      <w:proofErr w:type="spellStart"/>
      <w:r w:rsidRPr="005C475D">
        <w:t>Zyborowicz</w:t>
      </w:r>
      <w:proofErr w:type="spellEnd"/>
    </w:p>
    <w:p w14:paraId="4E97D524" w14:textId="77777777" w:rsidR="005C475D" w:rsidRPr="005C475D" w:rsidRDefault="005C475D" w:rsidP="005C475D">
      <w:pPr>
        <w:spacing w:before="0" w:after="0"/>
        <w:jc w:val="both"/>
      </w:pPr>
      <w:r w:rsidRPr="005C475D">
        <w:t>PRZECIW (1)</w:t>
      </w:r>
    </w:p>
    <w:p w14:paraId="31D8B619" w14:textId="77777777" w:rsidR="005C475D" w:rsidRPr="005C475D" w:rsidRDefault="005C475D" w:rsidP="005C475D">
      <w:pPr>
        <w:spacing w:before="0" w:after="0"/>
        <w:jc w:val="both"/>
      </w:pPr>
      <w:r w:rsidRPr="005C475D">
        <w:t>Andrzej Ciołek</w:t>
      </w:r>
    </w:p>
    <w:p w14:paraId="61CEA5C3" w14:textId="77777777" w:rsidR="005C475D" w:rsidRPr="005C475D" w:rsidRDefault="005C475D" w:rsidP="005C475D">
      <w:pPr>
        <w:spacing w:before="0" w:after="0"/>
        <w:jc w:val="both"/>
      </w:pPr>
      <w:r w:rsidRPr="005C475D">
        <w:t>NIEOBECNI (1)</w:t>
      </w:r>
    </w:p>
    <w:p w14:paraId="4FBA0B05" w14:textId="77777777" w:rsidR="005C475D" w:rsidRPr="005C475D" w:rsidRDefault="005C475D" w:rsidP="005C475D">
      <w:pPr>
        <w:spacing w:before="0" w:after="0"/>
        <w:jc w:val="both"/>
      </w:pPr>
      <w:r w:rsidRPr="005C475D">
        <w:t>Małgorzata Marianna Kuliś</w:t>
      </w:r>
    </w:p>
    <w:p w14:paraId="31C30762" w14:textId="77777777" w:rsidR="00E10001" w:rsidRDefault="00E10001" w:rsidP="00D31C63">
      <w:pPr>
        <w:spacing w:before="0" w:after="0"/>
        <w:jc w:val="both"/>
      </w:pPr>
    </w:p>
    <w:p w14:paraId="14304D52" w14:textId="02A09E8F" w:rsidR="003E34F0" w:rsidRPr="00D31C63" w:rsidRDefault="00FA634A" w:rsidP="00D31C63">
      <w:pPr>
        <w:spacing w:before="0" w:after="0"/>
        <w:jc w:val="both"/>
      </w:pPr>
      <w:r w:rsidRPr="00FA634A">
        <w:t>Przewodniczący Rady Powiatu Pani Piotr Rant</w:t>
      </w:r>
      <w:r w:rsidR="00787F58" w:rsidRPr="00D31C63">
        <w:t xml:space="preserve"> przesz</w:t>
      </w:r>
      <w:r w:rsidR="00F97D5D">
        <w:t xml:space="preserve">edł </w:t>
      </w:r>
      <w:r w:rsidR="00787F58" w:rsidRPr="00D31C63">
        <w:t>do realizacji kolejnego punktu.</w:t>
      </w:r>
    </w:p>
    <w:p w14:paraId="4764240E" w14:textId="77777777" w:rsidR="00787F58" w:rsidRPr="00D31C63" w:rsidRDefault="00787F58" w:rsidP="00D31C63">
      <w:pPr>
        <w:spacing w:before="0" w:after="0"/>
        <w:jc w:val="both"/>
      </w:pPr>
    </w:p>
    <w:p w14:paraId="18BA4FF2" w14:textId="589B0225" w:rsidR="00512F43" w:rsidRPr="00D31C63" w:rsidRDefault="00512F43" w:rsidP="00D31C63">
      <w:pPr>
        <w:spacing w:before="0" w:after="0"/>
        <w:jc w:val="both"/>
        <w:rPr>
          <w:b/>
        </w:rPr>
      </w:pPr>
      <w:r w:rsidRPr="00D31C63">
        <w:rPr>
          <w:b/>
        </w:rPr>
        <w:t xml:space="preserve">Ad. </w:t>
      </w:r>
      <w:r w:rsidR="00C31B44">
        <w:rPr>
          <w:b/>
        </w:rPr>
        <w:t>9</w:t>
      </w:r>
    </w:p>
    <w:p w14:paraId="4F8B3A2D" w14:textId="70C38B22" w:rsidR="00C6370F" w:rsidRPr="00D31C63" w:rsidRDefault="00FA634A" w:rsidP="00D31C63">
      <w:pPr>
        <w:tabs>
          <w:tab w:val="left" w:pos="709"/>
          <w:tab w:val="left" w:pos="10065"/>
        </w:tabs>
        <w:spacing w:before="0" w:after="0"/>
        <w:jc w:val="both"/>
        <w:rPr>
          <w:bCs/>
        </w:rPr>
      </w:pPr>
      <w:r>
        <w:rPr>
          <w:bCs/>
        </w:rPr>
        <w:t>Brak i</w:t>
      </w:r>
      <w:r w:rsidR="00C6370F" w:rsidRPr="00D31C63">
        <w:rPr>
          <w:bCs/>
        </w:rPr>
        <w:t>nterpelacj</w:t>
      </w:r>
      <w:r>
        <w:rPr>
          <w:bCs/>
        </w:rPr>
        <w:t>i</w:t>
      </w:r>
      <w:r w:rsidR="00C6370F" w:rsidRPr="00D31C63">
        <w:rPr>
          <w:bCs/>
        </w:rPr>
        <w:t xml:space="preserve"> Radnyc</w:t>
      </w:r>
      <w:r>
        <w:rPr>
          <w:bCs/>
        </w:rPr>
        <w:t>h.</w:t>
      </w:r>
      <w:r w:rsidR="002F2852" w:rsidRPr="00D31C63">
        <w:rPr>
          <w:bCs/>
        </w:rPr>
        <w:t xml:space="preserve"> </w:t>
      </w:r>
    </w:p>
    <w:p w14:paraId="5EEA5957" w14:textId="77777777" w:rsidR="00C6370F" w:rsidRPr="00D31C63" w:rsidRDefault="00C6370F" w:rsidP="00D31C63">
      <w:pPr>
        <w:tabs>
          <w:tab w:val="left" w:pos="709"/>
          <w:tab w:val="left" w:pos="10065"/>
        </w:tabs>
        <w:spacing w:before="0" w:after="0"/>
        <w:jc w:val="both"/>
        <w:rPr>
          <w:b/>
          <w:bCs/>
        </w:rPr>
      </w:pPr>
    </w:p>
    <w:p w14:paraId="34C5581A" w14:textId="77777777" w:rsidR="00E10001" w:rsidRDefault="00C6370F" w:rsidP="00E10001">
      <w:pPr>
        <w:tabs>
          <w:tab w:val="left" w:pos="709"/>
          <w:tab w:val="left" w:pos="10065"/>
        </w:tabs>
        <w:spacing w:before="0" w:after="0"/>
        <w:jc w:val="both"/>
        <w:rPr>
          <w:b/>
          <w:bCs/>
        </w:rPr>
      </w:pPr>
      <w:r w:rsidRPr="00D31C63">
        <w:rPr>
          <w:b/>
          <w:bCs/>
        </w:rPr>
        <w:t>Ad.</w:t>
      </w:r>
      <w:r w:rsidR="006C7B8C" w:rsidRPr="00D31C63">
        <w:rPr>
          <w:b/>
          <w:bCs/>
        </w:rPr>
        <w:t xml:space="preserve"> </w:t>
      </w:r>
      <w:r w:rsidRPr="00D31C63">
        <w:rPr>
          <w:b/>
          <w:bCs/>
        </w:rPr>
        <w:t>1</w:t>
      </w:r>
      <w:r w:rsidR="00C31B44">
        <w:rPr>
          <w:b/>
          <w:bCs/>
        </w:rPr>
        <w:t>0</w:t>
      </w:r>
    </w:p>
    <w:p w14:paraId="5A5B09CA" w14:textId="39021BA6" w:rsidR="005C475D" w:rsidRPr="005C475D" w:rsidRDefault="005C475D" w:rsidP="005C475D">
      <w:pPr>
        <w:tabs>
          <w:tab w:val="left" w:pos="709"/>
          <w:tab w:val="left" w:pos="10065"/>
        </w:tabs>
        <w:spacing w:before="0" w:after="0"/>
        <w:jc w:val="both"/>
        <w:rPr>
          <w:color w:val="000000" w:themeColor="text1"/>
        </w:rPr>
      </w:pPr>
      <w:r w:rsidRPr="005C475D">
        <w:rPr>
          <w:color w:val="000000" w:themeColor="text1"/>
        </w:rPr>
        <w:t xml:space="preserve">Radny Pan Piotr Mościński poinformował, że korzystając z obecności Pani Prezes </w:t>
      </w:r>
      <w:proofErr w:type="spellStart"/>
      <w:r w:rsidRPr="005C475D">
        <w:rPr>
          <w:color w:val="000000" w:themeColor="text1"/>
        </w:rPr>
        <w:t>GoldMedici</w:t>
      </w:r>
      <w:proofErr w:type="spellEnd"/>
      <w:r w:rsidRPr="005C475D">
        <w:rPr>
          <w:color w:val="000000" w:themeColor="text1"/>
        </w:rPr>
        <w:t xml:space="preserve">, zwrócił się z dwoma krótkimi pytaniami. Po pierwsze, zapytał, w jakim szacunkowym czasie, przy sprzyjających warunkach, zostanie uruchomiony w nowej wersji oddział rehabilitacyjny, który miałby zostać przeniesiony do nowego pomieszczenia obecnie zagospodarowywanego przez spółkę. Poruszył temat wyżywienia, wspominając, że pojawiły się ponowne problemy. Zwrócił uwagę, że dostarczane posiłki są zimne i porozwalane. Zapytał, czy nie byłoby warto powrócić do współpracy z lokalnymi restauratorami, kiedy wyżywienie było ciepłe, gorące </w:t>
      </w:r>
      <w:r w:rsidR="00FA634A">
        <w:rPr>
          <w:color w:val="000000" w:themeColor="text1"/>
        </w:rPr>
        <w:br/>
      </w:r>
      <w:r w:rsidRPr="005C475D">
        <w:rPr>
          <w:color w:val="000000" w:themeColor="text1"/>
        </w:rPr>
        <w:t>i nie było skarg na jego jakość.</w:t>
      </w:r>
    </w:p>
    <w:p w14:paraId="19CD06C2" w14:textId="77777777" w:rsidR="005F5FD3" w:rsidRDefault="005F5FD3" w:rsidP="00DD37E4">
      <w:pPr>
        <w:tabs>
          <w:tab w:val="left" w:pos="709"/>
          <w:tab w:val="left" w:pos="10065"/>
        </w:tabs>
        <w:spacing w:before="0" w:after="0"/>
        <w:jc w:val="both"/>
        <w:rPr>
          <w:color w:val="000000" w:themeColor="text1"/>
        </w:rPr>
      </w:pPr>
      <w:bookmarkStart w:id="9" w:name="_Hlk188468502"/>
    </w:p>
    <w:p w14:paraId="6FCF20FF" w14:textId="6A5D5684" w:rsidR="00DD37E4" w:rsidRPr="00DD37E4" w:rsidRDefault="00DD37E4" w:rsidP="00DD37E4">
      <w:pPr>
        <w:tabs>
          <w:tab w:val="left" w:pos="709"/>
          <w:tab w:val="left" w:pos="10065"/>
        </w:tabs>
        <w:spacing w:before="0" w:after="0"/>
        <w:jc w:val="both"/>
        <w:rPr>
          <w:color w:val="000000" w:themeColor="text1"/>
        </w:rPr>
      </w:pPr>
      <w:r w:rsidRPr="00DD37E4">
        <w:rPr>
          <w:color w:val="000000" w:themeColor="text1"/>
        </w:rPr>
        <w:t xml:space="preserve">Prezes </w:t>
      </w:r>
      <w:proofErr w:type="spellStart"/>
      <w:r w:rsidRPr="00DD37E4">
        <w:rPr>
          <w:color w:val="000000" w:themeColor="text1"/>
        </w:rPr>
        <w:t>GoldMedici</w:t>
      </w:r>
      <w:proofErr w:type="spellEnd"/>
      <w:r w:rsidRPr="00DD37E4">
        <w:rPr>
          <w:color w:val="000000" w:themeColor="text1"/>
        </w:rPr>
        <w:t xml:space="preserve"> Pani </w:t>
      </w:r>
      <w:r w:rsidR="00E10001" w:rsidRPr="00DD37E4">
        <w:rPr>
          <w:color w:val="000000" w:themeColor="text1"/>
        </w:rPr>
        <w:t>Emilia Urbanowicz</w:t>
      </w:r>
      <w:r w:rsidRPr="00DD37E4">
        <w:rPr>
          <w:color w:val="000000" w:themeColor="text1"/>
        </w:rPr>
        <w:t xml:space="preserve"> zabierając głos, zwróciła się do Przewodniczącego</w:t>
      </w:r>
      <w:r w:rsidR="00FA634A">
        <w:rPr>
          <w:color w:val="000000" w:themeColor="text1"/>
        </w:rPr>
        <w:t xml:space="preserve"> </w:t>
      </w:r>
      <w:r w:rsidRPr="00DD37E4">
        <w:rPr>
          <w:color w:val="000000" w:themeColor="text1"/>
        </w:rPr>
        <w:t xml:space="preserve">i odniosła do wspomnianych "pozytywnych wiatrów", zauważając, że sama również </w:t>
      </w:r>
      <w:r>
        <w:rPr>
          <w:color w:val="000000" w:themeColor="text1"/>
        </w:rPr>
        <w:br/>
      </w:r>
      <w:r w:rsidRPr="00DD37E4">
        <w:rPr>
          <w:color w:val="000000" w:themeColor="text1"/>
        </w:rPr>
        <w:t xml:space="preserve">na nie czeka. Poinformowała, że otrzymała informację o pozytywnej ocenie jednego </w:t>
      </w:r>
      <w:r>
        <w:rPr>
          <w:color w:val="000000" w:themeColor="text1"/>
        </w:rPr>
        <w:br/>
      </w:r>
      <w:r w:rsidRPr="00DD37E4">
        <w:rPr>
          <w:color w:val="000000" w:themeColor="text1"/>
        </w:rPr>
        <w:t xml:space="preserve">z projektów, jednak nie oznaczało to jeszcze, że znalazł się on na liście dofinansowania. Wyjaśniła, że chodzi o najmniejszy projekt na kwotę 300 000 zł, ale wyraziła nadzieję, </w:t>
      </w:r>
      <w:r>
        <w:rPr>
          <w:color w:val="000000" w:themeColor="text1"/>
        </w:rPr>
        <w:br/>
      </w:r>
      <w:r w:rsidRPr="00DD37E4">
        <w:rPr>
          <w:color w:val="000000" w:themeColor="text1"/>
        </w:rPr>
        <w:t>że ostatecznie uda się uzyskać wsparcie.</w:t>
      </w:r>
      <w:r>
        <w:rPr>
          <w:color w:val="000000" w:themeColor="text1"/>
        </w:rPr>
        <w:t xml:space="preserve"> </w:t>
      </w:r>
      <w:r w:rsidRPr="00DD37E4">
        <w:t>Dodała, że spółka dysponuje już kosztorysami i niezbędnymi dokumentami, co umożliwia ogłoszenie przetargu na roboty remontowe i przeniesienie POZ-u do budynku, w którym znajduje się nocna i świąteczna opieka zdrowotna. Poinformowała, że przetarg może zostać ogłoszony jeszcze przed świętami lub tuż po nich, a wspomniane 300 000 zł ma zostać przeznaczone właśnie na ten cel.</w:t>
      </w:r>
      <w:r>
        <w:rPr>
          <w:color w:val="000000" w:themeColor="text1"/>
        </w:rPr>
        <w:t xml:space="preserve"> </w:t>
      </w:r>
      <w:r w:rsidRPr="00DD37E4">
        <w:t>Odnosząc się do kwestii rehabilitacji, poinformowała, że spółka posiada już warunki zabudowy i pracuje nad projektami architektonicznymi. Wyjaśniła, że projekt ten jest częścią programu Polska-Litwa, a wniosek został złożony 31 lipca. Oczekiwane są wkrótce rozstrzygnięcia, po wcześniejszych poprawkach w dokumentacji. Jeśli wszystko pójdzie zgodnie z planem, szacowała, że prace budowlane mogłyby potrwać około sześciu do ośmiu miesięcy.</w:t>
      </w:r>
      <w:r>
        <w:rPr>
          <w:color w:val="000000" w:themeColor="text1"/>
        </w:rPr>
        <w:t xml:space="preserve"> </w:t>
      </w:r>
      <w:r w:rsidRPr="00DD37E4">
        <w:t xml:space="preserve">W odpowiedzi na pytanie dotyczące wyżywienia wyjaśniła, że aktualna umowa z dostawcą obowiązuje do stycznia następnego roku. Przed ogłoszeniem nowego przetargu planowane jest rozeznanie wśród lokalnych restauratorów. Zwróciła uwagę na konieczność spełnienia wymogów sanitarnych, </w:t>
      </w:r>
      <w:r>
        <w:br/>
      </w:r>
      <w:r w:rsidRPr="00DD37E4">
        <w:t>w tym możliwości cateringu przez restauratora. Wyraziła nadzieję na nawiązanie ponownego kontaktu z właścicielem poprzedniej restauracji, zwracając uwagę, że jakość posiłków poprawiła się po wcześniejszych rozmowach, choć być może obecnie pojawiła się rutyna.</w:t>
      </w:r>
    </w:p>
    <w:bookmarkEnd w:id="9"/>
    <w:p w14:paraId="56BBD698" w14:textId="77777777" w:rsidR="00682071" w:rsidRPr="00D31C63" w:rsidRDefault="00682071" w:rsidP="00D31C63">
      <w:pPr>
        <w:tabs>
          <w:tab w:val="left" w:pos="709"/>
          <w:tab w:val="left" w:pos="10065"/>
        </w:tabs>
        <w:spacing w:before="0" w:after="0"/>
        <w:jc w:val="both"/>
        <w:rPr>
          <w:bCs/>
        </w:rPr>
      </w:pPr>
    </w:p>
    <w:p w14:paraId="5EE6FC36" w14:textId="4C5B15E9" w:rsidR="00C6370F" w:rsidRDefault="00C6370F" w:rsidP="00D31C63">
      <w:pPr>
        <w:tabs>
          <w:tab w:val="left" w:pos="709"/>
          <w:tab w:val="left" w:pos="10065"/>
        </w:tabs>
        <w:spacing w:before="0" w:after="0"/>
        <w:jc w:val="both"/>
        <w:rPr>
          <w:b/>
          <w:bCs/>
        </w:rPr>
      </w:pPr>
      <w:r w:rsidRPr="00D31C63">
        <w:rPr>
          <w:b/>
          <w:bCs/>
        </w:rPr>
        <w:t>Ad. 1</w:t>
      </w:r>
      <w:r w:rsidR="00C31B44">
        <w:rPr>
          <w:b/>
          <w:bCs/>
        </w:rPr>
        <w:t>1</w:t>
      </w:r>
    </w:p>
    <w:p w14:paraId="39482A07" w14:textId="18D5F6FD" w:rsidR="00E10001" w:rsidRPr="0063077A" w:rsidRDefault="00E10001" w:rsidP="00E10001">
      <w:pPr>
        <w:suppressAutoHyphens/>
        <w:spacing w:before="0" w:after="0"/>
        <w:jc w:val="both"/>
      </w:pPr>
      <w:r w:rsidRPr="0063077A">
        <w:t>Wnioski i oświadczenia Radnych</w:t>
      </w:r>
      <w:r>
        <w:t xml:space="preserve"> nie zgłoszono</w:t>
      </w:r>
      <w:r w:rsidRPr="0063077A">
        <w:t>.</w:t>
      </w:r>
    </w:p>
    <w:p w14:paraId="44DBA4A5" w14:textId="77777777" w:rsidR="00E10001" w:rsidRPr="00D31C63" w:rsidRDefault="00E10001" w:rsidP="00D31C63">
      <w:pPr>
        <w:tabs>
          <w:tab w:val="left" w:pos="709"/>
          <w:tab w:val="left" w:pos="10065"/>
        </w:tabs>
        <w:spacing w:before="0" w:after="0"/>
        <w:jc w:val="both"/>
        <w:rPr>
          <w:b/>
          <w:bCs/>
        </w:rPr>
      </w:pPr>
    </w:p>
    <w:p w14:paraId="64151A78" w14:textId="482279EE" w:rsidR="00C6370F" w:rsidRPr="00DF509D" w:rsidRDefault="00C6370F" w:rsidP="00106F81">
      <w:pPr>
        <w:spacing w:before="0" w:after="0"/>
      </w:pPr>
      <w:r w:rsidRPr="00DF509D">
        <w:rPr>
          <w:b/>
          <w:bCs/>
        </w:rPr>
        <w:t>Ad. 1</w:t>
      </w:r>
      <w:r w:rsidR="00C31B44" w:rsidRPr="00DF509D">
        <w:rPr>
          <w:b/>
          <w:bCs/>
        </w:rPr>
        <w:t>2</w:t>
      </w:r>
    </w:p>
    <w:p w14:paraId="4376BB38" w14:textId="7103D35B" w:rsidR="00C6370F" w:rsidRPr="00D31C63" w:rsidRDefault="00486EAA" w:rsidP="00106F81">
      <w:pPr>
        <w:tabs>
          <w:tab w:val="left" w:pos="709"/>
          <w:tab w:val="left" w:pos="10065"/>
        </w:tabs>
        <w:spacing w:before="0" w:after="0"/>
        <w:jc w:val="both"/>
        <w:rPr>
          <w:bCs/>
        </w:rPr>
      </w:pPr>
      <w:r w:rsidRPr="00D31C63">
        <w:rPr>
          <w:bCs/>
        </w:rPr>
        <w:t>O</w:t>
      </w:r>
      <w:r w:rsidR="00C6370F" w:rsidRPr="00D31C63">
        <w:rPr>
          <w:bCs/>
        </w:rPr>
        <w:t>dpowiedzi na zgłoszone zapytania, interpelacje i wnioski Radnych</w:t>
      </w:r>
      <w:r w:rsidRPr="00D31C63">
        <w:rPr>
          <w:bCs/>
        </w:rPr>
        <w:t xml:space="preserve"> nie zgłoszono. </w:t>
      </w:r>
    </w:p>
    <w:p w14:paraId="18C71FEA" w14:textId="77777777" w:rsidR="00682071" w:rsidRPr="00D31C63" w:rsidRDefault="00682071" w:rsidP="00D31C63">
      <w:pPr>
        <w:tabs>
          <w:tab w:val="left" w:pos="709"/>
          <w:tab w:val="left" w:pos="10065"/>
        </w:tabs>
        <w:spacing w:before="0" w:after="0"/>
        <w:jc w:val="both"/>
        <w:rPr>
          <w:bCs/>
        </w:rPr>
      </w:pPr>
    </w:p>
    <w:p w14:paraId="4071FCC9" w14:textId="1B0BFA76" w:rsidR="00C6370F" w:rsidRPr="00D31C63" w:rsidRDefault="00C6370F" w:rsidP="00D31C63">
      <w:pPr>
        <w:tabs>
          <w:tab w:val="left" w:pos="709"/>
          <w:tab w:val="left" w:pos="10065"/>
        </w:tabs>
        <w:spacing w:before="0" w:after="0"/>
        <w:jc w:val="both"/>
        <w:rPr>
          <w:b/>
          <w:bCs/>
        </w:rPr>
      </w:pPr>
      <w:r w:rsidRPr="00D31C63">
        <w:rPr>
          <w:b/>
          <w:bCs/>
        </w:rPr>
        <w:t>Ad. 1</w:t>
      </w:r>
      <w:r w:rsidR="00C31B44">
        <w:rPr>
          <w:b/>
          <w:bCs/>
        </w:rPr>
        <w:t>3</w:t>
      </w:r>
    </w:p>
    <w:p w14:paraId="4D92795C" w14:textId="0282DA78" w:rsidR="00C6370F" w:rsidRPr="00D31C63" w:rsidRDefault="00486EAA" w:rsidP="00D31C63">
      <w:pPr>
        <w:tabs>
          <w:tab w:val="left" w:pos="709"/>
          <w:tab w:val="left" w:pos="10065"/>
        </w:tabs>
        <w:spacing w:before="0" w:after="0"/>
        <w:jc w:val="both"/>
        <w:rPr>
          <w:bCs/>
        </w:rPr>
      </w:pPr>
      <w:r w:rsidRPr="00D31C63">
        <w:rPr>
          <w:bCs/>
        </w:rPr>
        <w:t>O</w:t>
      </w:r>
      <w:r w:rsidR="00C6370F" w:rsidRPr="00D31C63">
        <w:rPr>
          <w:bCs/>
        </w:rPr>
        <w:t>dpowiedzi na zgłoszone wnioski Komisji Stałych Rady</w:t>
      </w:r>
      <w:r w:rsidRPr="00D31C63">
        <w:rPr>
          <w:bCs/>
        </w:rPr>
        <w:t xml:space="preserve"> nie zgłoszono. </w:t>
      </w:r>
    </w:p>
    <w:p w14:paraId="2A200D1B" w14:textId="77777777" w:rsidR="00682071" w:rsidRPr="00D31C63" w:rsidRDefault="00682071" w:rsidP="00D31C63">
      <w:pPr>
        <w:tabs>
          <w:tab w:val="left" w:pos="709"/>
          <w:tab w:val="left" w:pos="10065"/>
        </w:tabs>
        <w:spacing w:before="0" w:after="0"/>
        <w:jc w:val="both"/>
        <w:rPr>
          <w:bCs/>
        </w:rPr>
      </w:pPr>
    </w:p>
    <w:p w14:paraId="0C2B90C2" w14:textId="77777777" w:rsidR="00E10001" w:rsidRDefault="00C6370F" w:rsidP="00E10001">
      <w:pPr>
        <w:tabs>
          <w:tab w:val="left" w:pos="709"/>
          <w:tab w:val="left" w:pos="10065"/>
        </w:tabs>
        <w:spacing w:before="0" w:after="0"/>
        <w:jc w:val="both"/>
        <w:rPr>
          <w:b/>
          <w:bCs/>
        </w:rPr>
      </w:pPr>
      <w:r w:rsidRPr="00D31C63">
        <w:rPr>
          <w:b/>
          <w:bCs/>
        </w:rPr>
        <w:t>Ad. 1</w:t>
      </w:r>
      <w:r w:rsidR="00C31B44">
        <w:rPr>
          <w:b/>
          <w:bCs/>
        </w:rPr>
        <w:t>4</w:t>
      </w:r>
    </w:p>
    <w:p w14:paraId="7A9866CE" w14:textId="19D4B02A" w:rsidR="00DD37E4" w:rsidRPr="00DD37E4" w:rsidRDefault="00DD37E4" w:rsidP="00DD37E4">
      <w:pPr>
        <w:tabs>
          <w:tab w:val="left" w:pos="709"/>
          <w:tab w:val="left" w:pos="10065"/>
        </w:tabs>
        <w:spacing w:before="0" w:after="0"/>
        <w:jc w:val="both"/>
        <w:rPr>
          <w:color w:val="000000" w:themeColor="text1"/>
        </w:rPr>
      </w:pPr>
      <w:bookmarkStart w:id="10" w:name="_Hlk188468790"/>
      <w:r w:rsidRPr="0083031D">
        <w:rPr>
          <w:color w:val="000000" w:themeColor="text1"/>
        </w:rPr>
        <w:t xml:space="preserve">Starosta Pan </w:t>
      </w:r>
      <w:r w:rsidR="00E10001" w:rsidRPr="0083031D">
        <w:rPr>
          <w:color w:val="000000" w:themeColor="text1"/>
        </w:rPr>
        <w:t xml:space="preserve">Krzysztof </w:t>
      </w:r>
      <w:proofErr w:type="spellStart"/>
      <w:r w:rsidR="00E10001" w:rsidRPr="0083031D">
        <w:rPr>
          <w:color w:val="000000" w:themeColor="text1"/>
        </w:rPr>
        <w:t>Kazaniecki</w:t>
      </w:r>
      <w:proofErr w:type="spellEnd"/>
      <w:r w:rsidRPr="00DD37E4">
        <w:rPr>
          <w:color w:val="000000" w:themeColor="text1"/>
        </w:rPr>
        <w:t xml:space="preserve"> zabierając głos, podziękował za przyjęcie budżetu powiatu na rok 2025. Następnie złożył mieszkańcom, pracownikom oraz radnym serdeczne życzenia zdrowych, pogodnych, rodzinnych i spokojnych Świąt Bożego Narodzenia.</w:t>
      </w:r>
      <w:r w:rsidRPr="0083031D">
        <w:rPr>
          <w:color w:val="000000" w:themeColor="text1"/>
        </w:rPr>
        <w:t xml:space="preserve"> </w:t>
      </w:r>
      <w:r w:rsidRPr="00DD37E4">
        <w:rPr>
          <w:color w:val="000000" w:themeColor="text1"/>
        </w:rPr>
        <w:t>Przypomniał również, że w niedzielę, 22 grudnia, organizowany jest Jarmark Bożonarodzeniowy na placu powiatowym. Zaprosił do udziału wszystkich radnych, pracowników oraz mieszkańców. Wyraził wdzięczność pracownikom za ich zaangażowanie w organizację wydarzenia.</w:t>
      </w:r>
      <w:r w:rsidRPr="0083031D">
        <w:rPr>
          <w:color w:val="000000" w:themeColor="text1"/>
        </w:rPr>
        <w:t xml:space="preserve"> </w:t>
      </w:r>
      <w:r w:rsidRPr="00DD37E4">
        <w:rPr>
          <w:color w:val="000000" w:themeColor="text1"/>
        </w:rPr>
        <w:t>Podkreślił, że podczas jarmarku będzie można skorzystać z ofert lokalnych Kół Gospodyń Wiejskich, straganów z rękodziełem i innych atrakcji. W programie przewidziano również występy artystyczne oraz ognisko, przy którym będzie można upiec kiełbaski. Na zakończenie zaprosił wszystkich do uczestnictwa w wydarzeniu.</w:t>
      </w:r>
    </w:p>
    <w:bookmarkEnd w:id="10"/>
    <w:p w14:paraId="0B55C98E" w14:textId="77777777" w:rsidR="00E10001" w:rsidRPr="0083031D" w:rsidRDefault="00E10001" w:rsidP="00E10001">
      <w:pPr>
        <w:tabs>
          <w:tab w:val="left" w:pos="709"/>
          <w:tab w:val="left" w:pos="10065"/>
        </w:tabs>
        <w:spacing w:before="0" w:after="0"/>
        <w:jc w:val="both"/>
        <w:rPr>
          <w:b/>
          <w:bCs/>
          <w:color w:val="000000" w:themeColor="text1"/>
        </w:rPr>
      </w:pPr>
    </w:p>
    <w:p w14:paraId="56AD2299" w14:textId="50443951" w:rsidR="0083031D" w:rsidRPr="0083031D" w:rsidRDefault="00DD37E4" w:rsidP="0083031D">
      <w:pPr>
        <w:tabs>
          <w:tab w:val="left" w:pos="709"/>
          <w:tab w:val="left" w:pos="10065"/>
        </w:tabs>
        <w:spacing w:before="0" w:after="0"/>
        <w:jc w:val="both"/>
        <w:rPr>
          <w:color w:val="000000" w:themeColor="text1"/>
        </w:rPr>
      </w:pPr>
      <w:bookmarkStart w:id="11" w:name="_Hlk188468949"/>
      <w:r w:rsidRPr="0083031D">
        <w:rPr>
          <w:color w:val="000000" w:themeColor="text1"/>
        </w:rPr>
        <w:t xml:space="preserve">Przewodniczący Rady Pan </w:t>
      </w:r>
      <w:r w:rsidR="00E10001" w:rsidRPr="0083031D">
        <w:rPr>
          <w:color w:val="000000" w:themeColor="text1"/>
        </w:rPr>
        <w:t>Piotr Rant</w:t>
      </w:r>
      <w:r w:rsidR="00F97D5D" w:rsidRPr="0083031D">
        <w:rPr>
          <w:color w:val="000000" w:themeColor="text1"/>
        </w:rPr>
        <w:t xml:space="preserve"> </w:t>
      </w:r>
      <w:bookmarkEnd w:id="11"/>
      <w:r w:rsidR="0083031D" w:rsidRPr="0083031D">
        <w:rPr>
          <w:color w:val="000000" w:themeColor="text1"/>
        </w:rPr>
        <w:t xml:space="preserve">poinformował, że w dniu poprzednim uczestniczył </w:t>
      </w:r>
      <w:r w:rsidR="0083031D" w:rsidRPr="0083031D">
        <w:rPr>
          <w:color w:val="000000" w:themeColor="text1"/>
        </w:rPr>
        <w:br/>
        <w:t xml:space="preserve">w uroczystości wigilijnej zorganizowanej przez Marszałka Województwa. Przekazał świąteczne i noworoczne życzenia od Pana Marszałka oraz Zarządu Województwa skierowane do wszystkich przedstawicieli samorządu. Dodał, że radny Jarosław Słoma, będący przedstawicielem w Sejmiku Wojewódzkim, również prosił o przekazanie życzeń świątecznych, co </w:t>
      </w:r>
      <w:proofErr w:type="spellStart"/>
      <w:r w:rsidR="0083031D" w:rsidRPr="0083031D">
        <w:rPr>
          <w:color w:val="000000" w:themeColor="text1"/>
        </w:rPr>
        <w:t>uczynił.Podziękował</w:t>
      </w:r>
      <w:proofErr w:type="spellEnd"/>
      <w:r w:rsidR="0083031D" w:rsidRPr="0083031D">
        <w:rPr>
          <w:color w:val="000000" w:themeColor="text1"/>
        </w:rPr>
        <w:t xml:space="preserve"> w imieniu wszystkich obecnych radnych za otrzymane podarki świąteczno-noworoczne, wyrażając wdzięczność wobec Zarządu </w:t>
      </w:r>
      <w:proofErr w:type="spellStart"/>
      <w:r w:rsidR="0083031D" w:rsidRPr="0083031D">
        <w:rPr>
          <w:color w:val="000000" w:themeColor="text1"/>
        </w:rPr>
        <w:t>Rominty</w:t>
      </w:r>
      <w:proofErr w:type="spellEnd"/>
      <w:r w:rsidR="0083031D" w:rsidRPr="0083031D">
        <w:rPr>
          <w:color w:val="000000" w:themeColor="text1"/>
        </w:rPr>
        <w:t xml:space="preserve"> Gołdap, Powiatowego Urzędu Pracy oraz Starostwa Powiatowego. Podkreślił, że upominki są piękne, praktyczne i przydatne, a część z nich będzie służyła radnym w pracy w nadchodzącym roku.</w:t>
      </w:r>
    </w:p>
    <w:p w14:paraId="6091AA00" w14:textId="3BC9B378" w:rsidR="0083031D" w:rsidRDefault="0083031D" w:rsidP="0083031D">
      <w:pPr>
        <w:tabs>
          <w:tab w:val="left" w:pos="709"/>
          <w:tab w:val="left" w:pos="10065"/>
        </w:tabs>
        <w:spacing w:before="0" w:after="0"/>
        <w:jc w:val="both"/>
      </w:pPr>
    </w:p>
    <w:p w14:paraId="64176BE7" w14:textId="77777777" w:rsidR="00E10001" w:rsidRDefault="00C6370F" w:rsidP="00E10001">
      <w:pPr>
        <w:tabs>
          <w:tab w:val="left" w:pos="709"/>
          <w:tab w:val="left" w:pos="10065"/>
        </w:tabs>
        <w:spacing w:before="0" w:after="0"/>
        <w:jc w:val="both"/>
        <w:rPr>
          <w:b/>
          <w:bCs/>
        </w:rPr>
      </w:pPr>
      <w:r w:rsidRPr="00D31C63">
        <w:rPr>
          <w:b/>
          <w:bCs/>
        </w:rPr>
        <w:t>Ad. 1</w:t>
      </w:r>
      <w:r w:rsidR="00C31B44">
        <w:rPr>
          <w:b/>
          <w:bCs/>
        </w:rPr>
        <w:t>5</w:t>
      </w:r>
    </w:p>
    <w:p w14:paraId="5BF89497" w14:textId="2EE650FB" w:rsidR="0083031D" w:rsidRPr="0083031D" w:rsidRDefault="0083031D" w:rsidP="0083031D">
      <w:pPr>
        <w:tabs>
          <w:tab w:val="left" w:pos="709"/>
          <w:tab w:val="left" w:pos="10065"/>
        </w:tabs>
        <w:spacing w:before="0" w:after="0"/>
        <w:jc w:val="both"/>
        <w:rPr>
          <w:color w:val="000000" w:themeColor="text1"/>
        </w:rPr>
      </w:pPr>
      <w:bookmarkStart w:id="12" w:name="_Hlk188469324"/>
      <w:r w:rsidRPr="0083031D">
        <w:rPr>
          <w:color w:val="000000" w:themeColor="text1"/>
        </w:rPr>
        <w:t xml:space="preserve">Radny Pan </w:t>
      </w:r>
      <w:r w:rsidR="00E10001" w:rsidRPr="0083031D">
        <w:rPr>
          <w:color w:val="000000" w:themeColor="text1"/>
        </w:rPr>
        <w:t>Piotr Mościński</w:t>
      </w:r>
      <w:r w:rsidRPr="0083031D">
        <w:rPr>
          <w:color w:val="000000" w:themeColor="text1"/>
        </w:rPr>
        <w:t xml:space="preserve"> poinformowała, że tradycyjnie w punkcie 15 – wolne wnioski – chciałem poruszyć kilka tematów, które zostały mi zgłoszone przez środowisko sportowe </w:t>
      </w:r>
      <w:r w:rsidRPr="0083031D">
        <w:rPr>
          <w:color w:val="000000" w:themeColor="text1"/>
        </w:rPr>
        <w:br/>
        <w:t xml:space="preserve">z różnych dyscyplin. Cieszę się, że ich trud i wysiłek były dostrzegane przez władze samorządowe. Od 13 grudnia 2024 roku w Ostródzie odbyła się Gala Warmińsko-Mazurskiego Związku Piłki Nożnej. Naszą </w:t>
      </w:r>
      <w:proofErr w:type="spellStart"/>
      <w:r w:rsidRPr="0083031D">
        <w:rPr>
          <w:color w:val="000000" w:themeColor="text1"/>
        </w:rPr>
        <w:t>Romintę</w:t>
      </w:r>
      <w:proofErr w:type="spellEnd"/>
      <w:r w:rsidRPr="0083031D">
        <w:rPr>
          <w:color w:val="000000" w:themeColor="text1"/>
        </w:rPr>
        <w:t xml:space="preserve"> reprezentowało siedem osób, w tym ja sam. Byliśmy nominowani w pięciu kategoriach, co było dużym wyróżnieniem. Prestiżowy tytuł Działacza Roku Województwa Warmińsko-Mazurskiego zdobył nasz prezes Marek Słowikowski. Nasz zawodnik Dawid Peszkowski zajął drugie miejsce w kategorii Bramka Roku, a Marcin </w:t>
      </w:r>
      <w:proofErr w:type="spellStart"/>
      <w:r w:rsidRPr="0083031D">
        <w:rPr>
          <w:color w:val="000000" w:themeColor="text1"/>
        </w:rPr>
        <w:t>Maziński</w:t>
      </w:r>
      <w:proofErr w:type="spellEnd"/>
      <w:r w:rsidRPr="0083031D">
        <w:rPr>
          <w:color w:val="000000" w:themeColor="text1"/>
        </w:rPr>
        <w:t xml:space="preserve">, nasz fotoreporter, również drugie miejsce w kategorii Zdjęcie Roku. Trener Adam Wyszyński uplasował się na trzecim miejscu w kategorii Trener Roku, a w kategorii Marketing Klubowy zajęliśmy czwarte miejsce. Dział marketingu naszego klubu rozrósł się do czterech osób. Nasz fotograf zdobył akredytacje na Stadion Jagiellonii oraz Stadion Narodowy, robiąc doskonałe zdjęcia, czego dowodem są kalendarze. 14 grudnia Pan Starosta w swoim sprawozdaniu nie wspomniał o tym, ponieważ – jako człowiek skromny – zapomniał, ale </w:t>
      </w:r>
      <w:r w:rsidRPr="0083031D">
        <w:rPr>
          <w:color w:val="000000" w:themeColor="text1"/>
        </w:rPr>
        <w:br/>
        <w:t>w imieniu zawodników, zarządu i środowiska piłkarskiego składam serdeczne podziękowania za jego obecność na naszym skromnym klubowym opłatku wraz z trzema Paniami Radnymi.</w:t>
      </w:r>
    </w:p>
    <w:p w14:paraId="6A694775" w14:textId="77777777" w:rsidR="0083031D" w:rsidRPr="0083031D" w:rsidRDefault="0083031D" w:rsidP="0083031D">
      <w:pPr>
        <w:tabs>
          <w:tab w:val="left" w:pos="709"/>
          <w:tab w:val="left" w:pos="10065"/>
        </w:tabs>
        <w:spacing w:before="0" w:after="0"/>
        <w:jc w:val="both"/>
        <w:rPr>
          <w:color w:val="000000" w:themeColor="text1"/>
        </w:rPr>
      </w:pPr>
      <w:r w:rsidRPr="0083031D">
        <w:rPr>
          <w:color w:val="000000" w:themeColor="text1"/>
        </w:rPr>
        <w:t xml:space="preserve">W dniach 6-8 grudnia 2024 roku Uczniowski Klub Sportowy Jaćwingowie Gołdap wygrał w kategorii młodzik Ogólnopolski Turniej w Płocku, pokonując takie drużyny jak Wisła Płock czy Industria Kielce. W dniach 13-15 grudnia w Poznaniu podczas Zimowych Mistrzostw Polski Młodzik 16 i U16 nasi reprezentanci odnieśli sukcesy – Laura Kozłowska była trzykrotną finalistką, a klub reprezentowali również Ania </w:t>
      </w:r>
      <w:proofErr w:type="spellStart"/>
      <w:r w:rsidRPr="0083031D">
        <w:rPr>
          <w:color w:val="000000" w:themeColor="text1"/>
        </w:rPr>
        <w:t>Prochowicz</w:t>
      </w:r>
      <w:proofErr w:type="spellEnd"/>
      <w:r w:rsidRPr="0083031D">
        <w:rPr>
          <w:color w:val="000000" w:themeColor="text1"/>
        </w:rPr>
        <w:t xml:space="preserve"> i Julian Walkiewicz.</w:t>
      </w:r>
    </w:p>
    <w:p w14:paraId="1A069C98" w14:textId="3B2C55DA" w:rsidR="0083031D" w:rsidRPr="0083031D" w:rsidRDefault="0083031D" w:rsidP="0083031D">
      <w:pPr>
        <w:tabs>
          <w:tab w:val="left" w:pos="709"/>
          <w:tab w:val="left" w:pos="10065"/>
        </w:tabs>
        <w:spacing w:before="0" w:after="0"/>
        <w:jc w:val="both"/>
        <w:rPr>
          <w:color w:val="000000" w:themeColor="text1"/>
        </w:rPr>
      </w:pPr>
      <w:r w:rsidRPr="0083031D">
        <w:rPr>
          <w:color w:val="000000" w:themeColor="text1"/>
        </w:rPr>
        <w:t xml:space="preserve">Reprezentanci Akademii Piłkarskiej </w:t>
      </w:r>
      <w:proofErr w:type="spellStart"/>
      <w:r w:rsidRPr="0083031D">
        <w:rPr>
          <w:color w:val="000000" w:themeColor="text1"/>
        </w:rPr>
        <w:t>Rominty</w:t>
      </w:r>
      <w:proofErr w:type="spellEnd"/>
      <w:r w:rsidRPr="0083031D">
        <w:rPr>
          <w:color w:val="000000" w:themeColor="text1"/>
        </w:rPr>
        <w:t xml:space="preserve"> Gołdap zajęli drugie miejsca w dwóch turniejach. Na Międzynarodowym Pucharze Polski U15 i U17 w boksie, który odbył się w Sokółce, nasz powiat reprezentowała Husaria Gołdap, zdobywając cztery medale. Podczas Mistrzostw Polski Seniorów w pływaniu w płetwach w dniach 7-8 grudnia Laura Kozłowska zdobyła cztery tytuły mistrzyni Polski, a brązowe medale wywalczyli Inga Naszkiewicz i Oskar Kozłowski. 5 grudnia miałem zaszczyt reprezentować Pana Starostę i Przewodniczącego na Mistrzostwach Województwa Szkolnego Związku Sportowego na naszym basenie, gdzie wręczałem nagrody i puchary. Szkoła Podstawowa numer 3 zdobyła mistrzostwo województwa w kategoriach 4-6 klasy oraz 7-8 klasy, zdobywając 10 indywidualnych tytułów mistrza województwa. W dniach 23-24 listopada podczas Mistrzostw Województwa w Pływaniu Otwartym w Olsztynie nasze „Pioruny” zdobyły siedem tytułów mistrzowskich. Wśród wyróżnionych znaleźli się Liza Naszkiewicz, Zuzia Radziszewska, Julia Deptuła, Laura Kozłowska, Nikodem Kowalik, Juliusz Waszkiewicz i Oskar Kozłowski. Szkolny Związek Sportowy dokonał podsumowania współzawodnictwa za rok 2023. Zespół Szkół Zawodowych zajął piąte miejsce, a Liceum Ogólnokształcące – trzecie. Szkoła Podstawowa numer 3 zdobyła pierwsze miejsce. Powiat Gołdapski w klasyfikacji generalnej na 16 powiatów zajął trzecie miejsce. Gratuluję wszystkim zaangażowanym.</w:t>
      </w:r>
    </w:p>
    <w:bookmarkEnd w:id="12"/>
    <w:p w14:paraId="2AF8D9C5" w14:textId="77777777" w:rsidR="00E10001" w:rsidRDefault="00E10001" w:rsidP="00E10001">
      <w:pPr>
        <w:tabs>
          <w:tab w:val="left" w:pos="709"/>
          <w:tab w:val="left" w:pos="10065"/>
        </w:tabs>
        <w:spacing w:before="0" w:after="0"/>
        <w:jc w:val="both"/>
        <w:rPr>
          <w:b/>
          <w:bCs/>
        </w:rPr>
      </w:pPr>
    </w:p>
    <w:p w14:paraId="34DFEED8" w14:textId="392FD453" w:rsidR="009C1059" w:rsidRPr="009C1059" w:rsidRDefault="009C1059" w:rsidP="00E10001">
      <w:pPr>
        <w:tabs>
          <w:tab w:val="left" w:pos="709"/>
          <w:tab w:val="left" w:pos="10065"/>
        </w:tabs>
        <w:spacing w:before="0" w:after="0"/>
        <w:jc w:val="both"/>
        <w:rPr>
          <w:color w:val="000000" w:themeColor="text1"/>
        </w:rPr>
      </w:pPr>
      <w:bookmarkStart w:id="13" w:name="_Hlk188469648"/>
      <w:r w:rsidRPr="009C1059">
        <w:rPr>
          <w:color w:val="000000" w:themeColor="text1"/>
        </w:rPr>
        <w:t xml:space="preserve">Radny Pan </w:t>
      </w:r>
      <w:r w:rsidR="00E10001" w:rsidRPr="009C1059">
        <w:rPr>
          <w:color w:val="000000" w:themeColor="text1"/>
        </w:rPr>
        <w:t>Paweł Czyż</w:t>
      </w:r>
      <w:bookmarkEnd w:id="13"/>
      <w:r w:rsidRPr="009C1059">
        <w:rPr>
          <w:color w:val="000000" w:themeColor="text1"/>
        </w:rPr>
        <w:t xml:space="preserve"> korzystając z wolnych wniosków, przypomniałem, że niedawno minęła 43. rocznica wprowadzenia stanu wojennego w Polsce. W Gołdapi funkcjonował wówczas ośrodek internowania dla kobiet. Podkreśliłem, że powinniśmy pamiętać o tym, iż w czasie stanu wojennego wiele osób, głównie działaczy Solidarności, ucierpiało, a ponad 100 osób straciło życie. W związku z tym zaproponowałem, abyśmy uczcili wszystkich pokrzywdzonych, szczególnie tych, którzy zginęli w tamtym czasie, minutą ciszy.</w:t>
      </w:r>
    </w:p>
    <w:p w14:paraId="19F077C7" w14:textId="77777777" w:rsidR="009C1059" w:rsidRPr="009C1059" w:rsidRDefault="009C1059" w:rsidP="00E10001">
      <w:pPr>
        <w:tabs>
          <w:tab w:val="left" w:pos="709"/>
          <w:tab w:val="left" w:pos="10065"/>
        </w:tabs>
        <w:spacing w:before="0" w:after="0"/>
        <w:jc w:val="both"/>
        <w:rPr>
          <w:color w:val="000000" w:themeColor="text1"/>
        </w:rPr>
      </w:pPr>
    </w:p>
    <w:p w14:paraId="78099301" w14:textId="7AF1557B" w:rsidR="00E10001" w:rsidRPr="009C1059" w:rsidRDefault="009C1059" w:rsidP="00E10001">
      <w:pPr>
        <w:tabs>
          <w:tab w:val="left" w:pos="709"/>
          <w:tab w:val="left" w:pos="10065"/>
        </w:tabs>
        <w:spacing w:before="0" w:after="0"/>
        <w:jc w:val="both"/>
        <w:rPr>
          <w:color w:val="000000" w:themeColor="text1"/>
        </w:rPr>
      </w:pPr>
      <w:r w:rsidRPr="009C1059">
        <w:rPr>
          <w:color w:val="000000" w:themeColor="text1"/>
        </w:rPr>
        <w:t xml:space="preserve">Przewodniczący Rady Pan </w:t>
      </w:r>
      <w:r w:rsidR="00F97D5D" w:rsidRPr="009C1059">
        <w:rPr>
          <w:color w:val="000000" w:themeColor="text1"/>
        </w:rPr>
        <w:t xml:space="preserve">Piotr Rant </w:t>
      </w:r>
      <w:r w:rsidRPr="009C1059">
        <w:rPr>
          <w:color w:val="000000" w:themeColor="text1"/>
        </w:rPr>
        <w:t>poprosił wszystkich o</w:t>
      </w:r>
      <w:r w:rsidR="00F97D5D" w:rsidRPr="009C1059">
        <w:rPr>
          <w:color w:val="000000" w:themeColor="text1"/>
        </w:rPr>
        <w:t xml:space="preserve"> powsta</w:t>
      </w:r>
      <w:r w:rsidRPr="009C1059">
        <w:rPr>
          <w:color w:val="000000" w:themeColor="text1"/>
        </w:rPr>
        <w:t xml:space="preserve">nie. </w:t>
      </w:r>
    </w:p>
    <w:p w14:paraId="60DDC251" w14:textId="77777777" w:rsidR="00E10001" w:rsidRDefault="00E10001" w:rsidP="00E10001">
      <w:pPr>
        <w:tabs>
          <w:tab w:val="left" w:pos="709"/>
          <w:tab w:val="left" w:pos="10065"/>
        </w:tabs>
        <w:spacing w:before="0" w:after="0"/>
        <w:jc w:val="both"/>
        <w:rPr>
          <w:b/>
          <w:bCs/>
        </w:rPr>
      </w:pPr>
    </w:p>
    <w:p w14:paraId="6866BA22" w14:textId="07BFACFA" w:rsidR="00E10001" w:rsidRPr="009C1059" w:rsidRDefault="009C1059" w:rsidP="00E10001">
      <w:pPr>
        <w:tabs>
          <w:tab w:val="left" w:pos="709"/>
          <w:tab w:val="left" w:pos="10065"/>
        </w:tabs>
        <w:spacing w:before="0" w:after="0"/>
        <w:jc w:val="both"/>
        <w:rPr>
          <w:color w:val="000000" w:themeColor="text1"/>
        </w:rPr>
      </w:pPr>
      <w:r w:rsidRPr="009C1059">
        <w:rPr>
          <w:color w:val="000000" w:themeColor="text1"/>
        </w:rPr>
        <w:t xml:space="preserve">Starosta Pan </w:t>
      </w:r>
      <w:r w:rsidR="00E10001" w:rsidRPr="009C1059">
        <w:rPr>
          <w:color w:val="000000" w:themeColor="text1"/>
        </w:rPr>
        <w:t xml:space="preserve">Krzysztof </w:t>
      </w:r>
      <w:proofErr w:type="spellStart"/>
      <w:r w:rsidR="00E10001" w:rsidRPr="009C1059">
        <w:rPr>
          <w:color w:val="000000" w:themeColor="text1"/>
        </w:rPr>
        <w:t>Kazaniecki</w:t>
      </w:r>
      <w:proofErr w:type="spellEnd"/>
      <w:r w:rsidRPr="009C1059">
        <w:rPr>
          <w:color w:val="000000" w:themeColor="text1"/>
        </w:rPr>
        <w:t xml:space="preserve"> dodał, że wspólnie </w:t>
      </w:r>
      <w:r w:rsidR="00F97D5D" w:rsidRPr="009C1059">
        <w:rPr>
          <w:color w:val="000000" w:themeColor="text1"/>
        </w:rPr>
        <w:t xml:space="preserve">z Panią Wicestarostą byliśmy </w:t>
      </w:r>
      <w:r>
        <w:rPr>
          <w:color w:val="000000" w:themeColor="text1"/>
        </w:rPr>
        <w:br/>
      </w:r>
      <w:r w:rsidR="00F97D5D" w:rsidRPr="009C1059">
        <w:rPr>
          <w:color w:val="000000" w:themeColor="text1"/>
        </w:rPr>
        <w:t>na wojewódzkich obchodach tego święta.</w:t>
      </w:r>
    </w:p>
    <w:p w14:paraId="3444F205" w14:textId="77777777" w:rsidR="00E10001" w:rsidRDefault="00E10001" w:rsidP="00E10001">
      <w:pPr>
        <w:tabs>
          <w:tab w:val="left" w:pos="709"/>
          <w:tab w:val="left" w:pos="10065"/>
        </w:tabs>
        <w:spacing w:before="0" w:after="0"/>
        <w:jc w:val="both"/>
        <w:rPr>
          <w:b/>
          <w:bCs/>
        </w:rPr>
      </w:pPr>
    </w:p>
    <w:p w14:paraId="71517E56" w14:textId="77B03FED" w:rsidR="009C1059" w:rsidRPr="009C1059" w:rsidRDefault="009C1059" w:rsidP="009C1059">
      <w:pPr>
        <w:tabs>
          <w:tab w:val="left" w:pos="709"/>
          <w:tab w:val="left" w:pos="10065"/>
        </w:tabs>
        <w:spacing w:before="0" w:after="0"/>
        <w:jc w:val="both"/>
        <w:rPr>
          <w:color w:val="000000" w:themeColor="text1"/>
        </w:rPr>
      </w:pPr>
      <w:bookmarkStart w:id="14" w:name="_Hlk188470133"/>
      <w:r w:rsidRPr="009C1059">
        <w:rPr>
          <w:color w:val="000000" w:themeColor="text1"/>
        </w:rPr>
        <w:t xml:space="preserve">Przewodniczący Rady Pan Piotr Rant  dodała, że jak już w duchu różnych podziękowań również jesteśmy, chciałbym w tym momencie podziękować wszystkim Państwu radnym, radnym wolontariuszom, radnym, którzy również wcielili się troszkę w rolę świętego Mikołaja i zechcieli ufundować dwa telewizory wychowankom domu dziecka, naszego domu dziecka. Także bardzo, bardzo dziękuję. Była to zdecydowana większość z naszego grona. Miły gest </w:t>
      </w:r>
      <w:r>
        <w:rPr>
          <w:color w:val="000000" w:themeColor="text1"/>
        </w:rPr>
        <w:br/>
      </w:r>
      <w:r w:rsidRPr="009C1059">
        <w:rPr>
          <w:color w:val="000000" w:themeColor="text1"/>
        </w:rPr>
        <w:t>i myślę, że też pożyteczny i rzeczywiście radość wniesie tym dzieciom, młodzieży, która tam właśnie mieszka i jest w jakimś sensie również pod naszą opieką.</w:t>
      </w:r>
    </w:p>
    <w:bookmarkEnd w:id="14"/>
    <w:p w14:paraId="13E2D4CD" w14:textId="77777777" w:rsidR="00E10001" w:rsidRDefault="00E10001" w:rsidP="00E10001">
      <w:pPr>
        <w:tabs>
          <w:tab w:val="left" w:pos="709"/>
          <w:tab w:val="left" w:pos="10065"/>
        </w:tabs>
        <w:spacing w:before="0" w:after="0"/>
        <w:jc w:val="both"/>
        <w:rPr>
          <w:b/>
          <w:bCs/>
        </w:rPr>
      </w:pPr>
    </w:p>
    <w:p w14:paraId="45772AE8" w14:textId="77777777" w:rsidR="00A85FD0" w:rsidRDefault="009C1059" w:rsidP="00E10001">
      <w:pPr>
        <w:tabs>
          <w:tab w:val="left" w:pos="709"/>
          <w:tab w:val="left" w:pos="10065"/>
        </w:tabs>
        <w:spacing w:before="0" w:after="0"/>
        <w:jc w:val="both"/>
        <w:rPr>
          <w:color w:val="000000" w:themeColor="text1"/>
        </w:rPr>
      </w:pPr>
      <w:bookmarkStart w:id="15" w:name="_Hlk188470311"/>
      <w:r w:rsidRPr="00FD7708">
        <w:rPr>
          <w:color w:val="000000" w:themeColor="text1"/>
        </w:rPr>
        <w:t xml:space="preserve">Radny Pan </w:t>
      </w:r>
      <w:r w:rsidR="00E10001" w:rsidRPr="00FD7708">
        <w:rPr>
          <w:color w:val="000000" w:themeColor="text1"/>
        </w:rPr>
        <w:t>Piotr Mościński</w:t>
      </w:r>
      <w:r w:rsidR="00FD7708" w:rsidRPr="00FD7708">
        <w:rPr>
          <w:color w:val="000000" w:themeColor="text1"/>
        </w:rPr>
        <w:t xml:space="preserve"> poinformowała, że w uzupełnieniu do tego, co wspomniał </w:t>
      </w:r>
      <w:r w:rsidR="00FD7708" w:rsidRPr="00FD7708">
        <w:rPr>
          <w:color w:val="000000" w:themeColor="text1"/>
        </w:rPr>
        <w:br/>
        <w:t>Pan Przewodniczący, chciałbym podkreślić i złożyć ogromne podziękowania pracownikom Starostwa Powiatowego, którzy po wizycie w domu dziecka, z udziałem Pani Sekretarz i Pana Starosty, na własne oczy zobaczyli sytuację wychowanków i zareagowali spontanicznie. Dzieci napisały 28 listów do świętego Mikołaja, które miałem okazję przeczytać. Było to ogromnie wzruszające doświadczenie – listy zawierały bardzo skromne i przyziemne prośby, jak duża maskotka, piłkarska torba, buciki piłkarskie, czy piłka.</w:t>
      </w:r>
      <w:r w:rsidR="00FD7708">
        <w:rPr>
          <w:color w:val="000000" w:themeColor="text1"/>
        </w:rPr>
        <w:t xml:space="preserve"> </w:t>
      </w:r>
      <w:r w:rsidR="00FD7708" w:rsidRPr="00FD7708">
        <w:rPr>
          <w:color w:val="000000" w:themeColor="text1"/>
        </w:rPr>
        <w:t xml:space="preserve">Ten gest był w pełni spontaniczny i pełen serca. Chciałbym, w imieniu nas wszystkich, serdecznie podziękować pracownikom starostwa za ich zaangażowanie. Na koniec zabrakło kilku paczek, ale dzięki prywatnym przedsiębiorcom i wsparciu organizacji, jak </w:t>
      </w:r>
      <w:proofErr w:type="spellStart"/>
      <w:r w:rsidR="00FD7708" w:rsidRPr="00FD7708">
        <w:rPr>
          <w:color w:val="000000" w:themeColor="text1"/>
        </w:rPr>
        <w:t>Rominta</w:t>
      </w:r>
      <w:proofErr w:type="spellEnd"/>
      <w:r w:rsidR="00FD7708" w:rsidRPr="00FD7708">
        <w:rPr>
          <w:color w:val="000000" w:themeColor="text1"/>
        </w:rPr>
        <w:t xml:space="preserve"> Gołdap i UKS Jaćwingowie, brakujące paczki zostały dostarczone. Ostatecznie udało się skompletować 28 paczek. Chciałbym również podziękować tym, którzy chcieli pozostać anonimowi, a także zachęcam wszystkich, którzy chcieliby poznać te osoby, do kontaktu – choć wielu z nich pragnie, by ich wkład pozostał bezimienny.”</w:t>
      </w:r>
      <w:bookmarkEnd w:id="15"/>
    </w:p>
    <w:p w14:paraId="6694E03E" w14:textId="77777777" w:rsidR="00A85FD0" w:rsidRDefault="00A85FD0" w:rsidP="00E10001">
      <w:pPr>
        <w:tabs>
          <w:tab w:val="left" w:pos="709"/>
          <w:tab w:val="left" w:pos="10065"/>
        </w:tabs>
        <w:spacing w:before="0" w:after="0"/>
        <w:jc w:val="both"/>
        <w:rPr>
          <w:color w:val="000000" w:themeColor="text1"/>
        </w:rPr>
      </w:pPr>
    </w:p>
    <w:p w14:paraId="738497FC" w14:textId="0C0DC71B" w:rsidR="00E10001" w:rsidRPr="00A85FD0" w:rsidRDefault="00A85FD0" w:rsidP="00E10001">
      <w:pPr>
        <w:tabs>
          <w:tab w:val="left" w:pos="709"/>
          <w:tab w:val="left" w:pos="10065"/>
        </w:tabs>
        <w:spacing w:before="0" w:after="0"/>
        <w:jc w:val="both"/>
        <w:rPr>
          <w:color w:val="000000" w:themeColor="text1"/>
        </w:rPr>
      </w:pPr>
      <w:r w:rsidRPr="00A85FD0">
        <w:rPr>
          <w:color w:val="000000" w:themeColor="text1"/>
        </w:rPr>
        <w:t>Starosta P</w:t>
      </w:r>
      <w:r>
        <w:rPr>
          <w:color w:val="000000" w:themeColor="text1"/>
        </w:rPr>
        <w:t>an</w:t>
      </w:r>
      <w:r w:rsidRPr="00A85FD0">
        <w:rPr>
          <w:color w:val="000000" w:themeColor="text1"/>
        </w:rPr>
        <w:t xml:space="preserve"> </w:t>
      </w:r>
      <w:r w:rsidR="00E10001" w:rsidRPr="00A85FD0">
        <w:rPr>
          <w:color w:val="000000" w:themeColor="text1"/>
        </w:rPr>
        <w:t xml:space="preserve">Krzysztof </w:t>
      </w:r>
      <w:proofErr w:type="spellStart"/>
      <w:r w:rsidR="00E10001" w:rsidRPr="00A85FD0">
        <w:rPr>
          <w:color w:val="000000" w:themeColor="text1"/>
        </w:rPr>
        <w:t>Kazaniecki</w:t>
      </w:r>
      <w:proofErr w:type="spellEnd"/>
      <w:r w:rsidRPr="00A85FD0">
        <w:rPr>
          <w:color w:val="000000" w:themeColor="text1"/>
        </w:rPr>
        <w:t xml:space="preserve"> dodał, że chciał to zrobić dopiero na następnej sesji, ponieważ miała to być niespodzianka dla naszych dzieciaków, bo te prezenty otrzymają dopiero w Wigilię. Jednak już teraz chciałbym podziękować naszym pracownikom, którzy przejęli </w:t>
      </w:r>
      <w:r w:rsidRPr="00A85FD0">
        <w:rPr>
          <w:color w:val="000000" w:themeColor="text1"/>
        </w:rPr>
        <w:br/>
        <w:t xml:space="preserve">tę inicjatywę. Wspólnie z Panią Sekretarz odwiedziliśmy dom dziecka i poprosiliśmy </w:t>
      </w:r>
      <w:r w:rsidRPr="00A85FD0">
        <w:rPr>
          <w:color w:val="000000" w:themeColor="text1"/>
        </w:rPr>
        <w:br/>
        <w:t>o stworzenie listów do świętego Mikołaja. Uwierzcie Państwo, że naprawdę, choć jestem dużym chłopem, to – podobnie jak radny Piotr – łezka zakręciła mi się w oku, bo dzieci prosiły o bardzo proste rzeczy, które dla nas wydają się banalne, a dla nich są źródłem ogromnej radości. Kiedy zobaczycie miny uczniów ZPEW czy wychowanków domu dziecka na widok Mikołaja i ich szczery entuzjazm, uświadomicie sobie, jak ważne jest niesienie pomocy. Czasami zapominamy o takich prostych gestach, a to było naprawdę szczere i piękne. Bardzo dziękuję pracownikom starostwa za to, że uczestniczyliście w tej inicjatywie – mimo że nikt Was do tego nie zmuszał. To Wasza wola, dostrzeżenie potrzeby i chęć dzielenia się dobrem. Za to serdecznie Wam dziękuję.</w:t>
      </w:r>
    </w:p>
    <w:p w14:paraId="47653968" w14:textId="77777777" w:rsidR="005F5FD3" w:rsidRDefault="005F5FD3" w:rsidP="00A85FD0">
      <w:pPr>
        <w:tabs>
          <w:tab w:val="left" w:pos="709"/>
          <w:tab w:val="left" w:pos="10065"/>
        </w:tabs>
        <w:spacing w:before="0" w:after="0"/>
        <w:jc w:val="both"/>
        <w:rPr>
          <w:color w:val="000000" w:themeColor="text1"/>
        </w:rPr>
      </w:pPr>
      <w:bookmarkStart w:id="16" w:name="_Hlk188470783"/>
    </w:p>
    <w:p w14:paraId="26956E03" w14:textId="6988FD2B" w:rsidR="00A85FD0" w:rsidRPr="00A85FD0" w:rsidRDefault="00A85FD0" w:rsidP="00A85FD0">
      <w:pPr>
        <w:tabs>
          <w:tab w:val="left" w:pos="709"/>
          <w:tab w:val="left" w:pos="10065"/>
        </w:tabs>
        <w:spacing w:before="0" w:after="0"/>
        <w:jc w:val="both"/>
        <w:rPr>
          <w:color w:val="000000" w:themeColor="text1"/>
        </w:rPr>
      </w:pPr>
      <w:r w:rsidRPr="00266018">
        <w:rPr>
          <w:color w:val="000000" w:themeColor="text1"/>
        </w:rPr>
        <w:t xml:space="preserve">Dyrektor Zespołu Placów </w:t>
      </w:r>
      <w:proofErr w:type="spellStart"/>
      <w:r w:rsidRPr="00266018">
        <w:rPr>
          <w:color w:val="000000" w:themeColor="text1"/>
        </w:rPr>
        <w:t>Edukacyjno</w:t>
      </w:r>
      <w:proofErr w:type="spellEnd"/>
      <w:r w:rsidRPr="00266018">
        <w:rPr>
          <w:color w:val="000000" w:themeColor="text1"/>
        </w:rPr>
        <w:t xml:space="preserve"> – Wychowawczych w Gołdapi Pan Andrzej</w:t>
      </w:r>
      <w:r w:rsidR="00E10001" w:rsidRPr="00266018">
        <w:rPr>
          <w:color w:val="000000" w:themeColor="text1"/>
        </w:rPr>
        <w:t xml:space="preserve"> Pianka</w:t>
      </w:r>
      <w:r w:rsidRPr="00266018">
        <w:rPr>
          <w:color w:val="000000" w:themeColor="text1"/>
        </w:rPr>
        <w:t xml:space="preserve"> </w:t>
      </w:r>
      <w:r w:rsidRPr="00A85FD0">
        <w:rPr>
          <w:color w:val="000000" w:themeColor="text1"/>
        </w:rPr>
        <w:t>podziękowa</w:t>
      </w:r>
      <w:r w:rsidRPr="00266018">
        <w:rPr>
          <w:color w:val="000000" w:themeColor="text1"/>
        </w:rPr>
        <w:t>ł</w:t>
      </w:r>
      <w:r w:rsidRPr="00A85FD0">
        <w:rPr>
          <w:color w:val="000000" w:themeColor="text1"/>
        </w:rPr>
        <w:t xml:space="preserve"> za wizytę Pana Starosty. Nie wiem, czy mogę tak powiedzieć, ale był w pewnym sensie Mikołajem. Starałem się również dorównać wspólnie z pracownikami. To, co powiedział Pan Starosta, jest prawdą – te dzieci są niezwykle wdzięczne. Pierwsze wejście do jednej z sal było niezapomniane. Myślę, że razem z Panem Starostą byliśmy trochę zaskoczeni reakcją jednego z dzieci, które okazało tyle radości, jakby działo się coś najpiękniejszego na świecie.</w:t>
      </w:r>
    </w:p>
    <w:p w14:paraId="2B674509" w14:textId="01FCC52D" w:rsidR="009C1059" w:rsidRPr="00266018" w:rsidRDefault="00A85FD0" w:rsidP="00D31C63">
      <w:pPr>
        <w:tabs>
          <w:tab w:val="left" w:pos="709"/>
          <w:tab w:val="left" w:pos="10065"/>
        </w:tabs>
        <w:spacing w:before="0" w:after="0"/>
        <w:jc w:val="both"/>
        <w:rPr>
          <w:color w:val="000000" w:themeColor="text1"/>
        </w:rPr>
      </w:pPr>
      <w:r w:rsidRPr="00A85FD0">
        <w:rPr>
          <w:color w:val="000000" w:themeColor="text1"/>
        </w:rPr>
        <w:t>To było tak wzruszające i powtarzało się w niemal każdej sali. Niby drobnostka, słodycz, ale przynosiła dzieciom tak wiele radości.</w:t>
      </w:r>
      <w:r w:rsidR="00266018" w:rsidRPr="00266018">
        <w:rPr>
          <w:color w:val="000000" w:themeColor="text1"/>
        </w:rPr>
        <w:t xml:space="preserve"> </w:t>
      </w:r>
      <w:r w:rsidRPr="00A85FD0">
        <w:rPr>
          <w:color w:val="000000" w:themeColor="text1"/>
        </w:rPr>
        <w:t xml:space="preserve">Chciałem jeszcze złożyć jedno podziękowanie, które zamierzałem przekazać dopiero na przyszłej sesji, ponieważ wydarzyło się to dziś. Dzięki zaangażowaniu Państwa radnych, Pana Starosty i Zarządu otrzymaliśmy nowy samochód </w:t>
      </w:r>
      <w:r w:rsidR="00266018">
        <w:rPr>
          <w:color w:val="000000" w:themeColor="text1"/>
        </w:rPr>
        <w:br/>
      </w:r>
      <w:r w:rsidRPr="00A85FD0">
        <w:rPr>
          <w:color w:val="000000" w:themeColor="text1"/>
        </w:rPr>
        <w:t xml:space="preserve">z dofinansowania PFRON-u. Samochód dotarł do nas dzisiaj. Nie wiem, czy jest </w:t>
      </w:r>
      <w:r w:rsidR="00266018">
        <w:rPr>
          <w:color w:val="000000" w:themeColor="text1"/>
        </w:rPr>
        <w:br/>
      </w:r>
      <w:r w:rsidRPr="00A85FD0">
        <w:rPr>
          <w:color w:val="000000" w:themeColor="text1"/>
        </w:rPr>
        <w:t>już zarejestrowany, ale jeśli nie, to jutro na pewno będzie.</w:t>
      </w:r>
      <w:r w:rsidR="00266018" w:rsidRPr="00266018">
        <w:rPr>
          <w:color w:val="000000" w:themeColor="text1"/>
        </w:rPr>
        <w:t xml:space="preserve"> </w:t>
      </w:r>
      <w:r w:rsidRPr="00A85FD0">
        <w:rPr>
          <w:color w:val="000000" w:themeColor="text1"/>
        </w:rPr>
        <w:t xml:space="preserve">Chciałbym bardzo Państwu </w:t>
      </w:r>
      <w:r w:rsidR="00266018">
        <w:rPr>
          <w:color w:val="000000" w:themeColor="text1"/>
        </w:rPr>
        <w:br/>
      </w:r>
      <w:r w:rsidRPr="00A85FD0">
        <w:rPr>
          <w:color w:val="000000" w:themeColor="text1"/>
        </w:rPr>
        <w:t>za to podziękować, ponieważ ten samochód będzie służył wyłącznie naszym niepełnosprawnym dzieciom. Dziś podczas imprezy dzieci widziały ten pojazd przez okna i cieszyły się niesamowicie. Wszystkie chciały wsiąść i jechać już dziś, choć oczywiście nie było to możliwe.</w:t>
      </w:r>
      <w:r w:rsidR="00266018">
        <w:rPr>
          <w:color w:val="000000" w:themeColor="text1"/>
        </w:rPr>
        <w:t xml:space="preserve"> </w:t>
      </w:r>
      <w:r w:rsidRPr="00A85FD0">
        <w:rPr>
          <w:color w:val="000000" w:themeColor="text1"/>
        </w:rPr>
        <w:t xml:space="preserve">Jeszcze raz serdecznie dziękuję i życzę wszystkim wszystkiego najlepszego </w:t>
      </w:r>
      <w:r w:rsidR="00266018">
        <w:rPr>
          <w:color w:val="000000" w:themeColor="text1"/>
        </w:rPr>
        <w:br/>
      </w:r>
      <w:r w:rsidRPr="00A85FD0">
        <w:rPr>
          <w:color w:val="000000" w:themeColor="text1"/>
        </w:rPr>
        <w:t>na święta i w nowym roku.”</w:t>
      </w:r>
    </w:p>
    <w:bookmarkEnd w:id="16"/>
    <w:p w14:paraId="2F93F3B7" w14:textId="77777777" w:rsidR="009C1059" w:rsidRDefault="009C1059" w:rsidP="00D31C63">
      <w:pPr>
        <w:tabs>
          <w:tab w:val="left" w:pos="709"/>
          <w:tab w:val="left" w:pos="10065"/>
        </w:tabs>
        <w:spacing w:before="0" w:after="0"/>
        <w:jc w:val="both"/>
        <w:rPr>
          <w:b/>
          <w:bCs/>
        </w:rPr>
      </w:pPr>
    </w:p>
    <w:p w14:paraId="0D324D4F" w14:textId="40C785B9" w:rsidR="00C6370F" w:rsidRPr="00D31C63" w:rsidRDefault="00C6370F" w:rsidP="00D31C63">
      <w:pPr>
        <w:tabs>
          <w:tab w:val="left" w:pos="709"/>
          <w:tab w:val="left" w:pos="10065"/>
        </w:tabs>
        <w:spacing w:before="0" w:after="0"/>
        <w:jc w:val="both"/>
        <w:rPr>
          <w:b/>
          <w:bCs/>
        </w:rPr>
      </w:pPr>
      <w:r w:rsidRPr="00D31C63">
        <w:rPr>
          <w:b/>
          <w:bCs/>
        </w:rPr>
        <w:t>Ad. 1</w:t>
      </w:r>
      <w:r w:rsidR="00C31B44">
        <w:rPr>
          <w:b/>
          <w:bCs/>
        </w:rPr>
        <w:t>6</w:t>
      </w:r>
    </w:p>
    <w:p w14:paraId="2D57A4DF" w14:textId="69F0ABF1" w:rsidR="00C6370F" w:rsidRPr="00D31C63" w:rsidRDefault="00C6370F" w:rsidP="00D31C63">
      <w:pPr>
        <w:tabs>
          <w:tab w:val="left" w:pos="709"/>
          <w:tab w:val="left" w:pos="10065"/>
        </w:tabs>
        <w:spacing w:before="0" w:after="0"/>
        <w:jc w:val="both"/>
        <w:rPr>
          <w:bCs/>
        </w:rPr>
      </w:pPr>
      <w:r w:rsidRPr="00D31C63">
        <w:rPr>
          <w:bCs/>
        </w:rPr>
        <w:t>Głos</w:t>
      </w:r>
      <w:r w:rsidR="00BA6905" w:rsidRPr="00D31C63">
        <w:rPr>
          <w:bCs/>
        </w:rPr>
        <w:t>u wolnego nie zabrano</w:t>
      </w:r>
      <w:r w:rsidRPr="00D31C63">
        <w:rPr>
          <w:bCs/>
        </w:rPr>
        <w:t xml:space="preserve">. </w:t>
      </w:r>
    </w:p>
    <w:p w14:paraId="2DFF63ED" w14:textId="77777777" w:rsidR="009C1059" w:rsidRDefault="009C1059" w:rsidP="00D31C63">
      <w:pPr>
        <w:tabs>
          <w:tab w:val="left" w:pos="1465"/>
        </w:tabs>
        <w:spacing w:before="0" w:after="0"/>
        <w:jc w:val="both"/>
        <w:rPr>
          <w:b/>
        </w:rPr>
      </w:pPr>
    </w:p>
    <w:p w14:paraId="7C37284D" w14:textId="77777777" w:rsidR="005F5FD3" w:rsidRDefault="005F5FD3" w:rsidP="00D31C63">
      <w:pPr>
        <w:tabs>
          <w:tab w:val="left" w:pos="1465"/>
        </w:tabs>
        <w:spacing w:before="0" w:after="0"/>
        <w:jc w:val="both"/>
        <w:rPr>
          <w:b/>
        </w:rPr>
      </w:pPr>
    </w:p>
    <w:p w14:paraId="20698E64" w14:textId="11581C02" w:rsidR="00ED7A6B" w:rsidRPr="00D31C63" w:rsidRDefault="00E04A98" w:rsidP="00D31C63">
      <w:pPr>
        <w:tabs>
          <w:tab w:val="left" w:pos="1465"/>
        </w:tabs>
        <w:spacing w:before="0" w:after="0"/>
        <w:jc w:val="both"/>
        <w:rPr>
          <w:b/>
        </w:rPr>
      </w:pPr>
      <w:r w:rsidRPr="00D31C63">
        <w:rPr>
          <w:b/>
        </w:rPr>
        <w:t>Ad. 1</w:t>
      </w:r>
      <w:r w:rsidR="00C31B44">
        <w:rPr>
          <w:b/>
        </w:rPr>
        <w:t>7</w:t>
      </w:r>
    </w:p>
    <w:p w14:paraId="5EA96010" w14:textId="0314910C" w:rsidR="00C31B44" w:rsidRPr="00A84F9B" w:rsidRDefault="00ED7A6B" w:rsidP="00C31B44">
      <w:pPr>
        <w:tabs>
          <w:tab w:val="left" w:pos="1465"/>
        </w:tabs>
        <w:spacing w:before="0" w:after="0"/>
        <w:jc w:val="both"/>
        <w:rPr>
          <w:color w:val="000000" w:themeColor="text1"/>
        </w:rPr>
      </w:pPr>
      <w:r w:rsidRPr="00A84F9B">
        <w:rPr>
          <w:color w:val="000000" w:themeColor="text1"/>
        </w:rPr>
        <w:t>Przewodnicząca Rady Powiatu Pan</w:t>
      </w:r>
      <w:r w:rsidR="00A84F9B" w:rsidRPr="00A84F9B">
        <w:rPr>
          <w:color w:val="000000" w:themeColor="text1"/>
        </w:rPr>
        <w:t xml:space="preserve"> Piotr Rant </w:t>
      </w:r>
      <w:r w:rsidRPr="00A84F9B">
        <w:rPr>
          <w:color w:val="000000" w:themeColor="text1"/>
        </w:rPr>
        <w:t>złożył</w:t>
      </w:r>
      <w:r w:rsidR="00A84F9B" w:rsidRPr="00A84F9B">
        <w:rPr>
          <w:color w:val="000000" w:themeColor="text1"/>
        </w:rPr>
        <w:t xml:space="preserve"> </w:t>
      </w:r>
      <w:r w:rsidR="00787F58" w:rsidRPr="00A84F9B">
        <w:rPr>
          <w:color w:val="000000" w:themeColor="text1"/>
        </w:rPr>
        <w:t>życzenia świąteczne i noworoczne mieszkańcom powiatu gołdapskiego, pracownikom starostwa, kierownikom oraz pracownikom jednostek organizacyjnych oraz radnym</w:t>
      </w:r>
      <w:r w:rsidR="00A84F9B" w:rsidRPr="00A84F9B">
        <w:rPr>
          <w:color w:val="000000" w:themeColor="text1"/>
        </w:rPr>
        <w:t>.</w:t>
      </w:r>
    </w:p>
    <w:p w14:paraId="3186E399" w14:textId="77777777" w:rsidR="00C31B44" w:rsidRDefault="00C31B44" w:rsidP="00C31B44">
      <w:pPr>
        <w:tabs>
          <w:tab w:val="left" w:pos="1465"/>
        </w:tabs>
        <w:spacing w:before="0" w:after="0"/>
        <w:jc w:val="both"/>
      </w:pPr>
    </w:p>
    <w:p w14:paraId="07482BDB" w14:textId="358C4CB5" w:rsidR="00C513B8" w:rsidRPr="00D31C63" w:rsidRDefault="00C513B8" w:rsidP="008C55EA">
      <w:pPr>
        <w:tabs>
          <w:tab w:val="left" w:pos="1465"/>
        </w:tabs>
        <w:spacing w:before="0" w:after="0" w:line="240" w:lineRule="auto"/>
        <w:jc w:val="both"/>
      </w:pPr>
      <w:r w:rsidRPr="00D31C63">
        <w:t>Przewodnicząc</w:t>
      </w:r>
      <w:r w:rsidR="00E10001">
        <w:t>y</w:t>
      </w:r>
      <w:r w:rsidRPr="00D31C63">
        <w:t xml:space="preserve"> Rady Pan </w:t>
      </w:r>
      <w:r w:rsidR="00E10001">
        <w:t xml:space="preserve">Piotr Rant </w:t>
      </w:r>
      <w:r w:rsidRPr="00D31C63">
        <w:t>podziękował</w:t>
      </w:r>
      <w:r w:rsidR="00A84F9B">
        <w:t>a</w:t>
      </w:r>
      <w:r w:rsidRPr="00D31C63">
        <w:t xml:space="preserve"> Radnym za pracę</w:t>
      </w:r>
      <w:r w:rsidR="005905AB" w:rsidRPr="00D31C63">
        <w:t xml:space="preserve">. </w:t>
      </w:r>
      <w:r w:rsidR="00A84F9B" w:rsidRPr="00D31C63">
        <w:t>Zamknął</w:t>
      </w:r>
      <w:r w:rsidR="005905AB" w:rsidRPr="00D31C63">
        <w:t xml:space="preserve"> obrad </w:t>
      </w:r>
      <w:r w:rsidR="00ED7A6B" w:rsidRPr="00D31C63">
        <w:t>X</w:t>
      </w:r>
      <w:r w:rsidR="00A84F9B">
        <w:t xml:space="preserve">I </w:t>
      </w:r>
      <w:r w:rsidR="004D7963" w:rsidRPr="00D31C63">
        <w:t>(</w:t>
      </w:r>
      <w:r w:rsidR="00A84F9B">
        <w:t>11</w:t>
      </w:r>
      <w:r w:rsidRPr="00D31C63">
        <w:t>) Sesji Rady Powiatu.</w:t>
      </w:r>
    </w:p>
    <w:p w14:paraId="5338E49E" w14:textId="77777777" w:rsidR="00DF35C1" w:rsidRPr="00D31C63" w:rsidRDefault="00DF35C1" w:rsidP="008C55EA">
      <w:pPr>
        <w:spacing w:before="0" w:after="0" w:line="240" w:lineRule="auto"/>
        <w:rPr>
          <w:bCs/>
          <w:i/>
          <w:iCs/>
        </w:rPr>
      </w:pPr>
    </w:p>
    <w:p w14:paraId="48A76700" w14:textId="77777777" w:rsidR="00C513B8" w:rsidRPr="005B0F9B" w:rsidRDefault="00C513B8" w:rsidP="008C55EA">
      <w:pPr>
        <w:spacing w:before="0" w:after="0" w:line="240" w:lineRule="auto"/>
        <w:rPr>
          <w:bCs/>
          <w:i/>
          <w:iCs/>
          <w:sz w:val="20"/>
          <w:szCs w:val="20"/>
        </w:rPr>
      </w:pPr>
      <w:r w:rsidRPr="005B0F9B">
        <w:rPr>
          <w:bCs/>
          <w:i/>
          <w:iCs/>
          <w:sz w:val="20"/>
          <w:szCs w:val="20"/>
        </w:rPr>
        <w:t>Na tym protokół zakończono.</w:t>
      </w:r>
    </w:p>
    <w:p w14:paraId="4A6F09A2" w14:textId="3147238A" w:rsidR="00A84F9B" w:rsidRDefault="00936929" w:rsidP="008C55EA">
      <w:pPr>
        <w:spacing w:before="0" w:after="0" w:line="240" w:lineRule="auto"/>
        <w:ind w:left="4956" w:hanging="4956"/>
        <w:rPr>
          <w:i/>
        </w:rPr>
      </w:pPr>
      <w:r w:rsidRPr="005B0F9B">
        <w:rPr>
          <w:i/>
          <w:sz w:val="20"/>
          <w:szCs w:val="20"/>
        </w:rPr>
        <w:t>Protokół składa się z</w:t>
      </w:r>
      <w:r w:rsidR="008C55EA">
        <w:rPr>
          <w:i/>
          <w:sz w:val="20"/>
          <w:szCs w:val="20"/>
        </w:rPr>
        <w:t xml:space="preserve"> </w:t>
      </w:r>
      <w:r w:rsidR="00A84F9B">
        <w:rPr>
          <w:i/>
          <w:sz w:val="20"/>
          <w:szCs w:val="20"/>
        </w:rPr>
        <w:t>3</w:t>
      </w:r>
      <w:r w:rsidR="005F5FD3">
        <w:rPr>
          <w:i/>
          <w:sz w:val="20"/>
          <w:szCs w:val="20"/>
        </w:rPr>
        <w:t>7</w:t>
      </w:r>
      <w:r w:rsidR="00C513B8" w:rsidRPr="005B0F9B">
        <w:rPr>
          <w:i/>
          <w:sz w:val="20"/>
          <w:szCs w:val="20"/>
        </w:rPr>
        <w:t xml:space="preserve"> stron kolejno ponumerowanych.</w:t>
      </w:r>
      <w:r w:rsidR="00C513B8" w:rsidRPr="005B0F9B">
        <w:rPr>
          <w:i/>
          <w:sz w:val="20"/>
          <w:szCs w:val="20"/>
        </w:rPr>
        <w:tab/>
      </w:r>
      <w:r w:rsidR="00C513B8" w:rsidRPr="00D31C63">
        <w:rPr>
          <w:i/>
        </w:rPr>
        <w:tab/>
      </w:r>
      <w:r w:rsidR="00C513B8" w:rsidRPr="00D31C63">
        <w:rPr>
          <w:i/>
        </w:rPr>
        <w:tab/>
      </w:r>
    </w:p>
    <w:p w14:paraId="19E9C37D" w14:textId="77777777" w:rsidR="00A84F9B" w:rsidRDefault="00A84F9B" w:rsidP="008C55EA">
      <w:pPr>
        <w:spacing w:before="0" w:after="0" w:line="240" w:lineRule="auto"/>
        <w:ind w:left="4956" w:hanging="4956"/>
        <w:rPr>
          <w:i/>
        </w:rPr>
      </w:pPr>
    </w:p>
    <w:p w14:paraId="0A7D467E" w14:textId="77777777" w:rsidR="00A84F9B" w:rsidRDefault="00A84F9B" w:rsidP="008C55EA">
      <w:pPr>
        <w:spacing w:before="0" w:after="0" w:line="240" w:lineRule="auto"/>
        <w:ind w:left="4956" w:hanging="4956"/>
        <w:rPr>
          <w:i/>
        </w:rPr>
      </w:pPr>
    </w:p>
    <w:p w14:paraId="5449299A" w14:textId="605226E6" w:rsidR="00C513B8" w:rsidRDefault="00F64063" w:rsidP="00A84F9B">
      <w:pPr>
        <w:spacing w:before="0" w:after="0" w:line="240" w:lineRule="auto"/>
        <w:ind w:left="5664" w:firstLine="708"/>
        <w:rPr>
          <w:b/>
          <w:bCs/>
          <w:i/>
          <w:iCs/>
        </w:rPr>
      </w:pPr>
      <w:r w:rsidRPr="00D31C63">
        <w:rPr>
          <w:b/>
          <w:bCs/>
          <w:i/>
          <w:iCs/>
        </w:rPr>
        <w:t>P</w:t>
      </w:r>
      <w:r w:rsidR="00C513B8" w:rsidRPr="00D31C63">
        <w:rPr>
          <w:b/>
          <w:bCs/>
          <w:i/>
          <w:iCs/>
        </w:rPr>
        <w:t>rzewodnicząc</w:t>
      </w:r>
      <w:r w:rsidR="00486EAA" w:rsidRPr="00D31C63">
        <w:rPr>
          <w:b/>
          <w:bCs/>
          <w:i/>
          <w:iCs/>
        </w:rPr>
        <w:t>y</w:t>
      </w:r>
      <w:r w:rsidR="00C513B8" w:rsidRPr="00D31C63">
        <w:rPr>
          <w:b/>
          <w:bCs/>
          <w:i/>
          <w:iCs/>
        </w:rPr>
        <w:t xml:space="preserve"> Rady                                                                                                                          </w:t>
      </w:r>
      <w:r w:rsidRPr="00D31C63">
        <w:rPr>
          <w:b/>
          <w:bCs/>
          <w:i/>
          <w:iCs/>
        </w:rPr>
        <w:t xml:space="preserve">  </w:t>
      </w:r>
      <w:r w:rsidRPr="00D31C63">
        <w:rPr>
          <w:b/>
          <w:bCs/>
          <w:i/>
          <w:iCs/>
        </w:rPr>
        <w:br/>
      </w:r>
      <w:r w:rsidR="008C55EA">
        <w:rPr>
          <w:b/>
          <w:bCs/>
          <w:i/>
          <w:iCs/>
        </w:rPr>
        <w:t xml:space="preserve">            </w:t>
      </w:r>
      <w:r w:rsidR="00C513B8" w:rsidRPr="00D31C63">
        <w:rPr>
          <w:b/>
          <w:bCs/>
          <w:i/>
          <w:iCs/>
        </w:rPr>
        <w:t xml:space="preserve">Powiatu w Gołdapi </w:t>
      </w:r>
    </w:p>
    <w:p w14:paraId="63E16A9A" w14:textId="77777777" w:rsidR="008C55EA" w:rsidRPr="008C55EA" w:rsidRDefault="008C55EA" w:rsidP="008C55EA">
      <w:pPr>
        <w:spacing w:before="0" w:after="0" w:line="240" w:lineRule="auto"/>
        <w:ind w:left="4956" w:hanging="4956"/>
        <w:rPr>
          <w:i/>
        </w:rPr>
      </w:pPr>
    </w:p>
    <w:p w14:paraId="59504F56" w14:textId="08C5F8BB" w:rsidR="00654EFA" w:rsidRPr="00A84F9B" w:rsidRDefault="00C513B8" w:rsidP="008C55EA">
      <w:pPr>
        <w:spacing w:before="0" w:after="0" w:line="240" w:lineRule="auto"/>
        <w:ind w:left="5664" w:right="-1"/>
        <w:rPr>
          <w:b/>
          <w:i/>
        </w:rPr>
      </w:pPr>
      <w:r w:rsidRPr="00D31C63">
        <w:rPr>
          <w:i/>
        </w:rPr>
        <w:t xml:space="preserve">        </w:t>
      </w:r>
      <w:r w:rsidRPr="00A84F9B">
        <w:rPr>
          <w:i/>
        </w:rPr>
        <w:t xml:space="preserve"> </w:t>
      </w:r>
      <w:r w:rsidR="00A84F9B" w:rsidRPr="00A84F9B">
        <w:rPr>
          <w:b/>
          <w:i/>
        </w:rPr>
        <w:t xml:space="preserve">   </w:t>
      </w:r>
      <w:r w:rsidR="00A84F9B">
        <w:rPr>
          <w:b/>
          <w:i/>
        </w:rPr>
        <w:t xml:space="preserve">     Piotr Rant </w:t>
      </w:r>
    </w:p>
    <w:p w14:paraId="01AFE70B" w14:textId="77777777" w:rsidR="005B0F9B" w:rsidRDefault="005B0F9B" w:rsidP="00D31C63">
      <w:pPr>
        <w:spacing w:before="0" w:after="0"/>
        <w:ind w:right="-1"/>
        <w:rPr>
          <w:bCs/>
          <w:i/>
          <w:sz w:val="20"/>
          <w:szCs w:val="20"/>
        </w:rPr>
      </w:pPr>
    </w:p>
    <w:p w14:paraId="56A1C246" w14:textId="77777777" w:rsidR="00A84F9B" w:rsidRDefault="00A84F9B" w:rsidP="00D31C63">
      <w:pPr>
        <w:spacing w:before="0" w:after="0"/>
        <w:ind w:right="-1"/>
        <w:rPr>
          <w:bCs/>
          <w:i/>
          <w:sz w:val="20"/>
          <w:szCs w:val="20"/>
        </w:rPr>
      </w:pPr>
    </w:p>
    <w:p w14:paraId="1C54AC19" w14:textId="77777777" w:rsidR="00A84F9B" w:rsidRDefault="00A84F9B" w:rsidP="00D31C63">
      <w:pPr>
        <w:spacing w:before="0" w:after="0"/>
        <w:ind w:right="-1"/>
        <w:rPr>
          <w:bCs/>
          <w:i/>
          <w:sz w:val="20"/>
          <w:szCs w:val="20"/>
        </w:rPr>
      </w:pPr>
    </w:p>
    <w:p w14:paraId="196F491A" w14:textId="77777777" w:rsidR="00A84F9B" w:rsidRDefault="00A84F9B" w:rsidP="00D31C63">
      <w:pPr>
        <w:spacing w:before="0" w:after="0"/>
        <w:ind w:right="-1"/>
        <w:rPr>
          <w:bCs/>
          <w:i/>
          <w:sz w:val="20"/>
          <w:szCs w:val="20"/>
        </w:rPr>
      </w:pPr>
    </w:p>
    <w:p w14:paraId="009C466F" w14:textId="77777777" w:rsidR="00A84F9B" w:rsidRDefault="00A84F9B" w:rsidP="00D31C63">
      <w:pPr>
        <w:spacing w:before="0" w:after="0"/>
        <w:ind w:right="-1"/>
        <w:rPr>
          <w:bCs/>
          <w:i/>
          <w:sz w:val="20"/>
          <w:szCs w:val="20"/>
        </w:rPr>
      </w:pPr>
    </w:p>
    <w:p w14:paraId="6425BD65" w14:textId="77777777" w:rsidR="00A84F9B" w:rsidRDefault="00A84F9B" w:rsidP="00D31C63">
      <w:pPr>
        <w:spacing w:before="0" w:after="0"/>
        <w:ind w:right="-1"/>
        <w:rPr>
          <w:bCs/>
          <w:i/>
          <w:sz w:val="20"/>
          <w:szCs w:val="20"/>
        </w:rPr>
      </w:pPr>
    </w:p>
    <w:p w14:paraId="1DDC5AAB" w14:textId="77777777" w:rsidR="00A84F9B" w:rsidRDefault="00A84F9B" w:rsidP="00D31C63">
      <w:pPr>
        <w:spacing w:before="0" w:after="0"/>
        <w:ind w:right="-1"/>
        <w:rPr>
          <w:bCs/>
          <w:i/>
          <w:sz w:val="20"/>
          <w:szCs w:val="20"/>
        </w:rPr>
      </w:pPr>
    </w:p>
    <w:p w14:paraId="6F18AD47" w14:textId="77777777" w:rsidR="00A84F9B" w:rsidRDefault="00A84F9B" w:rsidP="00D31C63">
      <w:pPr>
        <w:spacing w:before="0" w:after="0"/>
        <w:ind w:right="-1"/>
        <w:rPr>
          <w:bCs/>
          <w:i/>
          <w:sz w:val="20"/>
          <w:szCs w:val="20"/>
        </w:rPr>
      </w:pPr>
    </w:p>
    <w:p w14:paraId="774E1440" w14:textId="77777777" w:rsidR="00A84F9B" w:rsidRDefault="00A84F9B" w:rsidP="00D31C63">
      <w:pPr>
        <w:spacing w:before="0" w:after="0"/>
        <w:ind w:right="-1"/>
        <w:rPr>
          <w:bCs/>
          <w:i/>
          <w:sz w:val="20"/>
          <w:szCs w:val="20"/>
        </w:rPr>
      </w:pPr>
    </w:p>
    <w:p w14:paraId="070E82A7" w14:textId="77777777" w:rsidR="00A84F9B" w:rsidRDefault="00A84F9B" w:rsidP="00D31C63">
      <w:pPr>
        <w:spacing w:before="0" w:after="0"/>
        <w:ind w:right="-1"/>
        <w:rPr>
          <w:bCs/>
          <w:i/>
          <w:sz w:val="20"/>
          <w:szCs w:val="20"/>
        </w:rPr>
      </w:pPr>
    </w:p>
    <w:p w14:paraId="4DDB36F8" w14:textId="77777777" w:rsidR="00A84F9B" w:rsidRDefault="00A84F9B" w:rsidP="00D31C63">
      <w:pPr>
        <w:spacing w:before="0" w:after="0"/>
        <w:ind w:right="-1"/>
        <w:rPr>
          <w:bCs/>
          <w:i/>
          <w:sz w:val="20"/>
          <w:szCs w:val="20"/>
        </w:rPr>
      </w:pPr>
    </w:p>
    <w:p w14:paraId="2B9AF60F" w14:textId="77777777" w:rsidR="00A84F9B" w:rsidRDefault="00A84F9B" w:rsidP="00D31C63">
      <w:pPr>
        <w:spacing w:before="0" w:after="0"/>
        <w:ind w:right="-1"/>
        <w:rPr>
          <w:bCs/>
          <w:i/>
          <w:sz w:val="20"/>
          <w:szCs w:val="20"/>
        </w:rPr>
      </w:pPr>
    </w:p>
    <w:p w14:paraId="56ADDBF1" w14:textId="77777777" w:rsidR="00A84F9B" w:rsidRDefault="00A84F9B" w:rsidP="00D31C63">
      <w:pPr>
        <w:spacing w:before="0" w:after="0"/>
        <w:ind w:right="-1"/>
        <w:rPr>
          <w:bCs/>
          <w:i/>
          <w:sz w:val="20"/>
          <w:szCs w:val="20"/>
        </w:rPr>
      </w:pPr>
    </w:p>
    <w:p w14:paraId="0DC28762" w14:textId="77777777" w:rsidR="00A84F9B" w:rsidRDefault="00A84F9B" w:rsidP="00D31C63">
      <w:pPr>
        <w:spacing w:before="0" w:after="0"/>
        <w:ind w:right="-1"/>
        <w:rPr>
          <w:bCs/>
          <w:i/>
          <w:sz w:val="20"/>
          <w:szCs w:val="20"/>
        </w:rPr>
      </w:pPr>
    </w:p>
    <w:p w14:paraId="2BA569B6" w14:textId="77777777" w:rsidR="00A84F9B" w:rsidRDefault="00A84F9B" w:rsidP="00D31C63">
      <w:pPr>
        <w:spacing w:before="0" w:after="0"/>
        <w:ind w:right="-1"/>
        <w:rPr>
          <w:bCs/>
          <w:i/>
          <w:sz w:val="20"/>
          <w:szCs w:val="20"/>
        </w:rPr>
      </w:pPr>
    </w:p>
    <w:p w14:paraId="2619CFD1" w14:textId="77777777" w:rsidR="00A84F9B" w:rsidRDefault="00A84F9B" w:rsidP="00D31C63">
      <w:pPr>
        <w:spacing w:before="0" w:after="0"/>
        <w:ind w:right="-1"/>
        <w:rPr>
          <w:bCs/>
          <w:i/>
          <w:sz w:val="20"/>
          <w:szCs w:val="20"/>
        </w:rPr>
      </w:pPr>
    </w:p>
    <w:p w14:paraId="71079E60" w14:textId="77777777" w:rsidR="00A84F9B" w:rsidRDefault="00A84F9B" w:rsidP="00D31C63">
      <w:pPr>
        <w:spacing w:before="0" w:after="0"/>
        <w:ind w:right="-1"/>
        <w:rPr>
          <w:bCs/>
          <w:i/>
          <w:sz w:val="20"/>
          <w:szCs w:val="20"/>
        </w:rPr>
      </w:pPr>
    </w:p>
    <w:p w14:paraId="40D809BE" w14:textId="77777777" w:rsidR="00A84F9B" w:rsidRDefault="00A84F9B" w:rsidP="00D31C63">
      <w:pPr>
        <w:spacing w:before="0" w:after="0"/>
        <w:ind w:right="-1"/>
        <w:rPr>
          <w:bCs/>
          <w:i/>
          <w:sz w:val="20"/>
          <w:szCs w:val="20"/>
        </w:rPr>
      </w:pPr>
    </w:p>
    <w:p w14:paraId="5C97AAD1" w14:textId="77777777" w:rsidR="00A84F9B" w:rsidRDefault="00A84F9B" w:rsidP="00D31C63">
      <w:pPr>
        <w:spacing w:before="0" w:after="0"/>
        <w:ind w:right="-1"/>
        <w:rPr>
          <w:bCs/>
          <w:i/>
          <w:sz w:val="20"/>
          <w:szCs w:val="20"/>
        </w:rPr>
      </w:pPr>
    </w:p>
    <w:p w14:paraId="408C459E" w14:textId="77777777" w:rsidR="005F5FD3" w:rsidRDefault="005F5FD3" w:rsidP="00D31C63">
      <w:pPr>
        <w:spacing w:before="0" w:after="0"/>
        <w:ind w:right="-1"/>
        <w:rPr>
          <w:bCs/>
          <w:i/>
          <w:sz w:val="20"/>
          <w:szCs w:val="20"/>
        </w:rPr>
      </w:pPr>
    </w:p>
    <w:p w14:paraId="187B903C" w14:textId="77777777" w:rsidR="005F5FD3" w:rsidRDefault="005F5FD3" w:rsidP="00D31C63">
      <w:pPr>
        <w:spacing w:before="0" w:after="0"/>
        <w:ind w:right="-1"/>
        <w:rPr>
          <w:bCs/>
          <w:i/>
          <w:sz w:val="20"/>
          <w:szCs w:val="20"/>
        </w:rPr>
      </w:pPr>
    </w:p>
    <w:p w14:paraId="0FCE86DC" w14:textId="77777777" w:rsidR="005F5FD3" w:rsidRDefault="005F5FD3" w:rsidP="00D31C63">
      <w:pPr>
        <w:spacing w:before="0" w:after="0"/>
        <w:ind w:right="-1"/>
        <w:rPr>
          <w:bCs/>
          <w:i/>
          <w:sz w:val="20"/>
          <w:szCs w:val="20"/>
        </w:rPr>
      </w:pPr>
    </w:p>
    <w:p w14:paraId="1E752C5E" w14:textId="77777777" w:rsidR="005F5FD3" w:rsidRDefault="005F5FD3" w:rsidP="00D31C63">
      <w:pPr>
        <w:spacing w:before="0" w:after="0"/>
        <w:ind w:right="-1"/>
        <w:rPr>
          <w:bCs/>
          <w:i/>
          <w:sz w:val="20"/>
          <w:szCs w:val="20"/>
        </w:rPr>
      </w:pPr>
    </w:p>
    <w:p w14:paraId="657CEA37" w14:textId="77777777" w:rsidR="005F5FD3" w:rsidRDefault="005F5FD3" w:rsidP="00D31C63">
      <w:pPr>
        <w:spacing w:before="0" w:after="0"/>
        <w:ind w:right="-1"/>
        <w:rPr>
          <w:bCs/>
          <w:i/>
          <w:sz w:val="20"/>
          <w:szCs w:val="20"/>
        </w:rPr>
      </w:pPr>
    </w:p>
    <w:p w14:paraId="78C91B3C" w14:textId="77777777" w:rsidR="00A84F9B" w:rsidRDefault="00A84F9B" w:rsidP="00D31C63">
      <w:pPr>
        <w:spacing w:before="0" w:after="0"/>
        <w:ind w:right="-1"/>
        <w:rPr>
          <w:bCs/>
          <w:i/>
          <w:sz w:val="20"/>
          <w:szCs w:val="20"/>
        </w:rPr>
      </w:pPr>
    </w:p>
    <w:p w14:paraId="47108978" w14:textId="3E4A2E9A" w:rsidR="005E5C07" w:rsidRPr="005B0F9B" w:rsidRDefault="005E5C07" w:rsidP="00D31C63">
      <w:pPr>
        <w:spacing w:before="0" w:after="0"/>
        <w:ind w:right="-1"/>
        <w:rPr>
          <w:bCs/>
          <w:i/>
          <w:sz w:val="20"/>
          <w:szCs w:val="20"/>
        </w:rPr>
      </w:pPr>
      <w:r w:rsidRPr="005B0F9B">
        <w:rPr>
          <w:bCs/>
          <w:i/>
          <w:sz w:val="20"/>
          <w:szCs w:val="20"/>
        </w:rPr>
        <w:t xml:space="preserve">Protokołowała: Monika Bruszewska, </w:t>
      </w:r>
      <w:r w:rsidR="00ED7A6B" w:rsidRPr="005B0F9B">
        <w:rPr>
          <w:bCs/>
          <w:i/>
          <w:sz w:val="20"/>
          <w:szCs w:val="20"/>
        </w:rPr>
        <w:t>1</w:t>
      </w:r>
      <w:r w:rsidR="00A84F9B">
        <w:rPr>
          <w:bCs/>
          <w:i/>
          <w:sz w:val="20"/>
          <w:szCs w:val="20"/>
        </w:rPr>
        <w:t>9</w:t>
      </w:r>
      <w:r w:rsidRPr="005B0F9B">
        <w:rPr>
          <w:bCs/>
          <w:i/>
          <w:sz w:val="20"/>
          <w:szCs w:val="20"/>
        </w:rPr>
        <w:t>.1</w:t>
      </w:r>
      <w:r w:rsidR="00654EFA" w:rsidRPr="005B0F9B">
        <w:rPr>
          <w:bCs/>
          <w:i/>
          <w:sz w:val="20"/>
          <w:szCs w:val="20"/>
        </w:rPr>
        <w:t>2</w:t>
      </w:r>
      <w:r w:rsidRPr="005B0F9B">
        <w:rPr>
          <w:bCs/>
          <w:i/>
          <w:sz w:val="20"/>
          <w:szCs w:val="20"/>
        </w:rPr>
        <w:t>.202</w:t>
      </w:r>
      <w:r w:rsidR="00A84F9B">
        <w:rPr>
          <w:bCs/>
          <w:i/>
          <w:sz w:val="20"/>
          <w:szCs w:val="20"/>
        </w:rPr>
        <w:t>4</w:t>
      </w:r>
      <w:r w:rsidRPr="005B0F9B">
        <w:rPr>
          <w:bCs/>
          <w:i/>
          <w:sz w:val="20"/>
          <w:szCs w:val="20"/>
        </w:rPr>
        <w:t xml:space="preserve"> r. </w:t>
      </w:r>
    </w:p>
    <w:sectPr w:rsidR="005E5C07" w:rsidRPr="005B0F9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5DF08" w14:textId="77777777" w:rsidR="00542F82" w:rsidRDefault="00542F82" w:rsidP="00C10F57">
      <w:pPr>
        <w:spacing w:before="0" w:after="0" w:line="240" w:lineRule="auto"/>
      </w:pPr>
      <w:r>
        <w:separator/>
      </w:r>
    </w:p>
  </w:endnote>
  <w:endnote w:type="continuationSeparator" w:id="0">
    <w:p w14:paraId="236C530C" w14:textId="77777777" w:rsidR="00542F82" w:rsidRDefault="00542F82" w:rsidP="00C10F5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138588"/>
      <w:docPartObj>
        <w:docPartGallery w:val="Page Numbers (Bottom of Page)"/>
        <w:docPartUnique/>
      </w:docPartObj>
    </w:sdtPr>
    <w:sdtContent>
      <w:p w14:paraId="0A069368" w14:textId="0E1A4332" w:rsidR="004A6F43" w:rsidRDefault="004A6F43">
        <w:pPr>
          <w:pStyle w:val="Stopka"/>
          <w:jc w:val="right"/>
        </w:pPr>
        <w:r>
          <w:fldChar w:fldCharType="begin"/>
        </w:r>
        <w:r>
          <w:instrText>PAGE   \* MERGEFORMAT</w:instrText>
        </w:r>
        <w:r>
          <w:fldChar w:fldCharType="separate"/>
        </w:r>
        <w:r w:rsidR="000A2496">
          <w:rPr>
            <w:noProof/>
          </w:rPr>
          <w:t>1</w:t>
        </w:r>
        <w:r>
          <w:fldChar w:fldCharType="end"/>
        </w:r>
      </w:p>
    </w:sdtContent>
  </w:sdt>
  <w:p w14:paraId="54033D9C" w14:textId="77777777" w:rsidR="004A6F43" w:rsidRDefault="004A6F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42CB5" w14:textId="77777777" w:rsidR="00542F82" w:rsidRDefault="00542F82" w:rsidP="00C10F57">
      <w:pPr>
        <w:spacing w:before="0" w:after="0" w:line="240" w:lineRule="auto"/>
      </w:pPr>
      <w:r>
        <w:separator/>
      </w:r>
    </w:p>
  </w:footnote>
  <w:footnote w:type="continuationSeparator" w:id="0">
    <w:p w14:paraId="41A5C98A" w14:textId="77777777" w:rsidR="00542F82" w:rsidRDefault="00542F82" w:rsidP="00C10F5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C394BBAE"/>
    <w:name w:val="WW8Num2"/>
    <w:lvl w:ilvl="0">
      <w:start w:val="1"/>
      <w:numFmt w:val="decimal"/>
      <w:lvlText w:val="%1."/>
      <w:lvlJc w:val="left"/>
      <w:pPr>
        <w:tabs>
          <w:tab w:val="num" w:pos="1068"/>
        </w:tabs>
        <w:ind w:left="1068" w:hanging="360"/>
      </w:pPr>
      <w:rPr>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0000025"/>
    <w:multiLevelType w:val="multilevel"/>
    <w:tmpl w:val="77C2D3D6"/>
    <w:name w:val="WW8Num37"/>
    <w:lvl w:ilvl="0">
      <w:start w:val="1"/>
      <w:numFmt w:val="decimal"/>
      <w:lvlText w:val="%1."/>
      <w:lvlJc w:val="left"/>
      <w:pPr>
        <w:tabs>
          <w:tab w:val="num" w:pos="720"/>
        </w:tabs>
        <w:ind w:left="720" w:hanging="360"/>
      </w:pPr>
      <w:rPr>
        <w:b w:val="0"/>
        <w:bCs/>
        <w:sz w:val="24"/>
        <w:szCs w:val="24"/>
      </w:rPr>
    </w:lvl>
    <w:lvl w:ilvl="1">
      <w:start w:val="1"/>
      <w:numFmt w:val="decimal"/>
      <w:lvlText w:val="%2."/>
      <w:lvlJc w:val="left"/>
      <w:pPr>
        <w:tabs>
          <w:tab w:val="num" w:pos="1440"/>
        </w:tabs>
        <w:ind w:left="1440" w:hanging="360"/>
      </w:pPr>
      <w:rPr>
        <w:color w:val="auto"/>
        <w:sz w:val="24"/>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672B33"/>
    <w:multiLevelType w:val="hybridMultilevel"/>
    <w:tmpl w:val="F20E8E80"/>
    <w:lvl w:ilvl="0" w:tplc="6B646E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8902C9"/>
    <w:multiLevelType w:val="hybridMultilevel"/>
    <w:tmpl w:val="0520039E"/>
    <w:lvl w:ilvl="0" w:tplc="C6C87696">
      <w:start w:val="1"/>
      <w:numFmt w:val="bullet"/>
      <w:lvlText w:val=""/>
      <w:lvlJc w:val="left"/>
      <w:pPr>
        <w:ind w:left="720" w:hanging="360"/>
      </w:pPr>
      <w:rPr>
        <w:rFonts w:ascii="Symbol" w:hAnsi="Symbol" w:cs="Symbol" w:hint="default"/>
        <w:b w:val="0"/>
        <w:color w:val="auto"/>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4E5AD0"/>
    <w:multiLevelType w:val="hybridMultilevel"/>
    <w:tmpl w:val="5DC497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222939"/>
    <w:multiLevelType w:val="hybridMultilevel"/>
    <w:tmpl w:val="CB54C956"/>
    <w:lvl w:ilvl="0" w:tplc="703C331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9E2CA7"/>
    <w:multiLevelType w:val="hybridMultilevel"/>
    <w:tmpl w:val="A6A8E8F8"/>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081E39"/>
    <w:multiLevelType w:val="hybridMultilevel"/>
    <w:tmpl w:val="655AC01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4C80380"/>
    <w:multiLevelType w:val="hybridMultilevel"/>
    <w:tmpl w:val="613CB654"/>
    <w:lvl w:ilvl="0" w:tplc="0415000F">
      <w:start w:val="1"/>
      <w:numFmt w:val="decimal"/>
      <w:lvlText w:val="%1."/>
      <w:lvlJc w:val="left"/>
      <w:pPr>
        <w:ind w:left="739" w:hanging="360"/>
      </w:pPr>
    </w:lvl>
    <w:lvl w:ilvl="1" w:tplc="04150019" w:tentative="1">
      <w:start w:val="1"/>
      <w:numFmt w:val="lowerLetter"/>
      <w:lvlText w:val="%2."/>
      <w:lvlJc w:val="left"/>
      <w:pPr>
        <w:ind w:left="1459" w:hanging="360"/>
      </w:pPr>
    </w:lvl>
    <w:lvl w:ilvl="2" w:tplc="0415001B" w:tentative="1">
      <w:start w:val="1"/>
      <w:numFmt w:val="lowerRoman"/>
      <w:lvlText w:val="%3."/>
      <w:lvlJc w:val="right"/>
      <w:pPr>
        <w:ind w:left="2179" w:hanging="180"/>
      </w:pPr>
    </w:lvl>
    <w:lvl w:ilvl="3" w:tplc="0415000F" w:tentative="1">
      <w:start w:val="1"/>
      <w:numFmt w:val="decimal"/>
      <w:lvlText w:val="%4."/>
      <w:lvlJc w:val="left"/>
      <w:pPr>
        <w:ind w:left="2899" w:hanging="360"/>
      </w:pPr>
    </w:lvl>
    <w:lvl w:ilvl="4" w:tplc="04150019" w:tentative="1">
      <w:start w:val="1"/>
      <w:numFmt w:val="lowerLetter"/>
      <w:lvlText w:val="%5."/>
      <w:lvlJc w:val="left"/>
      <w:pPr>
        <w:ind w:left="3619" w:hanging="360"/>
      </w:pPr>
    </w:lvl>
    <w:lvl w:ilvl="5" w:tplc="0415001B" w:tentative="1">
      <w:start w:val="1"/>
      <w:numFmt w:val="lowerRoman"/>
      <w:lvlText w:val="%6."/>
      <w:lvlJc w:val="right"/>
      <w:pPr>
        <w:ind w:left="4339" w:hanging="180"/>
      </w:pPr>
    </w:lvl>
    <w:lvl w:ilvl="6" w:tplc="0415000F" w:tentative="1">
      <w:start w:val="1"/>
      <w:numFmt w:val="decimal"/>
      <w:lvlText w:val="%7."/>
      <w:lvlJc w:val="left"/>
      <w:pPr>
        <w:ind w:left="5059" w:hanging="360"/>
      </w:pPr>
    </w:lvl>
    <w:lvl w:ilvl="7" w:tplc="04150019" w:tentative="1">
      <w:start w:val="1"/>
      <w:numFmt w:val="lowerLetter"/>
      <w:lvlText w:val="%8."/>
      <w:lvlJc w:val="left"/>
      <w:pPr>
        <w:ind w:left="5779" w:hanging="360"/>
      </w:pPr>
    </w:lvl>
    <w:lvl w:ilvl="8" w:tplc="0415001B" w:tentative="1">
      <w:start w:val="1"/>
      <w:numFmt w:val="lowerRoman"/>
      <w:lvlText w:val="%9."/>
      <w:lvlJc w:val="right"/>
      <w:pPr>
        <w:ind w:left="6499" w:hanging="180"/>
      </w:pPr>
    </w:lvl>
  </w:abstractNum>
  <w:abstractNum w:abstractNumId="9" w15:restartNumberingAfterBreak="0">
    <w:nsid w:val="151C785D"/>
    <w:multiLevelType w:val="hybridMultilevel"/>
    <w:tmpl w:val="926CDEC0"/>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18133A74"/>
    <w:multiLevelType w:val="hybridMultilevel"/>
    <w:tmpl w:val="66BCC410"/>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15:restartNumberingAfterBreak="0">
    <w:nsid w:val="201A2BB6"/>
    <w:multiLevelType w:val="hybridMultilevel"/>
    <w:tmpl w:val="7B3E728E"/>
    <w:lvl w:ilvl="0" w:tplc="5310DD6A">
      <w:start w:val="2"/>
      <w:numFmt w:val="decimal"/>
      <w:lvlText w:val="%1."/>
      <w:lvlJc w:val="right"/>
      <w:pPr>
        <w:ind w:left="7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2F3651"/>
    <w:multiLevelType w:val="hybridMultilevel"/>
    <w:tmpl w:val="15F2512C"/>
    <w:lvl w:ilvl="0" w:tplc="C6C87696">
      <w:start w:val="1"/>
      <w:numFmt w:val="bullet"/>
      <w:lvlText w:val=""/>
      <w:lvlJc w:val="left"/>
      <w:pPr>
        <w:ind w:left="720" w:hanging="360"/>
      </w:pPr>
      <w:rPr>
        <w:rFonts w:ascii="Symbol" w:hAnsi="Symbol" w:cs="Symbol" w:hint="default"/>
        <w:b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C52CCF"/>
    <w:multiLevelType w:val="hybridMultilevel"/>
    <w:tmpl w:val="8F1C8CA8"/>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 w15:restartNumberingAfterBreak="0">
    <w:nsid w:val="27A75BBA"/>
    <w:multiLevelType w:val="hybridMultilevel"/>
    <w:tmpl w:val="C35A006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B87AFA"/>
    <w:multiLevelType w:val="hybridMultilevel"/>
    <w:tmpl w:val="13FABBB4"/>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C8B1C53"/>
    <w:multiLevelType w:val="hybridMultilevel"/>
    <w:tmpl w:val="8CEA9338"/>
    <w:lvl w:ilvl="0" w:tplc="39980DC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814499"/>
    <w:multiLevelType w:val="hybridMultilevel"/>
    <w:tmpl w:val="E5243ACE"/>
    <w:lvl w:ilvl="0" w:tplc="3C3C595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1F4F68"/>
    <w:multiLevelType w:val="hybridMultilevel"/>
    <w:tmpl w:val="1C3A62CA"/>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393906D3"/>
    <w:multiLevelType w:val="hybridMultilevel"/>
    <w:tmpl w:val="1F880918"/>
    <w:lvl w:ilvl="0" w:tplc="0415000D">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0" w15:restartNumberingAfterBreak="0">
    <w:nsid w:val="3A6D1BAB"/>
    <w:multiLevelType w:val="hybridMultilevel"/>
    <w:tmpl w:val="177C3296"/>
    <w:lvl w:ilvl="0" w:tplc="00D4456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027E03"/>
    <w:multiLevelType w:val="hybridMultilevel"/>
    <w:tmpl w:val="10AC0F24"/>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3B7410AF"/>
    <w:multiLevelType w:val="hybridMultilevel"/>
    <w:tmpl w:val="6EA4F16C"/>
    <w:lvl w:ilvl="0" w:tplc="3E582A50">
      <w:start w:val="1"/>
      <w:numFmt w:val="bullet"/>
      <w:lvlText w:val=""/>
      <w:lvlJc w:val="left"/>
      <w:pPr>
        <w:ind w:left="1440" w:hanging="360"/>
      </w:pPr>
      <w:rPr>
        <w:rFonts w:ascii="Symbol" w:hAnsi="Symbol" w:cs="Symbol" w:hint="default"/>
        <w:color w:val="auto"/>
        <w:sz w:val="24"/>
        <w:szCs w:val="24"/>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40373502"/>
    <w:multiLevelType w:val="hybridMultilevel"/>
    <w:tmpl w:val="84FAD104"/>
    <w:lvl w:ilvl="0" w:tplc="3D3462E2">
      <w:start w:val="1"/>
      <w:numFmt w:val="lowerLetter"/>
      <w:lvlText w:val="%1)"/>
      <w:lvlJc w:val="left"/>
      <w:pPr>
        <w:ind w:left="720" w:hanging="360"/>
      </w:pPr>
      <w:rPr>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0819D7"/>
    <w:multiLevelType w:val="hybridMultilevel"/>
    <w:tmpl w:val="3C6C759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15:restartNumberingAfterBreak="0">
    <w:nsid w:val="486105E1"/>
    <w:multiLevelType w:val="hybridMultilevel"/>
    <w:tmpl w:val="83A8667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B7D4B26"/>
    <w:multiLevelType w:val="hybridMultilevel"/>
    <w:tmpl w:val="5010FF26"/>
    <w:lvl w:ilvl="0" w:tplc="DCB81FD4">
      <w:start w:val="1"/>
      <w:numFmt w:val="decimal"/>
      <w:lvlText w:val="%1."/>
      <w:lvlJc w:val="left"/>
      <w:pPr>
        <w:ind w:left="644"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440008"/>
    <w:multiLevelType w:val="hybridMultilevel"/>
    <w:tmpl w:val="3BD0FF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412198"/>
    <w:multiLevelType w:val="hybridMultilevel"/>
    <w:tmpl w:val="383A8026"/>
    <w:lvl w:ilvl="0" w:tplc="B0AC392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8F074D"/>
    <w:multiLevelType w:val="hybridMultilevel"/>
    <w:tmpl w:val="9C02A77C"/>
    <w:lvl w:ilvl="0" w:tplc="D29E717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6931939"/>
    <w:multiLevelType w:val="hybridMultilevel"/>
    <w:tmpl w:val="1DDE25EE"/>
    <w:lvl w:ilvl="0" w:tplc="7CCAC3C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921A5B"/>
    <w:multiLevelType w:val="hybridMultilevel"/>
    <w:tmpl w:val="35B266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BE73BD"/>
    <w:multiLevelType w:val="hybridMultilevel"/>
    <w:tmpl w:val="31C4BA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DB40F2F"/>
    <w:multiLevelType w:val="hybridMultilevel"/>
    <w:tmpl w:val="72C2FC66"/>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4" w15:restartNumberingAfterBreak="0">
    <w:nsid w:val="5DBB1AF2"/>
    <w:multiLevelType w:val="hybridMultilevel"/>
    <w:tmpl w:val="E09EA95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623301A6"/>
    <w:multiLevelType w:val="hybridMultilevel"/>
    <w:tmpl w:val="E278D0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D64C41"/>
    <w:multiLevelType w:val="multilevel"/>
    <w:tmpl w:val="519E961A"/>
    <w:name w:val="decimal"/>
    <w:lvl w:ilvl="0">
      <w:start w:val="1"/>
      <w:numFmt w:val="decimal"/>
      <w:lvlText w:val="%1."/>
      <w:lvlJc w:val="left"/>
      <w:pPr>
        <w:ind w:left="4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640430C4"/>
    <w:multiLevelType w:val="hybridMultilevel"/>
    <w:tmpl w:val="B448D4F6"/>
    <w:lvl w:ilvl="0" w:tplc="6CC68664">
      <w:start w:val="1"/>
      <w:numFmt w:val="lowerLetter"/>
      <w:lvlText w:val="%1)"/>
      <w:lvlJc w:val="left"/>
      <w:pPr>
        <w:ind w:left="720" w:hanging="360"/>
      </w:pPr>
      <w:rPr>
        <w:rFonts w:ascii="Times New Roman" w:hAnsi="Times New Roman" w:cs="Times New Roman"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7D4F84"/>
    <w:multiLevelType w:val="hybridMultilevel"/>
    <w:tmpl w:val="641626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6D8D1443"/>
    <w:multiLevelType w:val="hybridMultilevel"/>
    <w:tmpl w:val="1EAE7A9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7DC54B94"/>
    <w:multiLevelType w:val="hybridMultilevel"/>
    <w:tmpl w:val="3B5CC068"/>
    <w:lvl w:ilvl="0" w:tplc="C6C87696">
      <w:start w:val="1"/>
      <w:numFmt w:val="bullet"/>
      <w:lvlText w:val=""/>
      <w:lvlJc w:val="left"/>
      <w:pPr>
        <w:ind w:left="720" w:hanging="360"/>
      </w:pPr>
      <w:rPr>
        <w:rFonts w:ascii="Symbol" w:hAnsi="Symbol" w:cs="Symbol" w:hint="default"/>
        <w:color w:val="auto"/>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25480585">
    <w:abstractNumId w:val="26"/>
  </w:num>
  <w:num w:numId="2" w16cid:durableId="31853593">
    <w:abstractNumId w:val="37"/>
  </w:num>
  <w:num w:numId="3" w16cid:durableId="703100049">
    <w:abstractNumId w:val="15"/>
  </w:num>
  <w:num w:numId="4" w16cid:durableId="982738463">
    <w:abstractNumId w:val="25"/>
  </w:num>
  <w:num w:numId="5" w16cid:durableId="1182937292">
    <w:abstractNumId w:val="30"/>
  </w:num>
  <w:num w:numId="6" w16cid:durableId="536159151">
    <w:abstractNumId w:val="9"/>
  </w:num>
  <w:num w:numId="7" w16cid:durableId="2079939313">
    <w:abstractNumId w:val="4"/>
  </w:num>
  <w:num w:numId="8" w16cid:durableId="55323581">
    <w:abstractNumId w:val="1"/>
  </w:num>
  <w:num w:numId="9" w16cid:durableId="1572697654">
    <w:abstractNumId w:val="40"/>
  </w:num>
  <w:num w:numId="10" w16cid:durableId="317267619">
    <w:abstractNumId w:val="31"/>
  </w:num>
  <w:num w:numId="11" w16cid:durableId="381057322">
    <w:abstractNumId w:val="22"/>
  </w:num>
  <w:num w:numId="12" w16cid:durableId="1479345020">
    <w:abstractNumId w:val="8"/>
  </w:num>
  <w:num w:numId="13" w16cid:durableId="2019232128">
    <w:abstractNumId w:val="12"/>
  </w:num>
  <w:num w:numId="14" w16cid:durableId="233590823">
    <w:abstractNumId w:val="2"/>
  </w:num>
  <w:num w:numId="15" w16cid:durableId="1157065652">
    <w:abstractNumId w:val="32"/>
  </w:num>
  <w:num w:numId="16" w16cid:durableId="1177159634">
    <w:abstractNumId w:val="0"/>
  </w:num>
  <w:num w:numId="17" w16cid:durableId="494496350">
    <w:abstractNumId w:val="6"/>
  </w:num>
  <w:num w:numId="18" w16cid:durableId="2073381702">
    <w:abstractNumId w:val="23"/>
  </w:num>
  <w:num w:numId="19" w16cid:durableId="45035627">
    <w:abstractNumId w:val="24"/>
  </w:num>
  <w:num w:numId="20" w16cid:durableId="61748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0768480">
    <w:abstractNumId w:val="19"/>
  </w:num>
  <w:num w:numId="22" w16cid:durableId="500898658">
    <w:abstractNumId w:val="17"/>
  </w:num>
  <w:num w:numId="23" w16cid:durableId="389764390">
    <w:abstractNumId w:val="36"/>
    <w:lvlOverride w:ilvl="0">
      <w:startOverride w:val="1"/>
    </w:lvlOverride>
  </w:num>
  <w:num w:numId="24" w16cid:durableId="2100827133">
    <w:abstractNumId w:val="3"/>
  </w:num>
  <w:num w:numId="25" w16cid:durableId="1958833913">
    <w:abstractNumId w:val="21"/>
  </w:num>
  <w:num w:numId="26" w16cid:durableId="1476794562">
    <w:abstractNumId w:val="14"/>
  </w:num>
  <w:num w:numId="27" w16cid:durableId="303120142">
    <w:abstractNumId w:val="13"/>
  </w:num>
  <w:num w:numId="28" w16cid:durableId="400830132">
    <w:abstractNumId w:val="29"/>
  </w:num>
  <w:num w:numId="29" w16cid:durableId="219831743">
    <w:abstractNumId w:val="20"/>
  </w:num>
  <w:num w:numId="30" w16cid:durableId="649796640">
    <w:abstractNumId w:val="39"/>
  </w:num>
  <w:num w:numId="31" w16cid:durableId="1030422590">
    <w:abstractNumId w:val="34"/>
  </w:num>
  <w:num w:numId="32" w16cid:durableId="1921743917">
    <w:abstractNumId w:val="35"/>
  </w:num>
  <w:num w:numId="33" w16cid:durableId="438767440">
    <w:abstractNumId w:val="10"/>
  </w:num>
  <w:num w:numId="34" w16cid:durableId="445538758">
    <w:abstractNumId w:val="11"/>
  </w:num>
  <w:num w:numId="35" w16cid:durableId="1056049391">
    <w:abstractNumId w:val="28"/>
  </w:num>
  <w:num w:numId="36" w16cid:durableId="890850578">
    <w:abstractNumId w:val="5"/>
  </w:num>
  <w:num w:numId="37" w16cid:durableId="1683967707">
    <w:abstractNumId w:val="27"/>
  </w:num>
  <w:num w:numId="38" w16cid:durableId="2081322558">
    <w:abstractNumId w:val="18"/>
  </w:num>
  <w:num w:numId="39" w16cid:durableId="1033261767">
    <w:abstractNumId w:val="7"/>
  </w:num>
  <w:num w:numId="40" w16cid:durableId="1719626038">
    <w:abstractNumId w:val="16"/>
  </w:num>
  <w:num w:numId="41" w16cid:durableId="193927279">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0FB"/>
    <w:rsid w:val="00000C99"/>
    <w:rsid w:val="00001AC3"/>
    <w:rsid w:val="00006585"/>
    <w:rsid w:val="0001200F"/>
    <w:rsid w:val="00012871"/>
    <w:rsid w:val="00023CEA"/>
    <w:rsid w:val="00025C88"/>
    <w:rsid w:val="0005308E"/>
    <w:rsid w:val="000533BF"/>
    <w:rsid w:val="00062535"/>
    <w:rsid w:val="00071E0D"/>
    <w:rsid w:val="000806D9"/>
    <w:rsid w:val="00084905"/>
    <w:rsid w:val="00084D98"/>
    <w:rsid w:val="0008604A"/>
    <w:rsid w:val="00094272"/>
    <w:rsid w:val="000975AC"/>
    <w:rsid w:val="000A1EE9"/>
    <w:rsid w:val="000A2496"/>
    <w:rsid w:val="000A5E9E"/>
    <w:rsid w:val="000B1DFC"/>
    <w:rsid w:val="000B28C0"/>
    <w:rsid w:val="000C0883"/>
    <w:rsid w:val="000C5A3E"/>
    <w:rsid w:val="000E6608"/>
    <w:rsid w:val="000E76EB"/>
    <w:rsid w:val="000F062E"/>
    <w:rsid w:val="000F1C50"/>
    <w:rsid w:val="000F434F"/>
    <w:rsid w:val="000F48D7"/>
    <w:rsid w:val="001014A3"/>
    <w:rsid w:val="00102DA6"/>
    <w:rsid w:val="00102EC5"/>
    <w:rsid w:val="00104AF5"/>
    <w:rsid w:val="001067F9"/>
    <w:rsid w:val="00106F81"/>
    <w:rsid w:val="00107665"/>
    <w:rsid w:val="00110AD0"/>
    <w:rsid w:val="00110EC2"/>
    <w:rsid w:val="00121B29"/>
    <w:rsid w:val="00134097"/>
    <w:rsid w:val="00135709"/>
    <w:rsid w:val="001504F5"/>
    <w:rsid w:val="00151DB0"/>
    <w:rsid w:val="00162821"/>
    <w:rsid w:val="00163125"/>
    <w:rsid w:val="0017327E"/>
    <w:rsid w:val="0018283F"/>
    <w:rsid w:val="00193801"/>
    <w:rsid w:val="00196896"/>
    <w:rsid w:val="001A0A15"/>
    <w:rsid w:val="001A79DF"/>
    <w:rsid w:val="001B0750"/>
    <w:rsid w:val="001C10BC"/>
    <w:rsid w:val="001C11C9"/>
    <w:rsid w:val="001C4EE4"/>
    <w:rsid w:val="001D01F5"/>
    <w:rsid w:val="001D138B"/>
    <w:rsid w:val="001D5E39"/>
    <w:rsid w:val="001E0BEC"/>
    <w:rsid w:val="001E350F"/>
    <w:rsid w:val="001E52DA"/>
    <w:rsid w:val="001E71A9"/>
    <w:rsid w:val="001F21C7"/>
    <w:rsid w:val="00200562"/>
    <w:rsid w:val="00201A08"/>
    <w:rsid w:val="00204D58"/>
    <w:rsid w:val="002054A3"/>
    <w:rsid w:val="002058F3"/>
    <w:rsid w:val="002075B6"/>
    <w:rsid w:val="002146C8"/>
    <w:rsid w:val="00222527"/>
    <w:rsid w:val="002227D0"/>
    <w:rsid w:val="00227A0B"/>
    <w:rsid w:val="00232A0A"/>
    <w:rsid w:val="00247026"/>
    <w:rsid w:val="00250F93"/>
    <w:rsid w:val="00252202"/>
    <w:rsid w:val="00255033"/>
    <w:rsid w:val="002567AE"/>
    <w:rsid w:val="00261663"/>
    <w:rsid w:val="00263E4D"/>
    <w:rsid w:val="00266018"/>
    <w:rsid w:val="00270108"/>
    <w:rsid w:val="0027128A"/>
    <w:rsid w:val="00277B15"/>
    <w:rsid w:val="002818C6"/>
    <w:rsid w:val="002927BF"/>
    <w:rsid w:val="0029319E"/>
    <w:rsid w:val="00296797"/>
    <w:rsid w:val="002A2CAC"/>
    <w:rsid w:val="002A722B"/>
    <w:rsid w:val="002A7429"/>
    <w:rsid w:val="002B0098"/>
    <w:rsid w:val="002B03A4"/>
    <w:rsid w:val="002B5AEB"/>
    <w:rsid w:val="002C5386"/>
    <w:rsid w:val="002C7B3E"/>
    <w:rsid w:val="002D50D4"/>
    <w:rsid w:val="002E081D"/>
    <w:rsid w:val="002E503D"/>
    <w:rsid w:val="002E715A"/>
    <w:rsid w:val="002F2852"/>
    <w:rsid w:val="002F2F2A"/>
    <w:rsid w:val="002F419F"/>
    <w:rsid w:val="00302349"/>
    <w:rsid w:val="003039FA"/>
    <w:rsid w:val="00305725"/>
    <w:rsid w:val="00306FCC"/>
    <w:rsid w:val="003108F0"/>
    <w:rsid w:val="0032585D"/>
    <w:rsid w:val="003268F7"/>
    <w:rsid w:val="00327B73"/>
    <w:rsid w:val="00330D38"/>
    <w:rsid w:val="003414B8"/>
    <w:rsid w:val="003423C8"/>
    <w:rsid w:val="00345375"/>
    <w:rsid w:val="0035257E"/>
    <w:rsid w:val="003539DF"/>
    <w:rsid w:val="00353C08"/>
    <w:rsid w:val="003547EC"/>
    <w:rsid w:val="00360669"/>
    <w:rsid w:val="00361EE2"/>
    <w:rsid w:val="00373D6D"/>
    <w:rsid w:val="00373EA6"/>
    <w:rsid w:val="00380FDC"/>
    <w:rsid w:val="00384614"/>
    <w:rsid w:val="00385B66"/>
    <w:rsid w:val="00387035"/>
    <w:rsid w:val="003A1885"/>
    <w:rsid w:val="003A5269"/>
    <w:rsid w:val="003B06D2"/>
    <w:rsid w:val="003B0FD9"/>
    <w:rsid w:val="003B256A"/>
    <w:rsid w:val="003B73FD"/>
    <w:rsid w:val="003C166B"/>
    <w:rsid w:val="003C3259"/>
    <w:rsid w:val="003C7312"/>
    <w:rsid w:val="003D0093"/>
    <w:rsid w:val="003D1096"/>
    <w:rsid w:val="003D1D7F"/>
    <w:rsid w:val="003D204A"/>
    <w:rsid w:val="003D2955"/>
    <w:rsid w:val="003D2B79"/>
    <w:rsid w:val="003E29C1"/>
    <w:rsid w:val="003E34F0"/>
    <w:rsid w:val="003E4856"/>
    <w:rsid w:val="003E51F4"/>
    <w:rsid w:val="003F38E1"/>
    <w:rsid w:val="00406B26"/>
    <w:rsid w:val="004074C2"/>
    <w:rsid w:val="0041170B"/>
    <w:rsid w:val="004126ED"/>
    <w:rsid w:val="00417D9E"/>
    <w:rsid w:val="00427835"/>
    <w:rsid w:val="0043000B"/>
    <w:rsid w:val="00441822"/>
    <w:rsid w:val="00451A50"/>
    <w:rsid w:val="004525E6"/>
    <w:rsid w:val="004552BC"/>
    <w:rsid w:val="0045572A"/>
    <w:rsid w:val="00457717"/>
    <w:rsid w:val="00463EB3"/>
    <w:rsid w:val="00486EAA"/>
    <w:rsid w:val="00487F4D"/>
    <w:rsid w:val="004945A3"/>
    <w:rsid w:val="004A6C89"/>
    <w:rsid w:val="004A6F43"/>
    <w:rsid w:val="004A7449"/>
    <w:rsid w:val="004B0C98"/>
    <w:rsid w:val="004B30CE"/>
    <w:rsid w:val="004B3E27"/>
    <w:rsid w:val="004B50A3"/>
    <w:rsid w:val="004C301E"/>
    <w:rsid w:val="004C33FA"/>
    <w:rsid w:val="004C522F"/>
    <w:rsid w:val="004C619F"/>
    <w:rsid w:val="004C672C"/>
    <w:rsid w:val="004D4C3D"/>
    <w:rsid w:val="004D7963"/>
    <w:rsid w:val="004E381F"/>
    <w:rsid w:val="004E6E2C"/>
    <w:rsid w:val="004F3ED1"/>
    <w:rsid w:val="004F4905"/>
    <w:rsid w:val="004F5155"/>
    <w:rsid w:val="004F5B62"/>
    <w:rsid w:val="004F7735"/>
    <w:rsid w:val="0050013D"/>
    <w:rsid w:val="005039F3"/>
    <w:rsid w:val="005100A6"/>
    <w:rsid w:val="00512F43"/>
    <w:rsid w:val="00526DB5"/>
    <w:rsid w:val="00532E21"/>
    <w:rsid w:val="005344B5"/>
    <w:rsid w:val="00536A81"/>
    <w:rsid w:val="005400BC"/>
    <w:rsid w:val="00542F82"/>
    <w:rsid w:val="00543E5E"/>
    <w:rsid w:val="0054491E"/>
    <w:rsid w:val="00552F27"/>
    <w:rsid w:val="005630A4"/>
    <w:rsid w:val="005674C8"/>
    <w:rsid w:val="00570243"/>
    <w:rsid w:val="0057098F"/>
    <w:rsid w:val="00573628"/>
    <w:rsid w:val="00574124"/>
    <w:rsid w:val="00580CCA"/>
    <w:rsid w:val="00581A1E"/>
    <w:rsid w:val="005820A3"/>
    <w:rsid w:val="00582CA8"/>
    <w:rsid w:val="0058374C"/>
    <w:rsid w:val="00583784"/>
    <w:rsid w:val="005905AB"/>
    <w:rsid w:val="0059061B"/>
    <w:rsid w:val="00590C54"/>
    <w:rsid w:val="00592E29"/>
    <w:rsid w:val="00594E55"/>
    <w:rsid w:val="005976DD"/>
    <w:rsid w:val="005A2B49"/>
    <w:rsid w:val="005A321F"/>
    <w:rsid w:val="005A3EE6"/>
    <w:rsid w:val="005B0F9B"/>
    <w:rsid w:val="005C475D"/>
    <w:rsid w:val="005C59CC"/>
    <w:rsid w:val="005D58EB"/>
    <w:rsid w:val="005D6AFF"/>
    <w:rsid w:val="005E5C07"/>
    <w:rsid w:val="005E690D"/>
    <w:rsid w:val="005F5FD3"/>
    <w:rsid w:val="0060377C"/>
    <w:rsid w:val="006051F4"/>
    <w:rsid w:val="00627853"/>
    <w:rsid w:val="00627BE6"/>
    <w:rsid w:val="006326B2"/>
    <w:rsid w:val="00636232"/>
    <w:rsid w:val="00644F1A"/>
    <w:rsid w:val="00654E22"/>
    <w:rsid w:val="00654EFA"/>
    <w:rsid w:val="006604C2"/>
    <w:rsid w:val="0066132E"/>
    <w:rsid w:val="00662318"/>
    <w:rsid w:val="00666C95"/>
    <w:rsid w:val="00682071"/>
    <w:rsid w:val="00682FA7"/>
    <w:rsid w:val="00691594"/>
    <w:rsid w:val="006A27D1"/>
    <w:rsid w:val="006A2F17"/>
    <w:rsid w:val="006A4CDD"/>
    <w:rsid w:val="006B0379"/>
    <w:rsid w:val="006B1DF0"/>
    <w:rsid w:val="006B2B7A"/>
    <w:rsid w:val="006C5EB1"/>
    <w:rsid w:val="006C673A"/>
    <w:rsid w:val="006C7B8C"/>
    <w:rsid w:val="006D177C"/>
    <w:rsid w:val="006D3619"/>
    <w:rsid w:val="006F18D8"/>
    <w:rsid w:val="006F1E0E"/>
    <w:rsid w:val="006F4C02"/>
    <w:rsid w:val="006F57EE"/>
    <w:rsid w:val="00700F37"/>
    <w:rsid w:val="007017EE"/>
    <w:rsid w:val="00705006"/>
    <w:rsid w:val="00705B9F"/>
    <w:rsid w:val="00716EE6"/>
    <w:rsid w:val="007170FB"/>
    <w:rsid w:val="0072666B"/>
    <w:rsid w:val="00737663"/>
    <w:rsid w:val="007416D0"/>
    <w:rsid w:val="00744A86"/>
    <w:rsid w:val="007473B9"/>
    <w:rsid w:val="007475AE"/>
    <w:rsid w:val="00761B75"/>
    <w:rsid w:val="00767128"/>
    <w:rsid w:val="007824D2"/>
    <w:rsid w:val="00783BED"/>
    <w:rsid w:val="00784FBF"/>
    <w:rsid w:val="00785965"/>
    <w:rsid w:val="00787F58"/>
    <w:rsid w:val="007910F4"/>
    <w:rsid w:val="007919EA"/>
    <w:rsid w:val="00792BE4"/>
    <w:rsid w:val="00795FF2"/>
    <w:rsid w:val="007961C1"/>
    <w:rsid w:val="007B4A4E"/>
    <w:rsid w:val="007B56C4"/>
    <w:rsid w:val="007B692D"/>
    <w:rsid w:val="007C2F09"/>
    <w:rsid w:val="007C796E"/>
    <w:rsid w:val="007D0860"/>
    <w:rsid w:val="007D4087"/>
    <w:rsid w:val="007D78A5"/>
    <w:rsid w:val="007E5B98"/>
    <w:rsid w:val="007F0157"/>
    <w:rsid w:val="007F13A5"/>
    <w:rsid w:val="007F57F5"/>
    <w:rsid w:val="007F67ED"/>
    <w:rsid w:val="007F70C1"/>
    <w:rsid w:val="0080364C"/>
    <w:rsid w:val="008047EC"/>
    <w:rsid w:val="0081656D"/>
    <w:rsid w:val="008221A2"/>
    <w:rsid w:val="00824936"/>
    <w:rsid w:val="0082641D"/>
    <w:rsid w:val="0083031D"/>
    <w:rsid w:val="0083714C"/>
    <w:rsid w:val="00841E91"/>
    <w:rsid w:val="00842933"/>
    <w:rsid w:val="00850BB5"/>
    <w:rsid w:val="00851076"/>
    <w:rsid w:val="0085342A"/>
    <w:rsid w:val="00863768"/>
    <w:rsid w:val="008668A4"/>
    <w:rsid w:val="0086694A"/>
    <w:rsid w:val="008715AD"/>
    <w:rsid w:val="00880D77"/>
    <w:rsid w:val="00881B93"/>
    <w:rsid w:val="008841A2"/>
    <w:rsid w:val="00890B75"/>
    <w:rsid w:val="00894AB3"/>
    <w:rsid w:val="008A339A"/>
    <w:rsid w:val="008A3A07"/>
    <w:rsid w:val="008B41E6"/>
    <w:rsid w:val="008B6897"/>
    <w:rsid w:val="008C1CE7"/>
    <w:rsid w:val="008C2DFB"/>
    <w:rsid w:val="008C3024"/>
    <w:rsid w:val="008C55EA"/>
    <w:rsid w:val="008D19E7"/>
    <w:rsid w:val="008D3AAE"/>
    <w:rsid w:val="008D5FB4"/>
    <w:rsid w:val="008D6887"/>
    <w:rsid w:val="008E0F49"/>
    <w:rsid w:val="008E1F01"/>
    <w:rsid w:val="008F0976"/>
    <w:rsid w:val="008F4298"/>
    <w:rsid w:val="009067CE"/>
    <w:rsid w:val="0091236C"/>
    <w:rsid w:val="009144C1"/>
    <w:rsid w:val="0092335B"/>
    <w:rsid w:val="00936929"/>
    <w:rsid w:val="0094420B"/>
    <w:rsid w:val="00944471"/>
    <w:rsid w:val="00945D51"/>
    <w:rsid w:val="0095670E"/>
    <w:rsid w:val="00966917"/>
    <w:rsid w:val="00966A9B"/>
    <w:rsid w:val="0097296B"/>
    <w:rsid w:val="009733E8"/>
    <w:rsid w:val="00976E39"/>
    <w:rsid w:val="00985D82"/>
    <w:rsid w:val="00986ED4"/>
    <w:rsid w:val="00991FD2"/>
    <w:rsid w:val="00997259"/>
    <w:rsid w:val="009A288E"/>
    <w:rsid w:val="009A453F"/>
    <w:rsid w:val="009B36E6"/>
    <w:rsid w:val="009C0886"/>
    <w:rsid w:val="009C1059"/>
    <w:rsid w:val="009D054D"/>
    <w:rsid w:val="009D0D6C"/>
    <w:rsid w:val="009D4DC3"/>
    <w:rsid w:val="009E2FA2"/>
    <w:rsid w:val="009E4D83"/>
    <w:rsid w:val="009F0176"/>
    <w:rsid w:val="009F70FB"/>
    <w:rsid w:val="00A017B7"/>
    <w:rsid w:val="00A01D2D"/>
    <w:rsid w:val="00A03B2F"/>
    <w:rsid w:val="00A04BEC"/>
    <w:rsid w:val="00A13844"/>
    <w:rsid w:val="00A23BE7"/>
    <w:rsid w:val="00A24A58"/>
    <w:rsid w:val="00A33D2D"/>
    <w:rsid w:val="00A4186B"/>
    <w:rsid w:val="00A43135"/>
    <w:rsid w:val="00A460AB"/>
    <w:rsid w:val="00A462B6"/>
    <w:rsid w:val="00A46655"/>
    <w:rsid w:val="00A511E7"/>
    <w:rsid w:val="00A57FA2"/>
    <w:rsid w:val="00A6416C"/>
    <w:rsid w:val="00A64498"/>
    <w:rsid w:val="00A6616F"/>
    <w:rsid w:val="00A66E41"/>
    <w:rsid w:val="00A741C5"/>
    <w:rsid w:val="00A76F0F"/>
    <w:rsid w:val="00A77E8F"/>
    <w:rsid w:val="00A803FA"/>
    <w:rsid w:val="00A84F9B"/>
    <w:rsid w:val="00A85FD0"/>
    <w:rsid w:val="00A95282"/>
    <w:rsid w:val="00A9575B"/>
    <w:rsid w:val="00A972B1"/>
    <w:rsid w:val="00AA3493"/>
    <w:rsid w:val="00AB04E2"/>
    <w:rsid w:val="00AB19D6"/>
    <w:rsid w:val="00AB27A6"/>
    <w:rsid w:val="00AB4BC0"/>
    <w:rsid w:val="00AB4C21"/>
    <w:rsid w:val="00AB7B70"/>
    <w:rsid w:val="00AC1372"/>
    <w:rsid w:val="00AC141D"/>
    <w:rsid w:val="00AC4098"/>
    <w:rsid w:val="00AD5DFB"/>
    <w:rsid w:val="00AD665D"/>
    <w:rsid w:val="00AD71CB"/>
    <w:rsid w:val="00AE42B2"/>
    <w:rsid w:val="00AF2C88"/>
    <w:rsid w:val="00B05A82"/>
    <w:rsid w:val="00B06361"/>
    <w:rsid w:val="00B06BFD"/>
    <w:rsid w:val="00B1205F"/>
    <w:rsid w:val="00B17FD4"/>
    <w:rsid w:val="00B2059C"/>
    <w:rsid w:val="00B20AD6"/>
    <w:rsid w:val="00B25603"/>
    <w:rsid w:val="00B32B89"/>
    <w:rsid w:val="00B3439A"/>
    <w:rsid w:val="00B351AB"/>
    <w:rsid w:val="00B44E40"/>
    <w:rsid w:val="00B465EE"/>
    <w:rsid w:val="00B46CFB"/>
    <w:rsid w:val="00B52D9E"/>
    <w:rsid w:val="00B65485"/>
    <w:rsid w:val="00B66087"/>
    <w:rsid w:val="00B7112A"/>
    <w:rsid w:val="00B71505"/>
    <w:rsid w:val="00B71665"/>
    <w:rsid w:val="00B73563"/>
    <w:rsid w:val="00B766DF"/>
    <w:rsid w:val="00B77748"/>
    <w:rsid w:val="00B81D7D"/>
    <w:rsid w:val="00B92739"/>
    <w:rsid w:val="00BA4E3B"/>
    <w:rsid w:val="00BA59DB"/>
    <w:rsid w:val="00BA6905"/>
    <w:rsid w:val="00BB2260"/>
    <w:rsid w:val="00BB3298"/>
    <w:rsid w:val="00BB5696"/>
    <w:rsid w:val="00BB6914"/>
    <w:rsid w:val="00BC0035"/>
    <w:rsid w:val="00BC3E0F"/>
    <w:rsid w:val="00BE258A"/>
    <w:rsid w:val="00BE4591"/>
    <w:rsid w:val="00BF044D"/>
    <w:rsid w:val="00BF1DFE"/>
    <w:rsid w:val="00BF2429"/>
    <w:rsid w:val="00BF2E76"/>
    <w:rsid w:val="00BF5BF6"/>
    <w:rsid w:val="00BF60DF"/>
    <w:rsid w:val="00C10F57"/>
    <w:rsid w:val="00C13C88"/>
    <w:rsid w:val="00C149E5"/>
    <w:rsid w:val="00C200CD"/>
    <w:rsid w:val="00C31B44"/>
    <w:rsid w:val="00C35A9E"/>
    <w:rsid w:val="00C36FF4"/>
    <w:rsid w:val="00C47578"/>
    <w:rsid w:val="00C513B8"/>
    <w:rsid w:val="00C53F33"/>
    <w:rsid w:val="00C573F3"/>
    <w:rsid w:val="00C62F0B"/>
    <w:rsid w:val="00C6370F"/>
    <w:rsid w:val="00C642BB"/>
    <w:rsid w:val="00C64A7C"/>
    <w:rsid w:val="00C713B8"/>
    <w:rsid w:val="00C7432C"/>
    <w:rsid w:val="00C748E5"/>
    <w:rsid w:val="00C836DE"/>
    <w:rsid w:val="00C872FC"/>
    <w:rsid w:val="00C943F6"/>
    <w:rsid w:val="00CB6F75"/>
    <w:rsid w:val="00CC2898"/>
    <w:rsid w:val="00CC6E0D"/>
    <w:rsid w:val="00CD5E2F"/>
    <w:rsid w:val="00CE0BD1"/>
    <w:rsid w:val="00CE2117"/>
    <w:rsid w:val="00CE28F5"/>
    <w:rsid w:val="00CE316F"/>
    <w:rsid w:val="00CE3B3C"/>
    <w:rsid w:val="00CE437F"/>
    <w:rsid w:val="00CE5142"/>
    <w:rsid w:val="00CF3B86"/>
    <w:rsid w:val="00CF755F"/>
    <w:rsid w:val="00D0037D"/>
    <w:rsid w:val="00D05B3F"/>
    <w:rsid w:val="00D0768E"/>
    <w:rsid w:val="00D11BAE"/>
    <w:rsid w:val="00D23C3A"/>
    <w:rsid w:val="00D268C2"/>
    <w:rsid w:val="00D30544"/>
    <w:rsid w:val="00D31C63"/>
    <w:rsid w:val="00D32C82"/>
    <w:rsid w:val="00D33DC6"/>
    <w:rsid w:val="00D3639B"/>
    <w:rsid w:val="00D36F31"/>
    <w:rsid w:val="00D41797"/>
    <w:rsid w:val="00D50225"/>
    <w:rsid w:val="00D5350B"/>
    <w:rsid w:val="00D53DEB"/>
    <w:rsid w:val="00D57348"/>
    <w:rsid w:val="00D645AF"/>
    <w:rsid w:val="00D67043"/>
    <w:rsid w:val="00D71AF7"/>
    <w:rsid w:val="00D753A9"/>
    <w:rsid w:val="00D83752"/>
    <w:rsid w:val="00D8788C"/>
    <w:rsid w:val="00D87FF3"/>
    <w:rsid w:val="00D94BDA"/>
    <w:rsid w:val="00D96800"/>
    <w:rsid w:val="00DA547A"/>
    <w:rsid w:val="00DA7863"/>
    <w:rsid w:val="00DB37A1"/>
    <w:rsid w:val="00DC2072"/>
    <w:rsid w:val="00DC7F42"/>
    <w:rsid w:val="00DD2B89"/>
    <w:rsid w:val="00DD33D6"/>
    <w:rsid w:val="00DD37E4"/>
    <w:rsid w:val="00DD3EA7"/>
    <w:rsid w:val="00DD4E13"/>
    <w:rsid w:val="00DD516D"/>
    <w:rsid w:val="00DD7166"/>
    <w:rsid w:val="00DE3A8F"/>
    <w:rsid w:val="00DE7F01"/>
    <w:rsid w:val="00DF35C1"/>
    <w:rsid w:val="00DF39C2"/>
    <w:rsid w:val="00DF509D"/>
    <w:rsid w:val="00DF6600"/>
    <w:rsid w:val="00E001B9"/>
    <w:rsid w:val="00E04A98"/>
    <w:rsid w:val="00E07DE0"/>
    <w:rsid w:val="00E07E5F"/>
    <w:rsid w:val="00E10001"/>
    <w:rsid w:val="00E21710"/>
    <w:rsid w:val="00E21D01"/>
    <w:rsid w:val="00E22A6B"/>
    <w:rsid w:val="00E24B44"/>
    <w:rsid w:val="00E31648"/>
    <w:rsid w:val="00E31B9F"/>
    <w:rsid w:val="00E326E7"/>
    <w:rsid w:val="00E372C6"/>
    <w:rsid w:val="00E37BC6"/>
    <w:rsid w:val="00E444E6"/>
    <w:rsid w:val="00E509A0"/>
    <w:rsid w:val="00E51E03"/>
    <w:rsid w:val="00E53461"/>
    <w:rsid w:val="00E65CF9"/>
    <w:rsid w:val="00E746FB"/>
    <w:rsid w:val="00E7684B"/>
    <w:rsid w:val="00E82EDA"/>
    <w:rsid w:val="00E85A8C"/>
    <w:rsid w:val="00E91B4B"/>
    <w:rsid w:val="00EA0DAC"/>
    <w:rsid w:val="00EA12B7"/>
    <w:rsid w:val="00EA3811"/>
    <w:rsid w:val="00EA49F8"/>
    <w:rsid w:val="00EA4D6F"/>
    <w:rsid w:val="00EB31CA"/>
    <w:rsid w:val="00ED4C3C"/>
    <w:rsid w:val="00ED7A6B"/>
    <w:rsid w:val="00EE315D"/>
    <w:rsid w:val="00EE4D5A"/>
    <w:rsid w:val="00EE4DB8"/>
    <w:rsid w:val="00EF103C"/>
    <w:rsid w:val="00EF4D88"/>
    <w:rsid w:val="00EF5B1F"/>
    <w:rsid w:val="00EF6481"/>
    <w:rsid w:val="00F00982"/>
    <w:rsid w:val="00F02A22"/>
    <w:rsid w:val="00F05549"/>
    <w:rsid w:val="00F10348"/>
    <w:rsid w:val="00F11592"/>
    <w:rsid w:val="00F13F88"/>
    <w:rsid w:val="00F14FC7"/>
    <w:rsid w:val="00F16077"/>
    <w:rsid w:val="00F24800"/>
    <w:rsid w:val="00F25F6E"/>
    <w:rsid w:val="00F3513E"/>
    <w:rsid w:val="00F41586"/>
    <w:rsid w:val="00F47B58"/>
    <w:rsid w:val="00F542F2"/>
    <w:rsid w:val="00F64063"/>
    <w:rsid w:val="00F64CF3"/>
    <w:rsid w:val="00F715B2"/>
    <w:rsid w:val="00F7358C"/>
    <w:rsid w:val="00F73A0C"/>
    <w:rsid w:val="00F774F5"/>
    <w:rsid w:val="00F77578"/>
    <w:rsid w:val="00F803B8"/>
    <w:rsid w:val="00F83E2E"/>
    <w:rsid w:val="00F86587"/>
    <w:rsid w:val="00F917EE"/>
    <w:rsid w:val="00F97D5D"/>
    <w:rsid w:val="00FA44BA"/>
    <w:rsid w:val="00FA4973"/>
    <w:rsid w:val="00FA634A"/>
    <w:rsid w:val="00FA63FA"/>
    <w:rsid w:val="00FB2FFC"/>
    <w:rsid w:val="00FB46EA"/>
    <w:rsid w:val="00FC499D"/>
    <w:rsid w:val="00FD7708"/>
    <w:rsid w:val="00FE187F"/>
    <w:rsid w:val="00FE2F7C"/>
    <w:rsid w:val="00FE38BE"/>
    <w:rsid w:val="00FE6D30"/>
    <w:rsid w:val="00FF2A16"/>
    <w:rsid w:val="00FF3C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A47B2"/>
  <w15:docId w15:val="{3C5D4BEF-7024-4E2B-9227-364592469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6E41"/>
    <w:pPr>
      <w:spacing w:before="240" w:after="200" w:line="360" w:lineRule="auto"/>
    </w:pPr>
    <w:rPr>
      <w:rFonts w:ascii="Times New Roman" w:eastAsiaTheme="minorEastAsia" w:hAnsi="Times New Roman" w:cs="Times New Roman"/>
      <w:sz w:val="24"/>
      <w:szCs w:val="24"/>
      <w:lang w:eastAsia="pl-PL"/>
    </w:rPr>
  </w:style>
  <w:style w:type="paragraph" w:styleId="Nagwek1">
    <w:name w:val="heading 1"/>
    <w:basedOn w:val="Normalny"/>
    <w:next w:val="Normalny"/>
    <w:link w:val="Nagwek1Znak"/>
    <w:uiPriority w:val="9"/>
    <w:qFormat/>
    <w:rsid w:val="004525E6"/>
    <w:pPr>
      <w:keepNext/>
      <w:keepLines/>
      <w:spacing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6F57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9"/>
    <w:qFormat/>
    <w:rsid w:val="00A66E41"/>
    <w:pPr>
      <w:keepNext/>
      <w:widowControl w:val="0"/>
      <w:adjustRightInd w:val="0"/>
      <w:spacing w:after="0" w:line="360" w:lineRule="atLeast"/>
      <w:jc w:val="both"/>
      <w:textAlignment w:val="baseline"/>
      <w:outlineLvl w:val="2"/>
    </w:pPr>
    <w:rPr>
      <w:rFonts w:eastAsia="Calibri"/>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rsid w:val="00A66E41"/>
    <w:rPr>
      <w:rFonts w:ascii="Times New Roman" w:eastAsia="Calibri" w:hAnsi="Times New Roman" w:cs="Times New Roman"/>
      <w:sz w:val="24"/>
      <w:szCs w:val="20"/>
    </w:rPr>
  </w:style>
  <w:style w:type="paragraph" w:styleId="Tekstpodstawowy">
    <w:name w:val="Body Text"/>
    <w:basedOn w:val="Normalny"/>
    <w:link w:val="TekstpodstawowyZnak"/>
    <w:rsid w:val="00A66E41"/>
    <w:pPr>
      <w:spacing w:before="0" w:after="0"/>
      <w:jc w:val="both"/>
    </w:pPr>
    <w:rPr>
      <w:rFonts w:eastAsia="Times New Roman"/>
      <w:b/>
      <w:bCs/>
      <w:i/>
      <w:iCs/>
      <w:sz w:val="28"/>
    </w:rPr>
  </w:style>
  <w:style w:type="character" w:customStyle="1" w:styleId="TekstpodstawowyZnak">
    <w:name w:val="Tekst podstawowy Znak"/>
    <w:basedOn w:val="Domylnaczcionkaakapitu"/>
    <w:link w:val="Tekstpodstawowy"/>
    <w:rsid w:val="00A66E41"/>
    <w:rPr>
      <w:rFonts w:ascii="Times New Roman" w:eastAsia="Times New Roman" w:hAnsi="Times New Roman" w:cs="Times New Roman"/>
      <w:b/>
      <w:bCs/>
      <w:i/>
      <w:iCs/>
      <w:sz w:val="28"/>
      <w:szCs w:val="24"/>
      <w:lang w:eastAsia="pl-PL"/>
    </w:rPr>
  </w:style>
  <w:style w:type="paragraph" w:styleId="NormalnyWeb">
    <w:name w:val="Normal (Web)"/>
    <w:basedOn w:val="Normalny"/>
    <w:uiPriority w:val="99"/>
    <w:unhideWhenUsed/>
    <w:rsid w:val="00A66E41"/>
    <w:pPr>
      <w:spacing w:before="100" w:beforeAutospacing="1" w:after="100" w:afterAutospacing="1" w:line="240" w:lineRule="auto"/>
    </w:pPr>
    <w:rPr>
      <w:rFonts w:eastAsia="Times New Roman"/>
    </w:rPr>
  </w:style>
  <w:style w:type="paragraph" w:styleId="Akapitzlist">
    <w:name w:val="List Paragraph"/>
    <w:basedOn w:val="Normalny"/>
    <w:uiPriority w:val="34"/>
    <w:qFormat/>
    <w:rsid w:val="00A66E41"/>
    <w:pPr>
      <w:spacing w:before="0" w:after="160" w:line="259" w:lineRule="auto"/>
      <w:ind w:left="720"/>
      <w:contextualSpacing/>
    </w:pPr>
    <w:rPr>
      <w:rFonts w:asciiTheme="minorHAnsi" w:eastAsiaTheme="minorHAnsi" w:hAnsiTheme="minorHAnsi" w:cstheme="minorBidi"/>
      <w:sz w:val="22"/>
      <w:szCs w:val="22"/>
      <w:lang w:eastAsia="en-US"/>
    </w:rPr>
  </w:style>
  <w:style w:type="character" w:customStyle="1" w:styleId="jtukpc">
    <w:name w:val="jtukpc"/>
    <w:basedOn w:val="Domylnaczcionkaakapitu"/>
    <w:rsid w:val="00A66E41"/>
  </w:style>
  <w:style w:type="character" w:styleId="Pogrubienie">
    <w:name w:val="Strong"/>
    <w:basedOn w:val="Domylnaczcionkaakapitu"/>
    <w:uiPriority w:val="22"/>
    <w:qFormat/>
    <w:rsid w:val="004F5155"/>
    <w:rPr>
      <w:b/>
      <w:bCs/>
    </w:rPr>
  </w:style>
  <w:style w:type="paragraph" w:styleId="Tekstprzypisukocowego">
    <w:name w:val="endnote text"/>
    <w:basedOn w:val="Normalny"/>
    <w:link w:val="TekstprzypisukocowegoZnak"/>
    <w:uiPriority w:val="99"/>
    <w:semiHidden/>
    <w:unhideWhenUsed/>
    <w:rsid w:val="00C10F57"/>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10F57"/>
    <w:rPr>
      <w:rFonts w:ascii="Times New Roman" w:eastAsiaTheme="minorEastAsia" w:hAnsi="Times New Roman" w:cs="Times New Roman"/>
      <w:sz w:val="20"/>
      <w:szCs w:val="20"/>
      <w:lang w:eastAsia="pl-PL"/>
    </w:rPr>
  </w:style>
  <w:style w:type="character" w:styleId="Odwoanieprzypisukocowego">
    <w:name w:val="endnote reference"/>
    <w:basedOn w:val="Domylnaczcionkaakapitu"/>
    <w:uiPriority w:val="99"/>
    <w:semiHidden/>
    <w:unhideWhenUsed/>
    <w:rsid w:val="00C10F57"/>
    <w:rPr>
      <w:vertAlign w:val="superscript"/>
    </w:rPr>
  </w:style>
  <w:style w:type="paragraph" w:styleId="Tekstpodstawowywcity2">
    <w:name w:val="Body Text Indent 2"/>
    <w:basedOn w:val="Normalny"/>
    <w:link w:val="Tekstpodstawowywcity2Znak"/>
    <w:uiPriority w:val="99"/>
    <w:unhideWhenUsed/>
    <w:rsid w:val="00463EB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463EB3"/>
    <w:rPr>
      <w:rFonts w:ascii="Times New Roman" w:eastAsiaTheme="minorEastAsia" w:hAnsi="Times New Roman" w:cs="Times New Roman"/>
      <w:sz w:val="24"/>
      <w:szCs w:val="24"/>
      <w:lang w:eastAsia="pl-PL"/>
    </w:rPr>
  </w:style>
  <w:style w:type="character" w:styleId="Odwoaniedokomentarza">
    <w:name w:val="annotation reference"/>
    <w:basedOn w:val="Domylnaczcionkaakapitu"/>
    <w:uiPriority w:val="99"/>
    <w:semiHidden/>
    <w:unhideWhenUsed/>
    <w:rsid w:val="003C166B"/>
    <w:rPr>
      <w:sz w:val="16"/>
      <w:szCs w:val="16"/>
    </w:rPr>
  </w:style>
  <w:style w:type="paragraph" w:styleId="Tekstkomentarza">
    <w:name w:val="annotation text"/>
    <w:basedOn w:val="Normalny"/>
    <w:link w:val="TekstkomentarzaZnak"/>
    <w:uiPriority w:val="99"/>
    <w:semiHidden/>
    <w:unhideWhenUsed/>
    <w:rsid w:val="004F490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F4905"/>
    <w:rPr>
      <w:rFonts w:ascii="Times New Roman" w:eastAsiaTheme="minorEastAsia"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F4905"/>
    <w:rPr>
      <w:b/>
      <w:bCs/>
    </w:rPr>
  </w:style>
  <w:style w:type="character" w:customStyle="1" w:styleId="TematkomentarzaZnak">
    <w:name w:val="Temat komentarza Znak"/>
    <w:basedOn w:val="TekstkomentarzaZnak"/>
    <w:link w:val="Tematkomentarza"/>
    <w:uiPriority w:val="99"/>
    <w:semiHidden/>
    <w:rsid w:val="004F4905"/>
    <w:rPr>
      <w:rFonts w:ascii="Times New Roman" w:eastAsiaTheme="minorEastAsia" w:hAnsi="Times New Roman" w:cs="Times New Roman"/>
      <w:b/>
      <w:bCs/>
      <w:sz w:val="20"/>
      <w:szCs w:val="20"/>
      <w:lang w:eastAsia="pl-PL"/>
    </w:rPr>
  </w:style>
  <w:style w:type="paragraph" w:styleId="Nagwek">
    <w:name w:val="header"/>
    <w:basedOn w:val="Normalny"/>
    <w:link w:val="NagwekZnak"/>
    <w:uiPriority w:val="99"/>
    <w:unhideWhenUsed/>
    <w:rsid w:val="00F64063"/>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F64063"/>
    <w:rPr>
      <w:rFonts w:ascii="Times New Roman" w:eastAsiaTheme="minorEastAsia" w:hAnsi="Times New Roman" w:cs="Times New Roman"/>
      <w:sz w:val="24"/>
      <w:szCs w:val="24"/>
      <w:lang w:eastAsia="pl-PL"/>
    </w:rPr>
  </w:style>
  <w:style w:type="paragraph" w:styleId="Stopka">
    <w:name w:val="footer"/>
    <w:basedOn w:val="Normalny"/>
    <w:link w:val="StopkaZnak"/>
    <w:uiPriority w:val="99"/>
    <w:unhideWhenUsed/>
    <w:rsid w:val="00F64063"/>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F64063"/>
    <w:rPr>
      <w:rFonts w:ascii="Times New Roman" w:eastAsiaTheme="minorEastAsia" w:hAnsi="Times New Roman" w:cs="Times New Roman"/>
      <w:sz w:val="24"/>
      <w:szCs w:val="24"/>
      <w:lang w:eastAsia="pl-PL"/>
    </w:rPr>
  </w:style>
  <w:style w:type="character" w:customStyle="1" w:styleId="Nagwek1Znak">
    <w:name w:val="Nagłówek 1 Znak"/>
    <w:basedOn w:val="Domylnaczcionkaakapitu"/>
    <w:link w:val="Nagwek1"/>
    <w:uiPriority w:val="9"/>
    <w:rsid w:val="004525E6"/>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link w:val="Nagwek2"/>
    <w:uiPriority w:val="9"/>
    <w:semiHidden/>
    <w:rsid w:val="006F57EE"/>
    <w:rPr>
      <w:rFonts w:asciiTheme="majorHAnsi" w:eastAsiaTheme="majorEastAsia" w:hAnsiTheme="majorHAnsi" w:cstheme="majorBidi"/>
      <w:color w:val="2E74B5" w:themeColor="accent1" w:themeShade="BF"/>
      <w:sz w:val="26"/>
      <w:szCs w:val="26"/>
      <w:lang w:eastAsia="pl-PL"/>
    </w:rPr>
  </w:style>
  <w:style w:type="paragraph" w:customStyle="1" w:styleId="Standard">
    <w:name w:val="Standard"/>
    <w:rsid w:val="00F47B58"/>
    <w:pPr>
      <w:suppressAutoHyphens/>
      <w:autoSpaceDN w:val="0"/>
      <w:spacing w:after="0" w:line="240" w:lineRule="auto"/>
    </w:pPr>
    <w:rPr>
      <w:rFonts w:ascii="Times New Roman" w:eastAsia="Times New Roman" w:hAnsi="Times New Roman" w:cs="Times New Roman"/>
      <w:kern w:val="3"/>
      <w:sz w:val="24"/>
      <w:szCs w:val="24"/>
      <w:lang w:eastAsia="pl-PL"/>
    </w:rPr>
  </w:style>
  <w:style w:type="paragraph" w:customStyle="1" w:styleId="Domylnie">
    <w:name w:val="Domyślnie"/>
    <w:rsid w:val="007961C1"/>
    <w:pPr>
      <w:spacing w:after="0" w:line="240" w:lineRule="auto"/>
    </w:pPr>
    <w:rPr>
      <w:rFonts w:ascii="Times New Roman" w:eastAsia="Times New Roman" w:hAnsi="Times New Roman" w:cs="Times New Roman"/>
      <w:snapToGrid w:val="0"/>
      <w:sz w:val="24"/>
      <w:szCs w:val="20"/>
      <w:lang w:eastAsia="pl-PL"/>
    </w:rPr>
  </w:style>
  <w:style w:type="paragraph" w:customStyle="1" w:styleId="ZalParagraf">
    <w:name w:val="_Zal_Paragraf"/>
    <w:rsid w:val="00385B66"/>
    <w:pPr>
      <w:keepNext/>
      <w:widowControl w:val="0"/>
      <w:tabs>
        <w:tab w:val="right" w:leader="hyphen" w:pos="7087"/>
      </w:tabs>
      <w:autoSpaceDE w:val="0"/>
      <w:autoSpaceDN w:val="0"/>
      <w:adjustRightInd w:val="0"/>
      <w:spacing w:before="240" w:after="120" w:line="252" w:lineRule="atLeast"/>
      <w:jc w:val="center"/>
    </w:pPr>
    <w:rPr>
      <w:rFonts w:ascii="Arial" w:eastAsia="Times New Roman" w:hAnsi="Arial" w:cs="Arial"/>
      <w:b/>
      <w:bCs/>
      <w:sz w:val="18"/>
      <w:szCs w:val="18"/>
      <w:lang w:eastAsia="pl-PL"/>
    </w:rPr>
  </w:style>
  <w:style w:type="paragraph" w:customStyle="1" w:styleId="ZalBT6mm">
    <w:name w:val="_Zal_BT_6mm"/>
    <w:rsid w:val="00385B66"/>
    <w:pPr>
      <w:tabs>
        <w:tab w:val="right" w:leader="dot" w:pos="9072"/>
      </w:tabs>
      <w:autoSpaceDE w:val="0"/>
      <w:autoSpaceDN w:val="0"/>
      <w:adjustRightInd w:val="0"/>
      <w:spacing w:before="40" w:after="40" w:line="252" w:lineRule="atLeast"/>
      <w:ind w:firstLine="340"/>
      <w:jc w:val="both"/>
    </w:pPr>
    <w:rPr>
      <w:rFonts w:ascii="Arial" w:eastAsia="Times New Roman" w:hAnsi="Arial" w:cs="Arial"/>
      <w:sz w:val="18"/>
      <w:szCs w:val="18"/>
      <w:lang w:eastAsia="pl-PL"/>
    </w:rPr>
  </w:style>
  <w:style w:type="paragraph" w:styleId="Tekstpodstawowy2">
    <w:name w:val="Body Text 2"/>
    <w:basedOn w:val="Normalny"/>
    <w:link w:val="Tekstpodstawowy2Znak"/>
    <w:rsid w:val="00385B66"/>
    <w:pPr>
      <w:spacing w:before="0" w:after="120" w:line="480" w:lineRule="auto"/>
    </w:pPr>
    <w:rPr>
      <w:rFonts w:eastAsia="Times New Roman"/>
      <w:sz w:val="20"/>
      <w:szCs w:val="20"/>
    </w:rPr>
  </w:style>
  <w:style w:type="character" w:customStyle="1" w:styleId="Tekstpodstawowy2Znak">
    <w:name w:val="Tekst podstawowy 2 Znak"/>
    <w:basedOn w:val="Domylnaczcionkaakapitu"/>
    <w:link w:val="Tekstpodstawowy2"/>
    <w:rsid w:val="00385B66"/>
    <w:rPr>
      <w:rFonts w:ascii="Times New Roman" w:eastAsia="Times New Roman" w:hAnsi="Times New Roman" w:cs="Times New Roman"/>
      <w:sz w:val="20"/>
      <w:szCs w:val="20"/>
      <w:lang w:eastAsia="pl-PL"/>
    </w:rPr>
  </w:style>
  <w:style w:type="character" w:styleId="Hipercze">
    <w:name w:val="Hyperlink"/>
    <w:basedOn w:val="Domylnaczcionkaakapitu"/>
    <w:uiPriority w:val="99"/>
    <w:semiHidden/>
    <w:unhideWhenUsed/>
    <w:rsid w:val="00DD2B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62">
      <w:bodyDiv w:val="1"/>
      <w:marLeft w:val="0"/>
      <w:marRight w:val="0"/>
      <w:marTop w:val="0"/>
      <w:marBottom w:val="0"/>
      <w:divBdr>
        <w:top w:val="none" w:sz="0" w:space="0" w:color="auto"/>
        <w:left w:val="none" w:sz="0" w:space="0" w:color="auto"/>
        <w:bottom w:val="none" w:sz="0" w:space="0" w:color="auto"/>
        <w:right w:val="none" w:sz="0" w:space="0" w:color="auto"/>
      </w:divBdr>
    </w:div>
    <w:div w:id="57483493">
      <w:bodyDiv w:val="1"/>
      <w:marLeft w:val="0"/>
      <w:marRight w:val="0"/>
      <w:marTop w:val="0"/>
      <w:marBottom w:val="0"/>
      <w:divBdr>
        <w:top w:val="none" w:sz="0" w:space="0" w:color="auto"/>
        <w:left w:val="none" w:sz="0" w:space="0" w:color="auto"/>
        <w:bottom w:val="none" w:sz="0" w:space="0" w:color="auto"/>
        <w:right w:val="none" w:sz="0" w:space="0" w:color="auto"/>
      </w:divBdr>
    </w:div>
    <w:div w:id="61608930">
      <w:bodyDiv w:val="1"/>
      <w:marLeft w:val="0"/>
      <w:marRight w:val="0"/>
      <w:marTop w:val="0"/>
      <w:marBottom w:val="0"/>
      <w:divBdr>
        <w:top w:val="none" w:sz="0" w:space="0" w:color="auto"/>
        <w:left w:val="none" w:sz="0" w:space="0" w:color="auto"/>
        <w:bottom w:val="none" w:sz="0" w:space="0" w:color="auto"/>
        <w:right w:val="none" w:sz="0" w:space="0" w:color="auto"/>
      </w:divBdr>
    </w:div>
    <w:div w:id="157776008">
      <w:bodyDiv w:val="1"/>
      <w:marLeft w:val="0"/>
      <w:marRight w:val="0"/>
      <w:marTop w:val="0"/>
      <w:marBottom w:val="0"/>
      <w:divBdr>
        <w:top w:val="none" w:sz="0" w:space="0" w:color="auto"/>
        <w:left w:val="none" w:sz="0" w:space="0" w:color="auto"/>
        <w:bottom w:val="none" w:sz="0" w:space="0" w:color="auto"/>
        <w:right w:val="none" w:sz="0" w:space="0" w:color="auto"/>
      </w:divBdr>
    </w:div>
    <w:div w:id="196820124">
      <w:bodyDiv w:val="1"/>
      <w:marLeft w:val="0"/>
      <w:marRight w:val="0"/>
      <w:marTop w:val="0"/>
      <w:marBottom w:val="0"/>
      <w:divBdr>
        <w:top w:val="none" w:sz="0" w:space="0" w:color="auto"/>
        <w:left w:val="none" w:sz="0" w:space="0" w:color="auto"/>
        <w:bottom w:val="none" w:sz="0" w:space="0" w:color="auto"/>
        <w:right w:val="none" w:sz="0" w:space="0" w:color="auto"/>
      </w:divBdr>
    </w:div>
    <w:div w:id="209651853">
      <w:bodyDiv w:val="1"/>
      <w:marLeft w:val="0"/>
      <w:marRight w:val="0"/>
      <w:marTop w:val="0"/>
      <w:marBottom w:val="0"/>
      <w:divBdr>
        <w:top w:val="none" w:sz="0" w:space="0" w:color="auto"/>
        <w:left w:val="none" w:sz="0" w:space="0" w:color="auto"/>
        <w:bottom w:val="none" w:sz="0" w:space="0" w:color="auto"/>
        <w:right w:val="none" w:sz="0" w:space="0" w:color="auto"/>
      </w:divBdr>
    </w:div>
    <w:div w:id="253251335">
      <w:bodyDiv w:val="1"/>
      <w:marLeft w:val="0"/>
      <w:marRight w:val="0"/>
      <w:marTop w:val="0"/>
      <w:marBottom w:val="0"/>
      <w:divBdr>
        <w:top w:val="none" w:sz="0" w:space="0" w:color="auto"/>
        <w:left w:val="none" w:sz="0" w:space="0" w:color="auto"/>
        <w:bottom w:val="none" w:sz="0" w:space="0" w:color="auto"/>
        <w:right w:val="none" w:sz="0" w:space="0" w:color="auto"/>
      </w:divBdr>
    </w:div>
    <w:div w:id="307058205">
      <w:bodyDiv w:val="1"/>
      <w:marLeft w:val="0"/>
      <w:marRight w:val="0"/>
      <w:marTop w:val="0"/>
      <w:marBottom w:val="0"/>
      <w:divBdr>
        <w:top w:val="none" w:sz="0" w:space="0" w:color="auto"/>
        <w:left w:val="none" w:sz="0" w:space="0" w:color="auto"/>
        <w:bottom w:val="none" w:sz="0" w:space="0" w:color="auto"/>
        <w:right w:val="none" w:sz="0" w:space="0" w:color="auto"/>
      </w:divBdr>
    </w:div>
    <w:div w:id="321855824">
      <w:bodyDiv w:val="1"/>
      <w:marLeft w:val="0"/>
      <w:marRight w:val="0"/>
      <w:marTop w:val="0"/>
      <w:marBottom w:val="0"/>
      <w:divBdr>
        <w:top w:val="none" w:sz="0" w:space="0" w:color="auto"/>
        <w:left w:val="none" w:sz="0" w:space="0" w:color="auto"/>
        <w:bottom w:val="none" w:sz="0" w:space="0" w:color="auto"/>
        <w:right w:val="none" w:sz="0" w:space="0" w:color="auto"/>
      </w:divBdr>
    </w:div>
    <w:div w:id="325279541">
      <w:bodyDiv w:val="1"/>
      <w:marLeft w:val="0"/>
      <w:marRight w:val="0"/>
      <w:marTop w:val="0"/>
      <w:marBottom w:val="0"/>
      <w:divBdr>
        <w:top w:val="none" w:sz="0" w:space="0" w:color="auto"/>
        <w:left w:val="none" w:sz="0" w:space="0" w:color="auto"/>
        <w:bottom w:val="none" w:sz="0" w:space="0" w:color="auto"/>
        <w:right w:val="none" w:sz="0" w:space="0" w:color="auto"/>
      </w:divBdr>
    </w:div>
    <w:div w:id="339699638">
      <w:bodyDiv w:val="1"/>
      <w:marLeft w:val="0"/>
      <w:marRight w:val="0"/>
      <w:marTop w:val="0"/>
      <w:marBottom w:val="0"/>
      <w:divBdr>
        <w:top w:val="none" w:sz="0" w:space="0" w:color="auto"/>
        <w:left w:val="none" w:sz="0" w:space="0" w:color="auto"/>
        <w:bottom w:val="none" w:sz="0" w:space="0" w:color="auto"/>
        <w:right w:val="none" w:sz="0" w:space="0" w:color="auto"/>
      </w:divBdr>
    </w:div>
    <w:div w:id="391273847">
      <w:bodyDiv w:val="1"/>
      <w:marLeft w:val="0"/>
      <w:marRight w:val="0"/>
      <w:marTop w:val="0"/>
      <w:marBottom w:val="0"/>
      <w:divBdr>
        <w:top w:val="none" w:sz="0" w:space="0" w:color="auto"/>
        <w:left w:val="none" w:sz="0" w:space="0" w:color="auto"/>
        <w:bottom w:val="none" w:sz="0" w:space="0" w:color="auto"/>
        <w:right w:val="none" w:sz="0" w:space="0" w:color="auto"/>
      </w:divBdr>
    </w:div>
    <w:div w:id="439833566">
      <w:bodyDiv w:val="1"/>
      <w:marLeft w:val="0"/>
      <w:marRight w:val="0"/>
      <w:marTop w:val="0"/>
      <w:marBottom w:val="0"/>
      <w:divBdr>
        <w:top w:val="none" w:sz="0" w:space="0" w:color="auto"/>
        <w:left w:val="none" w:sz="0" w:space="0" w:color="auto"/>
        <w:bottom w:val="none" w:sz="0" w:space="0" w:color="auto"/>
        <w:right w:val="none" w:sz="0" w:space="0" w:color="auto"/>
      </w:divBdr>
    </w:div>
    <w:div w:id="459686276">
      <w:bodyDiv w:val="1"/>
      <w:marLeft w:val="0"/>
      <w:marRight w:val="0"/>
      <w:marTop w:val="0"/>
      <w:marBottom w:val="0"/>
      <w:divBdr>
        <w:top w:val="none" w:sz="0" w:space="0" w:color="auto"/>
        <w:left w:val="none" w:sz="0" w:space="0" w:color="auto"/>
        <w:bottom w:val="none" w:sz="0" w:space="0" w:color="auto"/>
        <w:right w:val="none" w:sz="0" w:space="0" w:color="auto"/>
      </w:divBdr>
    </w:div>
    <w:div w:id="481000378">
      <w:bodyDiv w:val="1"/>
      <w:marLeft w:val="0"/>
      <w:marRight w:val="0"/>
      <w:marTop w:val="0"/>
      <w:marBottom w:val="0"/>
      <w:divBdr>
        <w:top w:val="none" w:sz="0" w:space="0" w:color="auto"/>
        <w:left w:val="none" w:sz="0" w:space="0" w:color="auto"/>
        <w:bottom w:val="none" w:sz="0" w:space="0" w:color="auto"/>
        <w:right w:val="none" w:sz="0" w:space="0" w:color="auto"/>
      </w:divBdr>
    </w:div>
    <w:div w:id="519970296">
      <w:bodyDiv w:val="1"/>
      <w:marLeft w:val="0"/>
      <w:marRight w:val="0"/>
      <w:marTop w:val="0"/>
      <w:marBottom w:val="0"/>
      <w:divBdr>
        <w:top w:val="none" w:sz="0" w:space="0" w:color="auto"/>
        <w:left w:val="none" w:sz="0" w:space="0" w:color="auto"/>
        <w:bottom w:val="none" w:sz="0" w:space="0" w:color="auto"/>
        <w:right w:val="none" w:sz="0" w:space="0" w:color="auto"/>
      </w:divBdr>
    </w:div>
    <w:div w:id="543643802">
      <w:bodyDiv w:val="1"/>
      <w:marLeft w:val="0"/>
      <w:marRight w:val="0"/>
      <w:marTop w:val="0"/>
      <w:marBottom w:val="0"/>
      <w:divBdr>
        <w:top w:val="none" w:sz="0" w:space="0" w:color="auto"/>
        <w:left w:val="none" w:sz="0" w:space="0" w:color="auto"/>
        <w:bottom w:val="none" w:sz="0" w:space="0" w:color="auto"/>
        <w:right w:val="none" w:sz="0" w:space="0" w:color="auto"/>
      </w:divBdr>
    </w:div>
    <w:div w:id="671682760">
      <w:bodyDiv w:val="1"/>
      <w:marLeft w:val="0"/>
      <w:marRight w:val="0"/>
      <w:marTop w:val="0"/>
      <w:marBottom w:val="0"/>
      <w:divBdr>
        <w:top w:val="none" w:sz="0" w:space="0" w:color="auto"/>
        <w:left w:val="none" w:sz="0" w:space="0" w:color="auto"/>
        <w:bottom w:val="none" w:sz="0" w:space="0" w:color="auto"/>
        <w:right w:val="none" w:sz="0" w:space="0" w:color="auto"/>
      </w:divBdr>
    </w:div>
    <w:div w:id="725104068">
      <w:bodyDiv w:val="1"/>
      <w:marLeft w:val="0"/>
      <w:marRight w:val="0"/>
      <w:marTop w:val="0"/>
      <w:marBottom w:val="0"/>
      <w:divBdr>
        <w:top w:val="none" w:sz="0" w:space="0" w:color="auto"/>
        <w:left w:val="none" w:sz="0" w:space="0" w:color="auto"/>
        <w:bottom w:val="none" w:sz="0" w:space="0" w:color="auto"/>
        <w:right w:val="none" w:sz="0" w:space="0" w:color="auto"/>
      </w:divBdr>
    </w:div>
    <w:div w:id="756710499">
      <w:bodyDiv w:val="1"/>
      <w:marLeft w:val="0"/>
      <w:marRight w:val="0"/>
      <w:marTop w:val="0"/>
      <w:marBottom w:val="0"/>
      <w:divBdr>
        <w:top w:val="none" w:sz="0" w:space="0" w:color="auto"/>
        <w:left w:val="none" w:sz="0" w:space="0" w:color="auto"/>
        <w:bottom w:val="none" w:sz="0" w:space="0" w:color="auto"/>
        <w:right w:val="none" w:sz="0" w:space="0" w:color="auto"/>
      </w:divBdr>
    </w:div>
    <w:div w:id="789478187">
      <w:bodyDiv w:val="1"/>
      <w:marLeft w:val="0"/>
      <w:marRight w:val="0"/>
      <w:marTop w:val="0"/>
      <w:marBottom w:val="0"/>
      <w:divBdr>
        <w:top w:val="none" w:sz="0" w:space="0" w:color="auto"/>
        <w:left w:val="none" w:sz="0" w:space="0" w:color="auto"/>
        <w:bottom w:val="none" w:sz="0" w:space="0" w:color="auto"/>
        <w:right w:val="none" w:sz="0" w:space="0" w:color="auto"/>
      </w:divBdr>
    </w:div>
    <w:div w:id="798231754">
      <w:bodyDiv w:val="1"/>
      <w:marLeft w:val="0"/>
      <w:marRight w:val="0"/>
      <w:marTop w:val="0"/>
      <w:marBottom w:val="0"/>
      <w:divBdr>
        <w:top w:val="none" w:sz="0" w:space="0" w:color="auto"/>
        <w:left w:val="none" w:sz="0" w:space="0" w:color="auto"/>
        <w:bottom w:val="none" w:sz="0" w:space="0" w:color="auto"/>
        <w:right w:val="none" w:sz="0" w:space="0" w:color="auto"/>
      </w:divBdr>
    </w:div>
    <w:div w:id="831026982">
      <w:bodyDiv w:val="1"/>
      <w:marLeft w:val="0"/>
      <w:marRight w:val="0"/>
      <w:marTop w:val="0"/>
      <w:marBottom w:val="0"/>
      <w:divBdr>
        <w:top w:val="none" w:sz="0" w:space="0" w:color="auto"/>
        <w:left w:val="none" w:sz="0" w:space="0" w:color="auto"/>
        <w:bottom w:val="none" w:sz="0" w:space="0" w:color="auto"/>
        <w:right w:val="none" w:sz="0" w:space="0" w:color="auto"/>
      </w:divBdr>
    </w:div>
    <w:div w:id="899286328">
      <w:bodyDiv w:val="1"/>
      <w:marLeft w:val="0"/>
      <w:marRight w:val="0"/>
      <w:marTop w:val="0"/>
      <w:marBottom w:val="0"/>
      <w:divBdr>
        <w:top w:val="none" w:sz="0" w:space="0" w:color="auto"/>
        <w:left w:val="none" w:sz="0" w:space="0" w:color="auto"/>
        <w:bottom w:val="none" w:sz="0" w:space="0" w:color="auto"/>
        <w:right w:val="none" w:sz="0" w:space="0" w:color="auto"/>
      </w:divBdr>
    </w:div>
    <w:div w:id="930087130">
      <w:bodyDiv w:val="1"/>
      <w:marLeft w:val="0"/>
      <w:marRight w:val="0"/>
      <w:marTop w:val="0"/>
      <w:marBottom w:val="0"/>
      <w:divBdr>
        <w:top w:val="none" w:sz="0" w:space="0" w:color="auto"/>
        <w:left w:val="none" w:sz="0" w:space="0" w:color="auto"/>
        <w:bottom w:val="none" w:sz="0" w:space="0" w:color="auto"/>
        <w:right w:val="none" w:sz="0" w:space="0" w:color="auto"/>
      </w:divBdr>
    </w:div>
    <w:div w:id="944338717">
      <w:bodyDiv w:val="1"/>
      <w:marLeft w:val="0"/>
      <w:marRight w:val="0"/>
      <w:marTop w:val="0"/>
      <w:marBottom w:val="0"/>
      <w:divBdr>
        <w:top w:val="none" w:sz="0" w:space="0" w:color="auto"/>
        <w:left w:val="none" w:sz="0" w:space="0" w:color="auto"/>
        <w:bottom w:val="none" w:sz="0" w:space="0" w:color="auto"/>
        <w:right w:val="none" w:sz="0" w:space="0" w:color="auto"/>
      </w:divBdr>
    </w:div>
    <w:div w:id="1015229015">
      <w:bodyDiv w:val="1"/>
      <w:marLeft w:val="0"/>
      <w:marRight w:val="0"/>
      <w:marTop w:val="0"/>
      <w:marBottom w:val="0"/>
      <w:divBdr>
        <w:top w:val="none" w:sz="0" w:space="0" w:color="auto"/>
        <w:left w:val="none" w:sz="0" w:space="0" w:color="auto"/>
        <w:bottom w:val="none" w:sz="0" w:space="0" w:color="auto"/>
        <w:right w:val="none" w:sz="0" w:space="0" w:color="auto"/>
      </w:divBdr>
    </w:div>
    <w:div w:id="1022172943">
      <w:bodyDiv w:val="1"/>
      <w:marLeft w:val="0"/>
      <w:marRight w:val="0"/>
      <w:marTop w:val="0"/>
      <w:marBottom w:val="0"/>
      <w:divBdr>
        <w:top w:val="none" w:sz="0" w:space="0" w:color="auto"/>
        <w:left w:val="none" w:sz="0" w:space="0" w:color="auto"/>
        <w:bottom w:val="none" w:sz="0" w:space="0" w:color="auto"/>
        <w:right w:val="none" w:sz="0" w:space="0" w:color="auto"/>
      </w:divBdr>
    </w:div>
    <w:div w:id="1045369664">
      <w:bodyDiv w:val="1"/>
      <w:marLeft w:val="0"/>
      <w:marRight w:val="0"/>
      <w:marTop w:val="0"/>
      <w:marBottom w:val="0"/>
      <w:divBdr>
        <w:top w:val="none" w:sz="0" w:space="0" w:color="auto"/>
        <w:left w:val="none" w:sz="0" w:space="0" w:color="auto"/>
        <w:bottom w:val="none" w:sz="0" w:space="0" w:color="auto"/>
        <w:right w:val="none" w:sz="0" w:space="0" w:color="auto"/>
      </w:divBdr>
    </w:div>
    <w:div w:id="1122580468">
      <w:bodyDiv w:val="1"/>
      <w:marLeft w:val="0"/>
      <w:marRight w:val="0"/>
      <w:marTop w:val="0"/>
      <w:marBottom w:val="0"/>
      <w:divBdr>
        <w:top w:val="none" w:sz="0" w:space="0" w:color="auto"/>
        <w:left w:val="none" w:sz="0" w:space="0" w:color="auto"/>
        <w:bottom w:val="none" w:sz="0" w:space="0" w:color="auto"/>
        <w:right w:val="none" w:sz="0" w:space="0" w:color="auto"/>
      </w:divBdr>
    </w:div>
    <w:div w:id="1201551514">
      <w:bodyDiv w:val="1"/>
      <w:marLeft w:val="0"/>
      <w:marRight w:val="0"/>
      <w:marTop w:val="0"/>
      <w:marBottom w:val="0"/>
      <w:divBdr>
        <w:top w:val="none" w:sz="0" w:space="0" w:color="auto"/>
        <w:left w:val="none" w:sz="0" w:space="0" w:color="auto"/>
        <w:bottom w:val="none" w:sz="0" w:space="0" w:color="auto"/>
        <w:right w:val="none" w:sz="0" w:space="0" w:color="auto"/>
      </w:divBdr>
    </w:div>
    <w:div w:id="1241142027">
      <w:bodyDiv w:val="1"/>
      <w:marLeft w:val="0"/>
      <w:marRight w:val="0"/>
      <w:marTop w:val="0"/>
      <w:marBottom w:val="0"/>
      <w:divBdr>
        <w:top w:val="none" w:sz="0" w:space="0" w:color="auto"/>
        <w:left w:val="none" w:sz="0" w:space="0" w:color="auto"/>
        <w:bottom w:val="none" w:sz="0" w:space="0" w:color="auto"/>
        <w:right w:val="none" w:sz="0" w:space="0" w:color="auto"/>
      </w:divBdr>
    </w:div>
    <w:div w:id="1321234475">
      <w:bodyDiv w:val="1"/>
      <w:marLeft w:val="0"/>
      <w:marRight w:val="0"/>
      <w:marTop w:val="0"/>
      <w:marBottom w:val="0"/>
      <w:divBdr>
        <w:top w:val="none" w:sz="0" w:space="0" w:color="auto"/>
        <w:left w:val="none" w:sz="0" w:space="0" w:color="auto"/>
        <w:bottom w:val="none" w:sz="0" w:space="0" w:color="auto"/>
        <w:right w:val="none" w:sz="0" w:space="0" w:color="auto"/>
      </w:divBdr>
    </w:div>
    <w:div w:id="1359500793">
      <w:bodyDiv w:val="1"/>
      <w:marLeft w:val="0"/>
      <w:marRight w:val="0"/>
      <w:marTop w:val="0"/>
      <w:marBottom w:val="0"/>
      <w:divBdr>
        <w:top w:val="none" w:sz="0" w:space="0" w:color="auto"/>
        <w:left w:val="none" w:sz="0" w:space="0" w:color="auto"/>
        <w:bottom w:val="none" w:sz="0" w:space="0" w:color="auto"/>
        <w:right w:val="none" w:sz="0" w:space="0" w:color="auto"/>
      </w:divBdr>
    </w:div>
    <w:div w:id="1482040781">
      <w:bodyDiv w:val="1"/>
      <w:marLeft w:val="0"/>
      <w:marRight w:val="0"/>
      <w:marTop w:val="0"/>
      <w:marBottom w:val="0"/>
      <w:divBdr>
        <w:top w:val="none" w:sz="0" w:space="0" w:color="auto"/>
        <w:left w:val="none" w:sz="0" w:space="0" w:color="auto"/>
        <w:bottom w:val="none" w:sz="0" w:space="0" w:color="auto"/>
        <w:right w:val="none" w:sz="0" w:space="0" w:color="auto"/>
      </w:divBdr>
    </w:div>
    <w:div w:id="1551527097">
      <w:bodyDiv w:val="1"/>
      <w:marLeft w:val="0"/>
      <w:marRight w:val="0"/>
      <w:marTop w:val="0"/>
      <w:marBottom w:val="0"/>
      <w:divBdr>
        <w:top w:val="none" w:sz="0" w:space="0" w:color="auto"/>
        <w:left w:val="none" w:sz="0" w:space="0" w:color="auto"/>
        <w:bottom w:val="none" w:sz="0" w:space="0" w:color="auto"/>
        <w:right w:val="none" w:sz="0" w:space="0" w:color="auto"/>
      </w:divBdr>
    </w:div>
    <w:div w:id="1583836226">
      <w:bodyDiv w:val="1"/>
      <w:marLeft w:val="0"/>
      <w:marRight w:val="0"/>
      <w:marTop w:val="0"/>
      <w:marBottom w:val="0"/>
      <w:divBdr>
        <w:top w:val="none" w:sz="0" w:space="0" w:color="auto"/>
        <w:left w:val="none" w:sz="0" w:space="0" w:color="auto"/>
        <w:bottom w:val="none" w:sz="0" w:space="0" w:color="auto"/>
        <w:right w:val="none" w:sz="0" w:space="0" w:color="auto"/>
      </w:divBdr>
    </w:div>
    <w:div w:id="1607620656">
      <w:bodyDiv w:val="1"/>
      <w:marLeft w:val="0"/>
      <w:marRight w:val="0"/>
      <w:marTop w:val="0"/>
      <w:marBottom w:val="0"/>
      <w:divBdr>
        <w:top w:val="none" w:sz="0" w:space="0" w:color="auto"/>
        <w:left w:val="none" w:sz="0" w:space="0" w:color="auto"/>
        <w:bottom w:val="none" w:sz="0" w:space="0" w:color="auto"/>
        <w:right w:val="none" w:sz="0" w:space="0" w:color="auto"/>
      </w:divBdr>
    </w:div>
    <w:div w:id="1629781643">
      <w:bodyDiv w:val="1"/>
      <w:marLeft w:val="0"/>
      <w:marRight w:val="0"/>
      <w:marTop w:val="0"/>
      <w:marBottom w:val="0"/>
      <w:divBdr>
        <w:top w:val="none" w:sz="0" w:space="0" w:color="auto"/>
        <w:left w:val="none" w:sz="0" w:space="0" w:color="auto"/>
        <w:bottom w:val="none" w:sz="0" w:space="0" w:color="auto"/>
        <w:right w:val="none" w:sz="0" w:space="0" w:color="auto"/>
      </w:divBdr>
    </w:div>
    <w:div w:id="1692952027">
      <w:bodyDiv w:val="1"/>
      <w:marLeft w:val="0"/>
      <w:marRight w:val="0"/>
      <w:marTop w:val="0"/>
      <w:marBottom w:val="0"/>
      <w:divBdr>
        <w:top w:val="none" w:sz="0" w:space="0" w:color="auto"/>
        <w:left w:val="none" w:sz="0" w:space="0" w:color="auto"/>
        <w:bottom w:val="none" w:sz="0" w:space="0" w:color="auto"/>
        <w:right w:val="none" w:sz="0" w:space="0" w:color="auto"/>
      </w:divBdr>
    </w:div>
    <w:div w:id="1709834908">
      <w:bodyDiv w:val="1"/>
      <w:marLeft w:val="0"/>
      <w:marRight w:val="0"/>
      <w:marTop w:val="0"/>
      <w:marBottom w:val="0"/>
      <w:divBdr>
        <w:top w:val="none" w:sz="0" w:space="0" w:color="auto"/>
        <w:left w:val="none" w:sz="0" w:space="0" w:color="auto"/>
        <w:bottom w:val="none" w:sz="0" w:space="0" w:color="auto"/>
        <w:right w:val="none" w:sz="0" w:space="0" w:color="auto"/>
      </w:divBdr>
    </w:div>
    <w:div w:id="1787000580">
      <w:bodyDiv w:val="1"/>
      <w:marLeft w:val="0"/>
      <w:marRight w:val="0"/>
      <w:marTop w:val="0"/>
      <w:marBottom w:val="0"/>
      <w:divBdr>
        <w:top w:val="none" w:sz="0" w:space="0" w:color="auto"/>
        <w:left w:val="none" w:sz="0" w:space="0" w:color="auto"/>
        <w:bottom w:val="none" w:sz="0" w:space="0" w:color="auto"/>
        <w:right w:val="none" w:sz="0" w:space="0" w:color="auto"/>
      </w:divBdr>
    </w:div>
    <w:div w:id="1791628651">
      <w:bodyDiv w:val="1"/>
      <w:marLeft w:val="0"/>
      <w:marRight w:val="0"/>
      <w:marTop w:val="0"/>
      <w:marBottom w:val="0"/>
      <w:divBdr>
        <w:top w:val="none" w:sz="0" w:space="0" w:color="auto"/>
        <w:left w:val="none" w:sz="0" w:space="0" w:color="auto"/>
        <w:bottom w:val="none" w:sz="0" w:space="0" w:color="auto"/>
        <w:right w:val="none" w:sz="0" w:space="0" w:color="auto"/>
      </w:divBdr>
    </w:div>
    <w:div w:id="1816991943">
      <w:bodyDiv w:val="1"/>
      <w:marLeft w:val="0"/>
      <w:marRight w:val="0"/>
      <w:marTop w:val="0"/>
      <w:marBottom w:val="0"/>
      <w:divBdr>
        <w:top w:val="none" w:sz="0" w:space="0" w:color="auto"/>
        <w:left w:val="none" w:sz="0" w:space="0" w:color="auto"/>
        <w:bottom w:val="none" w:sz="0" w:space="0" w:color="auto"/>
        <w:right w:val="none" w:sz="0" w:space="0" w:color="auto"/>
      </w:divBdr>
    </w:div>
    <w:div w:id="1824152413">
      <w:bodyDiv w:val="1"/>
      <w:marLeft w:val="0"/>
      <w:marRight w:val="0"/>
      <w:marTop w:val="0"/>
      <w:marBottom w:val="0"/>
      <w:divBdr>
        <w:top w:val="none" w:sz="0" w:space="0" w:color="auto"/>
        <w:left w:val="none" w:sz="0" w:space="0" w:color="auto"/>
        <w:bottom w:val="none" w:sz="0" w:space="0" w:color="auto"/>
        <w:right w:val="none" w:sz="0" w:space="0" w:color="auto"/>
      </w:divBdr>
    </w:div>
    <w:div w:id="1855074437">
      <w:bodyDiv w:val="1"/>
      <w:marLeft w:val="0"/>
      <w:marRight w:val="0"/>
      <w:marTop w:val="0"/>
      <w:marBottom w:val="0"/>
      <w:divBdr>
        <w:top w:val="none" w:sz="0" w:space="0" w:color="auto"/>
        <w:left w:val="none" w:sz="0" w:space="0" w:color="auto"/>
        <w:bottom w:val="none" w:sz="0" w:space="0" w:color="auto"/>
        <w:right w:val="none" w:sz="0" w:space="0" w:color="auto"/>
      </w:divBdr>
    </w:div>
    <w:div w:id="1896160638">
      <w:bodyDiv w:val="1"/>
      <w:marLeft w:val="0"/>
      <w:marRight w:val="0"/>
      <w:marTop w:val="0"/>
      <w:marBottom w:val="0"/>
      <w:divBdr>
        <w:top w:val="none" w:sz="0" w:space="0" w:color="auto"/>
        <w:left w:val="none" w:sz="0" w:space="0" w:color="auto"/>
        <w:bottom w:val="none" w:sz="0" w:space="0" w:color="auto"/>
        <w:right w:val="none" w:sz="0" w:space="0" w:color="auto"/>
      </w:divBdr>
    </w:div>
    <w:div w:id="1928032286">
      <w:bodyDiv w:val="1"/>
      <w:marLeft w:val="0"/>
      <w:marRight w:val="0"/>
      <w:marTop w:val="0"/>
      <w:marBottom w:val="0"/>
      <w:divBdr>
        <w:top w:val="none" w:sz="0" w:space="0" w:color="auto"/>
        <w:left w:val="none" w:sz="0" w:space="0" w:color="auto"/>
        <w:bottom w:val="none" w:sz="0" w:space="0" w:color="auto"/>
        <w:right w:val="none" w:sz="0" w:space="0" w:color="auto"/>
      </w:divBdr>
    </w:div>
    <w:div w:id="1971008311">
      <w:bodyDiv w:val="1"/>
      <w:marLeft w:val="0"/>
      <w:marRight w:val="0"/>
      <w:marTop w:val="0"/>
      <w:marBottom w:val="0"/>
      <w:divBdr>
        <w:top w:val="none" w:sz="0" w:space="0" w:color="auto"/>
        <w:left w:val="none" w:sz="0" w:space="0" w:color="auto"/>
        <w:bottom w:val="none" w:sz="0" w:space="0" w:color="auto"/>
        <w:right w:val="none" w:sz="0" w:space="0" w:color="auto"/>
      </w:divBdr>
    </w:div>
    <w:div w:id="2003385990">
      <w:bodyDiv w:val="1"/>
      <w:marLeft w:val="0"/>
      <w:marRight w:val="0"/>
      <w:marTop w:val="0"/>
      <w:marBottom w:val="0"/>
      <w:divBdr>
        <w:top w:val="none" w:sz="0" w:space="0" w:color="auto"/>
        <w:left w:val="none" w:sz="0" w:space="0" w:color="auto"/>
        <w:bottom w:val="none" w:sz="0" w:space="0" w:color="auto"/>
        <w:right w:val="none" w:sz="0" w:space="0" w:color="auto"/>
      </w:divBdr>
    </w:div>
    <w:div w:id="2055350272">
      <w:bodyDiv w:val="1"/>
      <w:marLeft w:val="0"/>
      <w:marRight w:val="0"/>
      <w:marTop w:val="0"/>
      <w:marBottom w:val="0"/>
      <w:divBdr>
        <w:top w:val="none" w:sz="0" w:space="0" w:color="auto"/>
        <w:left w:val="none" w:sz="0" w:space="0" w:color="auto"/>
        <w:bottom w:val="none" w:sz="0" w:space="0" w:color="auto"/>
        <w:right w:val="none" w:sz="0" w:space="0" w:color="auto"/>
      </w:divBdr>
    </w:div>
    <w:div w:id="2072144978">
      <w:bodyDiv w:val="1"/>
      <w:marLeft w:val="0"/>
      <w:marRight w:val="0"/>
      <w:marTop w:val="0"/>
      <w:marBottom w:val="0"/>
      <w:divBdr>
        <w:top w:val="none" w:sz="0" w:space="0" w:color="auto"/>
        <w:left w:val="none" w:sz="0" w:space="0" w:color="auto"/>
        <w:bottom w:val="none" w:sz="0" w:space="0" w:color="auto"/>
        <w:right w:val="none" w:sz="0" w:space="0" w:color="auto"/>
      </w:divBdr>
    </w:div>
    <w:div w:id="2096825886">
      <w:bodyDiv w:val="1"/>
      <w:marLeft w:val="0"/>
      <w:marRight w:val="0"/>
      <w:marTop w:val="0"/>
      <w:marBottom w:val="0"/>
      <w:divBdr>
        <w:top w:val="none" w:sz="0" w:space="0" w:color="auto"/>
        <w:left w:val="none" w:sz="0" w:space="0" w:color="auto"/>
        <w:bottom w:val="none" w:sz="0" w:space="0" w:color="auto"/>
        <w:right w:val="none" w:sz="0" w:space="0" w:color="auto"/>
      </w:divBdr>
    </w:div>
    <w:div w:id="2141801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E8611-A7EB-4199-B6D0-EFEC1C611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11896</Words>
  <Characters>71379</Characters>
  <Application>Microsoft Office Word</Application>
  <DocSecurity>0</DocSecurity>
  <Lines>594</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Bruszewska</dc:creator>
  <cp:keywords/>
  <dc:description/>
  <cp:lastModifiedBy>Obsluga Rady</cp:lastModifiedBy>
  <cp:revision>1</cp:revision>
  <cp:lastPrinted>2023-01-27T11:08:00Z</cp:lastPrinted>
  <dcterms:created xsi:type="dcterms:W3CDTF">2025-01-24T13:48:00Z</dcterms:created>
  <dcterms:modified xsi:type="dcterms:W3CDTF">2025-01-24T13:48:00Z</dcterms:modified>
</cp:coreProperties>
</file>