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5466A" w14:textId="44C0DF16" w:rsidR="00FB15B1" w:rsidRPr="008066F2" w:rsidRDefault="00FB15B1" w:rsidP="008066F2">
      <w:pPr>
        <w:keepNext/>
        <w:widowControl w:val="0"/>
        <w:adjustRightInd w:val="0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Protokół nr VI</w:t>
      </w:r>
      <w:r w:rsidR="006A1618">
        <w:rPr>
          <w:rFonts w:ascii="Times New Roman" w:eastAsia="Calibri" w:hAnsi="Times New Roman" w:cs="Times New Roman"/>
          <w:b/>
          <w:i/>
          <w:sz w:val="24"/>
          <w:szCs w:val="24"/>
        </w:rPr>
        <w:t>I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I (</w:t>
      </w:r>
      <w:r w:rsidR="006A1618">
        <w:rPr>
          <w:rFonts w:ascii="Times New Roman" w:eastAsia="Calibri" w:hAnsi="Times New Roman" w:cs="Times New Roman"/>
          <w:b/>
          <w:i/>
          <w:sz w:val="24"/>
          <w:szCs w:val="24"/>
        </w:rPr>
        <w:t>8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) z Sesji Rady Powiatu w Gołdapi</w:t>
      </w:r>
    </w:p>
    <w:p w14:paraId="432B37C2" w14:textId="5A4774EE" w:rsidR="00FB15B1" w:rsidRPr="008066F2" w:rsidRDefault="00FB15B1" w:rsidP="008066F2">
      <w:pPr>
        <w:keepNext/>
        <w:widowControl w:val="0"/>
        <w:adjustRightInd w:val="0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w dniu 2</w:t>
      </w:r>
      <w:r w:rsidR="006A1618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6A1618">
        <w:rPr>
          <w:rFonts w:ascii="Times New Roman" w:eastAsia="Calibri" w:hAnsi="Times New Roman" w:cs="Times New Roman"/>
          <w:b/>
          <w:i/>
          <w:sz w:val="24"/>
          <w:szCs w:val="24"/>
        </w:rPr>
        <w:t>październik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2024 r.</w:t>
      </w:r>
    </w:p>
    <w:p w14:paraId="6C06F301" w14:textId="77777777" w:rsidR="00FB15B1" w:rsidRPr="008066F2" w:rsidRDefault="00FB15B1" w:rsidP="008066F2">
      <w:pPr>
        <w:keepNext/>
        <w:widowControl w:val="0"/>
        <w:adjustRightInd w:val="0"/>
        <w:spacing w:after="0" w:line="360" w:lineRule="auto"/>
        <w:ind w:left="6372" w:firstLine="708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p w14:paraId="61A54BEC" w14:textId="002DEDDE" w:rsidR="00FB15B1" w:rsidRPr="008066F2" w:rsidRDefault="00FB15B1" w:rsidP="008066F2">
      <w:pPr>
        <w:keepNext/>
        <w:widowControl w:val="0"/>
        <w:adjustRightInd w:val="0"/>
        <w:spacing w:after="0" w:line="360" w:lineRule="auto"/>
        <w:ind w:left="6372" w:firstLine="708"/>
        <w:jc w:val="both"/>
        <w:outlineLvl w:val="2"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</w:pP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w godz.13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00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-1</w:t>
      </w:r>
      <w:r w:rsidR="006A1618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6A1618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55</w:t>
      </w:r>
    </w:p>
    <w:p w14:paraId="1D5E7F91" w14:textId="2EDBB06F" w:rsidR="00FB15B1" w:rsidRPr="008066F2" w:rsidRDefault="006E7279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W posiedzeniu wzięło udział 1</w:t>
      </w:r>
      <w:r w:rsidR="006A1618">
        <w:rPr>
          <w:rFonts w:ascii="Times New Roman" w:hAnsi="Times New Roman" w:cs="Times New Roman"/>
          <w:sz w:val="24"/>
          <w:szCs w:val="24"/>
        </w:rPr>
        <w:t>3</w:t>
      </w:r>
      <w:r w:rsidR="001D3ACB" w:rsidRPr="008066F2">
        <w:rPr>
          <w:rFonts w:ascii="Times New Roman" w:hAnsi="Times New Roman" w:cs="Times New Roman"/>
          <w:sz w:val="24"/>
          <w:szCs w:val="24"/>
        </w:rPr>
        <w:t xml:space="preserve"> </w:t>
      </w:r>
      <w:r w:rsidR="00FB15B1" w:rsidRPr="008066F2">
        <w:rPr>
          <w:rFonts w:ascii="Times New Roman" w:hAnsi="Times New Roman" w:cs="Times New Roman"/>
          <w:sz w:val="24"/>
          <w:szCs w:val="24"/>
        </w:rPr>
        <w:t>członków</w:t>
      </w:r>
    </w:p>
    <w:p w14:paraId="4D50A78E" w14:textId="77777777" w:rsidR="00FB15B1" w:rsidRPr="006A1618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18">
        <w:rPr>
          <w:rFonts w:ascii="Times New Roman" w:hAnsi="Times New Roman" w:cs="Times New Roman"/>
          <w:sz w:val="24"/>
          <w:szCs w:val="24"/>
        </w:rPr>
        <w:t xml:space="preserve">Władysław </w:t>
      </w:r>
      <w:proofErr w:type="spellStart"/>
      <w:r w:rsidRPr="006A1618">
        <w:rPr>
          <w:rFonts w:ascii="Times New Roman" w:hAnsi="Times New Roman" w:cs="Times New Roman"/>
          <w:sz w:val="24"/>
          <w:szCs w:val="24"/>
        </w:rPr>
        <w:t>Biłas</w:t>
      </w:r>
      <w:proofErr w:type="spellEnd"/>
    </w:p>
    <w:p w14:paraId="2A38D02C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Andrzej Ciołek</w:t>
      </w:r>
    </w:p>
    <w:p w14:paraId="6096FCCD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Paweł Artur Czyż</w:t>
      </w:r>
    </w:p>
    <w:p w14:paraId="1B6D35FE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Jarosław Wiktor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Dzienis</w:t>
      </w:r>
      <w:proofErr w:type="spellEnd"/>
    </w:p>
    <w:p w14:paraId="47BD0BDE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Krzysztof Tomasz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Kazaniecki</w:t>
      </w:r>
      <w:proofErr w:type="spellEnd"/>
    </w:p>
    <w:p w14:paraId="3A7D1F23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Anna Anetta Kozioł</w:t>
      </w:r>
    </w:p>
    <w:p w14:paraId="6D20533C" w14:textId="77777777" w:rsidR="00FB15B1" w:rsidRPr="006A1618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A1618">
        <w:rPr>
          <w:rFonts w:ascii="Times New Roman" w:hAnsi="Times New Roman" w:cs="Times New Roman"/>
          <w:strike/>
          <w:sz w:val="24"/>
          <w:szCs w:val="24"/>
        </w:rPr>
        <w:t>Małgorzata Marianna Kuliś</w:t>
      </w:r>
    </w:p>
    <w:p w14:paraId="0C26169E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Piotr Mościński</w:t>
      </w:r>
    </w:p>
    <w:p w14:paraId="2C3E5B94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Piotr Rant</w:t>
      </w:r>
    </w:p>
    <w:p w14:paraId="6F4C0EBC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Grażyna Barbara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Senda</w:t>
      </w:r>
      <w:proofErr w:type="spellEnd"/>
    </w:p>
    <w:p w14:paraId="53DE378F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Staroszczuk</w:t>
      </w:r>
      <w:proofErr w:type="spellEnd"/>
      <w:r w:rsidRPr="008066F2">
        <w:rPr>
          <w:rFonts w:ascii="Times New Roman" w:hAnsi="Times New Roman" w:cs="Times New Roman"/>
          <w:sz w:val="24"/>
          <w:szCs w:val="24"/>
        </w:rPr>
        <w:t>-Luto</w:t>
      </w:r>
    </w:p>
    <w:p w14:paraId="0F064D22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066F2">
        <w:rPr>
          <w:rFonts w:ascii="Times New Roman" w:hAnsi="Times New Roman" w:cs="Times New Roman"/>
          <w:strike/>
          <w:sz w:val="24"/>
          <w:szCs w:val="24"/>
        </w:rPr>
        <w:t>Jarosław Walc</w:t>
      </w:r>
    </w:p>
    <w:p w14:paraId="7FC9BF34" w14:textId="77777777" w:rsidR="00FB15B1" w:rsidRPr="006A1618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18">
        <w:rPr>
          <w:rFonts w:ascii="Times New Roman" w:hAnsi="Times New Roman" w:cs="Times New Roman"/>
          <w:sz w:val="24"/>
          <w:szCs w:val="24"/>
        </w:rPr>
        <w:t xml:space="preserve">Marzanna Marianna </w:t>
      </w:r>
      <w:proofErr w:type="spellStart"/>
      <w:r w:rsidRPr="006A1618">
        <w:rPr>
          <w:rFonts w:ascii="Times New Roman" w:hAnsi="Times New Roman" w:cs="Times New Roman"/>
          <w:sz w:val="24"/>
          <w:szCs w:val="24"/>
        </w:rPr>
        <w:t>Wardziejewska</w:t>
      </w:r>
      <w:proofErr w:type="spellEnd"/>
    </w:p>
    <w:p w14:paraId="79B93462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Stanisław Wójtowicz</w:t>
      </w:r>
    </w:p>
    <w:p w14:paraId="511B959A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Zyborowicz</w:t>
      </w:r>
      <w:proofErr w:type="spellEnd"/>
    </w:p>
    <w:p w14:paraId="2A47147B" w14:textId="77777777" w:rsidR="00FB15B1" w:rsidRPr="008066F2" w:rsidRDefault="00FB15B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97CDE" w14:textId="77777777" w:rsidR="00FB15B1" w:rsidRPr="008066F2" w:rsidRDefault="00FB15B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 1</w:t>
      </w:r>
    </w:p>
    <w:p w14:paraId="2F67FD62" w14:textId="77777777" w:rsidR="00FB15B1" w:rsidRPr="008066F2" w:rsidRDefault="00FB15B1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Przewodniczący Rady Powiatu Pan Piotr Rant poinformował wszystkich uczestników sesji Rady Powiatu w Gołdapi, iż obrady są transmitowane i utrwalane za pomocą urządzeń rejestrujących obraz i dźwięk. Przebywając na sali konferencyjnej podczas obrad, zgadzają </w:t>
      </w:r>
      <w:r w:rsidRPr="008066F2">
        <w:rPr>
          <w:rFonts w:ascii="Times New Roman" w:hAnsi="Times New Roman" w:cs="Times New Roman"/>
          <w:sz w:val="24"/>
          <w:szCs w:val="24"/>
        </w:rPr>
        <w:br/>
        <w:t xml:space="preserve">się Państwo na publikację swojego wizerunku i głosu. Transmisja na żywo z obrad dostępna jest w sieci internetowej na portalu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8066F2">
        <w:rPr>
          <w:rFonts w:ascii="Times New Roman" w:hAnsi="Times New Roman" w:cs="Times New Roman"/>
          <w:sz w:val="24"/>
          <w:szCs w:val="24"/>
        </w:rPr>
        <w:t>.</w:t>
      </w:r>
    </w:p>
    <w:p w14:paraId="43705CF0" w14:textId="77777777" w:rsidR="00FB15B1" w:rsidRPr="008066F2" w:rsidRDefault="00FB15B1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A2FD7" w14:textId="78AED38C" w:rsidR="00FB15B1" w:rsidRPr="008066F2" w:rsidRDefault="00324A39" w:rsidP="008066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4A39">
        <w:rPr>
          <w:rFonts w:ascii="Times New Roman" w:hAnsi="Times New Roman" w:cs="Times New Roman"/>
          <w:sz w:val="24"/>
          <w:szCs w:val="24"/>
        </w:rPr>
        <w:t xml:space="preserve">Przewodniczący Rady Powiatu Pan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B15B1" w:rsidRPr="008066F2">
        <w:rPr>
          <w:rFonts w:ascii="Times New Roman" w:hAnsi="Times New Roman" w:cs="Times New Roman"/>
          <w:sz w:val="24"/>
          <w:szCs w:val="24"/>
        </w:rPr>
        <w:t>rzywitał przybyłych na Sesję Radnych Rady Powiatu oraz przybyłych na sesję gości, dyrektorów powiatowych jednostek organizacyjnych, kierowników służb, inspekcji i straży, pracowników Starostwa Powiatowego naczelników wydziałów, media, mieszkańców Powiatu Gołdapskiego i otworzył obrady VI</w:t>
      </w:r>
      <w:r w:rsidR="006A1618">
        <w:rPr>
          <w:rFonts w:ascii="Times New Roman" w:hAnsi="Times New Roman" w:cs="Times New Roman"/>
          <w:sz w:val="24"/>
          <w:szCs w:val="24"/>
        </w:rPr>
        <w:t>II</w:t>
      </w:r>
      <w:r w:rsidR="00FB15B1" w:rsidRPr="008066F2">
        <w:rPr>
          <w:rFonts w:ascii="Times New Roman" w:hAnsi="Times New Roman" w:cs="Times New Roman"/>
          <w:sz w:val="24"/>
          <w:szCs w:val="24"/>
        </w:rPr>
        <w:t xml:space="preserve"> (</w:t>
      </w:r>
      <w:r w:rsidR="006A1618">
        <w:rPr>
          <w:rFonts w:ascii="Times New Roman" w:hAnsi="Times New Roman" w:cs="Times New Roman"/>
          <w:sz w:val="24"/>
          <w:szCs w:val="24"/>
        </w:rPr>
        <w:t>8</w:t>
      </w:r>
      <w:r w:rsidR="00FB15B1" w:rsidRPr="008066F2">
        <w:rPr>
          <w:rFonts w:ascii="Times New Roman" w:hAnsi="Times New Roman" w:cs="Times New Roman"/>
          <w:sz w:val="24"/>
          <w:szCs w:val="24"/>
        </w:rPr>
        <w:t xml:space="preserve">) Sesji Rady Powiatu </w:t>
      </w:r>
      <w:r w:rsidR="00FB15B1" w:rsidRPr="008066F2">
        <w:rPr>
          <w:rFonts w:ascii="Times New Roman" w:hAnsi="Times New Roman" w:cs="Times New Roman"/>
          <w:i/>
          <w:sz w:val="20"/>
          <w:szCs w:val="20"/>
        </w:rPr>
        <w:t>/lista obecności w załączeniu – zał. nr 1 do protokołu/.</w:t>
      </w:r>
    </w:p>
    <w:p w14:paraId="43FA1DFA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CD59C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>Ad. 2</w:t>
      </w:r>
    </w:p>
    <w:p w14:paraId="7EACFB8E" w14:textId="59F452F8" w:rsidR="00172890" w:rsidRPr="00172890" w:rsidRDefault="001D3ACB" w:rsidP="001728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Powiatu Pan Piotr Rant przedstawił proponowany porządek obrad</w:t>
      </w:r>
      <w:r w:rsidR="001728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A16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066F2">
        <w:rPr>
          <w:rFonts w:ascii="Times New Roman" w:hAnsi="Times New Roman" w:cs="Times New Roman"/>
          <w:sz w:val="24"/>
          <w:szCs w:val="24"/>
        </w:rPr>
        <w:t>Przewodniczą</w:t>
      </w:r>
      <w:r w:rsidRPr="00172890">
        <w:rPr>
          <w:rFonts w:ascii="Times New Roman" w:hAnsi="Times New Roman" w:cs="Times New Roman"/>
          <w:sz w:val="24"/>
          <w:szCs w:val="24"/>
        </w:rPr>
        <w:t>cy Rady Powiatu Pan Piotr Rant zapytał czy są</w:t>
      </w:r>
      <w:r w:rsidR="00172890" w:rsidRPr="00172890">
        <w:rPr>
          <w:rFonts w:ascii="Times New Roman" w:hAnsi="Times New Roman" w:cs="Times New Roman"/>
          <w:sz w:val="24"/>
          <w:szCs w:val="24"/>
        </w:rPr>
        <w:t xml:space="preserve"> uwagi</w:t>
      </w:r>
      <w:r w:rsidR="00324A39">
        <w:rPr>
          <w:rFonts w:ascii="Times New Roman" w:hAnsi="Times New Roman" w:cs="Times New Roman"/>
          <w:sz w:val="24"/>
          <w:szCs w:val="24"/>
        </w:rPr>
        <w:t>,</w:t>
      </w:r>
      <w:r w:rsidR="00172890" w:rsidRPr="00172890">
        <w:rPr>
          <w:rFonts w:ascii="Times New Roman" w:hAnsi="Times New Roman" w:cs="Times New Roman"/>
          <w:sz w:val="24"/>
          <w:szCs w:val="24"/>
        </w:rPr>
        <w:t xml:space="preserve"> bądź zmiany do porządku obrad</w:t>
      </w:r>
      <w:r w:rsidR="00172890" w:rsidRPr="005905AB">
        <w:t xml:space="preserve"> </w:t>
      </w:r>
      <w:r w:rsidR="00172890" w:rsidRPr="00172890">
        <w:rPr>
          <w:rFonts w:ascii="Times New Roman" w:hAnsi="Times New Roman" w:cs="Times New Roman"/>
          <w:iCs/>
          <w:sz w:val="20"/>
          <w:szCs w:val="20"/>
        </w:rPr>
        <w:t>/</w:t>
      </w:r>
      <w:r w:rsidR="00172890" w:rsidRPr="00172890">
        <w:rPr>
          <w:rFonts w:ascii="Times New Roman" w:hAnsi="Times New Roman" w:cs="Times New Roman"/>
          <w:bCs/>
          <w:i/>
          <w:sz w:val="20"/>
          <w:szCs w:val="20"/>
        </w:rPr>
        <w:t>porządek obrad w załączeniu –zał. nr 2 do protokołu/.</w:t>
      </w:r>
      <w:r w:rsidR="00172890" w:rsidRPr="005905AB">
        <w:rPr>
          <w:bCs/>
          <w:i/>
          <w:sz w:val="20"/>
          <w:szCs w:val="20"/>
        </w:rPr>
        <w:t xml:space="preserve"> </w:t>
      </w:r>
      <w:r w:rsidR="00172890" w:rsidRPr="00172890">
        <w:rPr>
          <w:rFonts w:ascii="Times New Roman" w:hAnsi="Times New Roman" w:cs="Times New Roman"/>
          <w:sz w:val="24"/>
          <w:szCs w:val="24"/>
        </w:rPr>
        <w:t>Przewodnicząc</w:t>
      </w:r>
      <w:r w:rsidR="00324A39">
        <w:rPr>
          <w:rFonts w:ascii="Times New Roman" w:hAnsi="Times New Roman" w:cs="Times New Roman"/>
          <w:sz w:val="24"/>
          <w:szCs w:val="24"/>
        </w:rPr>
        <w:t>y</w:t>
      </w:r>
      <w:r w:rsidR="00172890" w:rsidRPr="00172890">
        <w:rPr>
          <w:rFonts w:ascii="Times New Roman" w:hAnsi="Times New Roman" w:cs="Times New Roman"/>
          <w:sz w:val="24"/>
          <w:szCs w:val="24"/>
        </w:rPr>
        <w:t xml:space="preserve"> Rady Powiatu Pani Piotr Rant poinformował</w:t>
      </w:r>
      <w:r w:rsidR="00324A39">
        <w:rPr>
          <w:rFonts w:ascii="Times New Roman" w:hAnsi="Times New Roman" w:cs="Times New Roman"/>
          <w:sz w:val="24"/>
          <w:szCs w:val="24"/>
        </w:rPr>
        <w:t>,</w:t>
      </w:r>
      <w:r w:rsidR="00172890" w:rsidRPr="00172890">
        <w:rPr>
          <w:rFonts w:ascii="Times New Roman" w:hAnsi="Times New Roman" w:cs="Times New Roman"/>
          <w:sz w:val="24"/>
          <w:szCs w:val="24"/>
        </w:rPr>
        <w:t xml:space="preserve"> że proponuje zmianę porządku obrad dzisiejszej Sesji poprzez dodanie </w:t>
      </w:r>
      <w:r w:rsidR="00324A39">
        <w:rPr>
          <w:rFonts w:ascii="Times New Roman" w:hAnsi="Times New Roman" w:cs="Times New Roman"/>
          <w:sz w:val="24"/>
          <w:szCs w:val="24"/>
        </w:rPr>
        <w:br/>
      </w:r>
      <w:r w:rsidR="00172890" w:rsidRPr="00172890">
        <w:rPr>
          <w:rFonts w:ascii="Times New Roman" w:hAnsi="Times New Roman" w:cs="Times New Roman"/>
          <w:sz w:val="24"/>
          <w:szCs w:val="24"/>
        </w:rPr>
        <w:t xml:space="preserve">w </w:t>
      </w:r>
      <w:r w:rsidR="00324A39">
        <w:rPr>
          <w:rFonts w:ascii="Times New Roman" w:hAnsi="Times New Roman" w:cs="Times New Roman"/>
          <w:sz w:val="24"/>
          <w:szCs w:val="24"/>
        </w:rPr>
        <w:t>punkcie</w:t>
      </w:r>
      <w:r w:rsidR="00172890" w:rsidRPr="00172890">
        <w:rPr>
          <w:rFonts w:ascii="Times New Roman" w:hAnsi="Times New Roman" w:cs="Times New Roman"/>
          <w:sz w:val="24"/>
          <w:szCs w:val="24"/>
        </w:rPr>
        <w:t xml:space="preserve"> 7 podpunktu </w:t>
      </w:r>
      <w:r w:rsidR="00D925BC">
        <w:rPr>
          <w:rFonts w:ascii="Times New Roman" w:hAnsi="Times New Roman" w:cs="Times New Roman"/>
          <w:sz w:val="24"/>
          <w:szCs w:val="24"/>
        </w:rPr>
        <w:t>e</w:t>
      </w:r>
      <w:r w:rsidR="00172890" w:rsidRPr="00172890">
        <w:rPr>
          <w:rFonts w:ascii="Times New Roman" w:hAnsi="Times New Roman" w:cs="Times New Roman"/>
          <w:sz w:val="24"/>
          <w:szCs w:val="24"/>
        </w:rPr>
        <w:t xml:space="preserve"> w brzmieniu</w:t>
      </w:r>
      <w:r w:rsidR="00324A39">
        <w:rPr>
          <w:rFonts w:ascii="Times New Roman" w:hAnsi="Times New Roman" w:cs="Times New Roman"/>
          <w:sz w:val="24"/>
          <w:szCs w:val="24"/>
        </w:rPr>
        <w:t>:</w:t>
      </w:r>
      <w:r w:rsidR="00172890">
        <w:t xml:space="preserve"> </w:t>
      </w:r>
    </w:p>
    <w:p w14:paraId="4D3B69FA" w14:textId="77777777" w:rsidR="00172890" w:rsidRDefault="00172890" w:rsidP="00172890">
      <w:pPr>
        <w:spacing w:after="0"/>
        <w:jc w:val="both"/>
      </w:pPr>
    </w:p>
    <w:p w14:paraId="4F4FC5CC" w14:textId="749D8496" w:rsidR="00D925BC" w:rsidRPr="00172890" w:rsidRDefault="00172890" w:rsidP="00D925B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890">
        <w:rPr>
          <w:rFonts w:ascii="Times New Roman" w:hAnsi="Times New Roman" w:cs="Times New Roman"/>
          <w:sz w:val="24"/>
          <w:szCs w:val="24"/>
        </w:rPr>
        <w:t xml:space="preserve">7 </w:t>
      </w:r>
      <w:r w:rsidR="00D925BC">
        <w:rPr>
          <w:rFonts w:ascii="Times New Roman" w:hAnsi="Times New Roman" w:cs="Times New Roman"/>
          <w:sz w:val="24"/>
          <w:szCs w:val="24"/>
        </w:rPr>
        <w:t>e</w:t>
      </w:r>
      <w:r w:rsidRPr="00172890">
        <w:rPr>
          <w:rFonts w:ascii="Times New Roman" w:hAnsi="Times New Roman" w:cs="Times New Roman"/>
          <w:sz w:val="24"/>
          <w:szCs w:val="24"/>
        </w:rPr>
        <w:t xml:space="preserve">) </w:t>
      </w:r>
      <w:r w:rsidRPr="00D925BC">
        <w:rPr>
          <w:rFonts w:ascii="Times New Roman" w:hAnsi="Times New Roman" w:cs="Times New Roman"/>
          <w:sz w:val="24"/>
          <w:szCs w:val="24"/>
        </w:rPr>
        <w:t xml:space="preserve">Podjęcie uchwały Rady Powiatu </w:t>
      </w:r>
      <w:r w:rsidRPr="00D925BC">
        <w:rPr>
          <w:rFonts w:ascii="Times New Roman" w:hAnsi="Times New Roman" w:cs="Times New Roman"/>
          <w:color w:val="000000"/>
          <w:sz w:val="24"/>
          <w:szCs w:val="24"/>
        </w:rPr>
        <w:t xml:space="preserve">w sprawie </w:t>
      </w:r>
      <w:r w:rsidR="00D925BC" w:rsidRPr="00D925BC">
        <w:rPr>
          <w:rFonts w:ascii="Times New Roman" w:hAnsi="Times New Roman" w:cs="Times New Roman"/>
          <w:bCs/>
          <w:iCs/>
          <w:sz w:val="24"/>
          <w:szCs w:val="24"/>
        </w:rPr>
        <w:t>zmieniająca uchwałę w sprawie określenia</w:t>
      </w:r>
      <w:r w:rsidR="00D925B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925BC" w:rsidRPr="00D925BC">
        <w:rPr>
          <w:rFonts w:ascii="Times New Roman" w:hAnsi="Times New Roman" w:cs="Times New Roman"/>
          <w:bCs/>
          <w:iCs/>
          <w:sz w:val="24"/>
          <w:szCs w:val="24"/>
        </w:rPr>
        <w:t>przystanków komunikacyjnych oraz warunków i zasad korzystania z tych przystanków, których właścicielem lub zarządzającym jest Powiat Gołdapski oraz uchylenia uchwały nr VII/30/2024 z dnia 20 września 2024 r.</w:t>
      </w:r>
      <w:r w:rsidR="00324A39" w:rsidRPr="00324A39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324A39" w:rsidRPr="00172890">
        <w:rPr>
          <w:rFonts w:ascii="Times New Roman" w:hAnsi="Times New Roman" w:cs="Times New Roman"/>
          <w:bCs/>
          <w:i/>
          <w:sz w:val="20"/>
          <w:szCs w:val="20"/>
        </w:rPr>
        <w:t>/zmiany do porządku obrad w załączeniu- zał. nr 3 do protokołu/.</w:t>
      </w:r>
    </w:p>
    <w:p w14:paraId="49E5382C" w14:textId="77777777" w:rsidR="00172890" w:rsidRPr="00172890" w:rsidRDefault="00172890" w:rsidP="001728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8CB05" w14:textId="77777777" w:rsidR="00172890" w:rsidRPr="00172890" w:rsidRDefault="00172890" w:rsidP="001728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890">
        <w:rPr>
          <w:rFonts w:ascii="Times New Roman" w:hAnsi="Times New Roman" w:cs="Times New Roman"/>
          <w:sz w:val="24"/>
          <w:szCs w:val="24"/>
        </w:rPr>
        <w:t>Uwag do wprowadzonych zmian nie zgłoszono.</w:t>
      </w:r>
    </w:p>
    <w:p w14:paraId="5B817341" w14:textId="77777777" w:rsidR="00172890" w:rsidRPr="00172890" w:rsidRDefault="00172890" w:rsidP="001728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2F68F2" w14:textId="5CD81E18" w:rsidR="00172890" w:rsidRDefault="00172890" w:rsidP="001728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890">
        <w:rPr>
          <w:rFonts w:ascii="Times New Roman" w:hAnsi="Times New Roman" w:cs="Times New Roman"/>
          <w:sz w:val="24"/>
          <w:szCs w:val="24"/>
        </w:rPr>
        <w:t>Przewodnicząc</w:t>
      </w:r>
      <w:r w:rsidR="00D925BC">
        <w:rPr>
          <w:rFonts w:ascii="Times New Roman" w:hAnsi="Times New Roman" w:cs="Times New Roman"/>
          <w:sz w:val="24"/>
          <w:szCs w:val="24"/>
        </w:rPr>
        <w:t>y</w:t>
      </w:r>
      <w:r w:rsidRPr="00172890">
        <w:rPr>
          <w:rFonts w:ascii="Times New Roman" w:hAnsi="Times New Roman" w:cs="Times New Roman"/>
          <w:sz w:val="24"/>
          <w:szCs w:val="24"/>
        </w:rPr>
        <w:t xml:space="preserve"> Rady</w:t>
      </w:r>
      <w:r w:rsidR="00324A39">
        <w:rPr>
          <w:rFonts w:ascii="Times New Roman" w:hAnsi="Times New Roman" w:cs="Times New Roman"/>
          <w:sz w:val="24"/>
          <w:szCs w:val="24"/>
        </w:rPr>
        <w:t xml:space="preserve"> Powiatu</w:t>
      </w:r>
      <w:r w:rsidRPr="00172890">
        <w:rPr>
          <w:rFonts w:ascii="Times New Roman" w:hAnsi="Times New Roman" w:cs="Times New Roman"/>
          <w:sz w:val="24"/>
          <w:szCs w:val="24"/>
        </w:rPr>
        <w:t xml:space="preserve"> przesz</w:t>
      </w:r>
      <w:r w:rsidR="00D925BC">
        <w:rPr>
          <w:rFonts w:ascii="Times New Roman" w:hAnsi="Times New Roman" w:cs="Times New Roman"/>
          <w:sz w:val="24"/>
          <w:szCs w:val="24"/>
        </w:rPr>
        <w:t>edł</w:t>
      </w:r>
      <w:r w:rsidRPr="00172890">
        <w:rPr>
          <w:rFonts w:ascii="Times New Roman" w:hAnsi="Times New Roman" w:cs="Times New Roman"/>
          <w:sz w:val="24"/>
          <w:szCs w:val="24"/>
        </w:rPr>
        <w:t xml:space="preserve"> do przegłosowania zmian do porządku.</w:t>
      </w:r>
    </w:p>
    <w:p w14:paraId="136C4D5C" w14:textId="77777777" w:rsidR="00D925BC" w:rsidRDefault="00D925BC" w:rsidP="001728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D4B0A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BC">
        <w:rPr>
          <w:rFonts w:ascii="Times New Roman" w:hAnsi="Times New Roman" w:cs="Times New Roman"/>
          <w:b/>
          <w:sz w:val="24"/>
          <w:szCs w:val="24"/>
          <w:u w:val="single"/>
        </w:rPr>
        <w:t>Głosowano wniosek w sprawie:</w:t>
      </w:r>
    </w:p>
    <w:p w14:paraId="0764618E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BC">
        <w:rPr>
          <w:rFonts w:ascii="Times New Roman" w:hAnsi="Times New Roman" w:cs="Times New Roman"/>
          <w:sz w:val="24"/>
          <w:szCs w:val="24"/>
        </w:rPr>
        <w:t>Wprowadzenia zmian do porządku poprzez dodanie w punkcie 7 podpunktu e w brzmieniu: 7e)Podjęcie uchwały Rady Powiatu zmieniająca uchwałę w sprawie określenia przystanków komunikacyjnych  oraz warunków i zasad korzystania z tych przystanków, których właścicielem  lub zarządzającym jest Powiat Gołdapski oraz uchylenia uchwały nr VII/30/2024 z dnia 20 września 2024 r.</w:t>
      </w:r>
    </w:p>
    <w:p w14:paraId="30FF2A6E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B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480B7E04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BC">
        <w:rPr>
          <w:rFonts w:ascii="Times New Roman" w:hAnsi="Times New Roman" w:cs="Times New Roman"/>
          <w:sz w:val="24"/>
          <w:szCs w:val="24"/>
        </w:rPr>
        <w:t>ZA: 13, PRZECIW: 0, WSTRZYMUJĘ SIĘ: 0, BRAK GŁOSU: 0, NIEOBECNI: 2</w:t>
      </w:r>
    </w:p>
    <w:p w14:paraId="7BEE35A8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B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7C8D5A39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BC">
        <w:rPr>
          <w:rFonts w:ascii="Times New Roman" w:hAnsi="Times New Roman" w:cs="Times New Roman"/>
          <w:sz w:val="24"/>
          <w:szCs w:val="24"/>
        </w:rPr>
        <w:t>ZA (13)</w:t>
      </w:r>
    </w:p>
    <w:p w14:paraId="55CB47FF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BC">
        <w:rPr>
          <w:rFonts w:ascii="Times New Roman" w:hAnsi="Times New Roman" w:cs="Times New Roman"/>
          <w:sz w:val="24"/>
          <w:szCs w:val="24"/>
        </w:rPr>
        <w:t xml:space="preserve">Władysław </w:t>
      </w:r>
      <w:proofErr w:type="spellStart"/>
      <w:r w:rsidRPr="00D925BC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D925BC">
        <w:rPr>
          <w:rFonts w:ascii="Times New Roman" w:hAnsi="Times New Roman" w:cs="Times New Roman"/>
          <w:sz w:val="24"/>
          <w:szCs w:val="24"/>
        </w:rPr>
        <w:t xml:space="preserve">, Andrzej Ciołek, Paweł Artur Czyż, Jarosław Wiktor </w:t>
      </w:r>
      <w:proofErr w:type="spellStart"/>
      <w:r w:rsidRPr="00D925BC">
        <w:rPr>
          <w:rFonts w:ascii="Times New Roman" w:hAnsi="Times New Roman" w:cs="Times New Roman"/>
          <w:sz w:val="24"/>
          <w:szCs w:val="24"/>
        </w:rPr>
        <w:t>Dzienis</w:t>
      </w:r>
      <w:proofErr w:type="spellEnd"/>
      <w:r w:rsidRPr="00D925BC">
        <w:rPr>
          <w:rFonts w:ascii="Times New Roman" w:hAnsi="Times New Roman" w:cs="Times New Roman"/>
          <w:sz w:val="24"/>
          <w:szCs w:val="24"/>
        </w:rPr>
        <w:t xml:space="preserve">, Krzysztof Tomasz </w:t>
      </w:r>
      <w:proofErr w:type="spellStart"/>
      <w:r w:rsidRPr="00D925B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D925BC">
        <w:rPr>
          <w:rFonts w:ascii="Times New Roman" w:hAnsi="Times New Roman" w:cs="Times New Roman"/>
          <w:sz w:val="24"/>
          <w:szCs w:val="24"/>
        </w:rPr>
        <w:t xml:space="preserve">, Anna Anetta Kozioł, Piotr Mościński, Piotr Rant, Grażyna Barbara </w:t>
      </w:r>
      <w:proofErr w:type="spellStart"/>
      <w:r w:rsidRPr="00D925BC">
        <w:rPr>
          <w:rFonts w:ascii="Times New Roman" w:hAnsi="Times New Roman" w:cs="Times New Roman"/>
          <w:sz w:val="24"/>
          <w:szCs w:val="24"/>
        </w:rPr>
        <w:t>Senda</w:t>
      </w:r>
      <w:proofErr w:type="spellEnd"/>
      <w:r w:rsidRPr="00D925BC">
        <w:rPr>
          <w:rFonts w:ascii="Times New Roman" w:hAnsi="Times New Roman" w:cs="Times New Roman"/>
          <w:sz w:val="24"/>
          <w:szCs w:val="24"/>
        </w:rPr>
        <w:t xml:space="preserve">, Anna </w:t>
      </w:r>
      <w:proofErr w:type="spellStart"/>
      <w:r w:rsidRPr="00D925BC">
        <w:rPr>
          <w:rFonts w:ascii="Times New Roman" w:hAnsi="Times New Roman" w:cs="Times New Roman"/>
          <w:sz w:val="24"/>
          <w:szCs w:val="24"/>
        </w:rPr>
        <w:t>Staroszczuk</w:t>
      </w:r>
      <w:proofErr w:type="spellEnd"/>
      <w:r w:rsidRPr="00D925BC">
        <w:rPr>
          <w:rFonts w:ascii="Times New Roman" w:hAnsi="Times New Roman" w:cs="Times New Roman"/>
          <w:sz w:val="24"/>
          <w:szCs w:val="24"/>
        </w:rPr>
        <w:t xml:space="preserve">-Luto, Marzanna Marianna </w:t>
      </w:r>
      <w:proofErr w:type="spellStart"/>
      <w:r w:rsidRPr="00D925BC">
        <w:rPr>
          <w:rFonts w:ascii="Times New Roman" w:hAnsi="Times New Roman" w:cs="Times New Roman"/>
          <w:sz w:val="24"/>
          <w:szCs w:val="24"/>
        </w:rPr>
        <w:t>Wardziejewska</w:t>
      </w:r>
      <w:proofErr w:type="spellEnd"/>
      <w:r w:rsidRPr="00D925BC">
        <w:rPr>
          <w:rFonts w:ascii="Times New Roman" w:hAnsi="Times New Roman" w:cs="Times New Roman"/>
          <w:sz w:val="24"/>
          <w:szCs w:val="24"/>
        </w:rPr>
        <w:t xml:space="preserve">, Stanisław Wójtowicz, Anna </w:t>
      </w:r>
      <w:proofErr w:type="spellStart"/>
      <w:r w:rsidRPr="00D925BC">
        <w:rPr>
          <w:rFonts w:ascii="Times New Roman" w:hAnsi="Times New Roman" w:cs="Times New Roman"/>
          <w:sz w:val="24"/>
          <w:szCs w:val="24"/>
        </w:rPr>
        <w:t>Zyborowicz</w:t>
      </w:r>
      <w:proofErr w:type="spellEnd"/>
    </w:p>
    <w:p w14:paraId="7295F540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BC">
        <w:rPr>
          <w:rFonts w:ascii="Times New Roman" w:hAnsi="Times New Roman" w:cs="Times New Roman"/>
          <w:sz w:val="24"/>
          <w:szCs w:val="24"/>
        </w:rPr>
        <w:t>NIEOBECNI (2)</w:t>
      </w:r>
    </w:p>
    <w:p w14:paraId="7DEE7C80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BC">
        <w:rPr>
          <w:rFonts w:ascii="Times New Roman" w:hAnsi="Times New Roman" w:cs="Times New Roman"/>
          <w:sz w:val="24"/>
          <w:szCs w:val="24"/>
        </w:rPr>
        <w:t>Małgorzata Marianna Kuliś, Jarosław Walc</w:t>
      </w:r>
    </w:p>
    <w:p w14:paraId="2925997E" w14:textId="77777777" w:rsidR="00D925BC" w:rsidRDefault="00D925BC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57583" w14:textId="74D077E8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Rady</w:t>
      </w:r>
      <w:r w:rsidR="00324A39">
        <w:rPr>
          <w:rFonts w:ascii="Times New Roman" w:hAnsi="Times New Roman" w:cs="Times New Roman"/>
          <w:sz w:val="24"/>
          <w:szCs w:val="24"/>
        </w:rPr>
        <w:t xml:space="preserve"> Powiatu</w:t>
      </w:r>
      <w:r w:rsidRPr="008066F2">
        <w:rPr>
          <w:rFonts w:ascii="Times New Roman" w:hAnsi="Times New Roman" w:cs="Times New Roman"/>
          <w:sz w:val="24"/>
          <w:szCs w:val="24"/>
        </w:rPr>
        <w:t xml:space="preserve"> przeszedł do realizacji kolejnego punktu obrad. </w:t>
      </w:r>
    </w:p>
    <w:p w14:paraId="152A1169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AB56D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Ad.3</w:t>
      </w:r>
    </w:p>
    <w:p w14:paraId="0C3EC6A1" w14:textId="1BB4DF0B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</w:t>
      </w:r>
      <w:r w:rsidR="00324A39">
        <w:rPr>
          <w:rFonts w:ascii="Times New Roman" w:hAnsi="Times New Roman" w:cs="Times New Roman"/>
          <w:sz w:val="24"/>
          <w:szCs w:val="24"/>
        </w:rPr>
        <w:t xml:space="preserve"> Rady Powiatu Pan Piotr Rant</w:t>
      </w:r>
      <w:r w:rsidRPr="008066F2">
        <w:rPr>
          <w:rFonts w:ascii="Times New Roman" w:hAnsi="Times New Roman" w:cs="Times New Roman"/>
          <w:sz w:val="24"/>
          <w:szCs w:val="24"/>
        </w:rPr>
        <w:t xml:space="preserve"> poinformował, iż protokół z VI</w:t>
      </w:r>
      <w:r w:rsidR="00D925BC">
        <w:rPr>
          <w:rFonts w:ascii="Times New Roman" w:hAnsi="Times New Roman" w:cs="Times New Roman"/>
          <w:sz w:val="24"/>
          <w:szCs w:val="24"/>
        </w:rPr>
        <w:t>I</w:t>
      </w:r>
      <w:r w:rsidRPr="008066F2">
        <w:rPr>
          <w:rFonts w:ascii="Times New Roman" w:hAnsi="Times New Roman" w:cs="Times New Roman"/>
          <w:sz w:val="24"/>
          <w:szCs w:val="24"/>
        </w:rPr>
        <w:t xml:space="preserve"> (</w:t>
      </w:r>
      <w:r w:rsidR="00D925BC">
        <w:rPr>
          <w:rFonts w:ascii="Times New Roman" w:hAnsi="Times New Roman" w:cs="Times New Roman"/>
          <w:sz w:val="24"/>
          <w:szCs w:val="24"/>
        </w:rPr>
        <w:t>7</w:t>
      </w:r>
      <w:r w:rsidRPr="008066F2">
        <w:rPr>
          <w:rFonts w:ascii="Times New Roman" w:hAnsi="Times New Roman" w:cs="Times New Roman"/>
          <w:sz w:val="24"/>
          <w:szCs w:val="24"/>
        </w:rPr>
        <w:t>) Sesji Rady Powiatu został wyłożony do wglądu i przesłany drogą elektroniczną. Przewodniczący Rady</w:t>
      </w:r>
      <w:r w:rsidR="00324A39">
        <w:rPr>
          <w:rFonts w:ascii="Times New Roman" w:hAnsi="Times New Roman" w:cs="Times New Roman"/>
          <w:sz w:val="24"/>
          <w:szCs w:val="24"/>
        </w:rPr>
        <w:t xml:space="preserve"> Powiatu</w:t>
      </w:r>
      <w:r w:rsidRPr="008066F2">
        <w:rPr>
          <w:rFonts w:ascii="Times New Roman" w:hAnsi="Times New Roman" w:cs="Times New Roman"/>
          <w:sz w:val="24"/>
          <w:szCs w:val="24"/>
        </w:rPr>
        <w:t xml:space="preserve"> zapytał, czy Radni mają uzupełnienia</w:t>
      </w:r>
      <w:r w:rsidR="00324A39">
        <w:rPr>
          <w:rFonts w:ascii="Times New Roman" w:hAnsi="Times New Roman" w:cs="Times New Roman"/>
          <w:sz w:val="24"/>
          <w:szCs w:val="24"/>
        </w:rPr>
        <w:t>,</w:t>
      </w:r>
      <w:r w:rsidRPr="008066F2">
        <w:rPr>
          <w:rFonts w:ascii="Times New Roman" w:hAnsi="Times New Roman" w:cs="Times New Roman"/>
          <w:sz w:val="24"/>
          <w:szCs w:val="24"/>
        </w:rPr>
        <w:t xml:space="preserve"> bądź sprostowania do protokołu.</w:t>
      </w:r>
    </w:p>
    <w:p w14:paraId="5F56D286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735D3" w14:textId="4C4E95ED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Uwag nie zgłoszono.</w:t>
      </w:r>
    </w:p>
    <w:p w14:paraId="7B389CA4" w14:textId="7DDA91D1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przeszedł do przegłosowania protokołu.</w:t>
      </w:r>
    </w:p>
    <w:p w14:paraId="45DE3A3C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CF6F8" w14:textId="77777777" w:rsidR="001D3ACB" w:rsidRPr="008066F2" w:rsidRDefault="001D3ACB" w:rsidP="00D925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6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Głosowano w sprawie:</w:t>
      </w:r>
    </w:p>
    <w:p w14:paraId="58165125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5BC">
        <w:rPr>
          <w:rFonts w:ascii="Times New Roman" w:hAnsi="Times New Roman" w:cs="Times New Roman"/>
          <w:sz w:val="24"/>
        </w:rPr>
        <w:t>Przyjęcie protokołu z VII (7) Sesji.</w:t>
      </w:r>
    </w:p>
    <w:p w14:paraId="6B33DEB8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5BC">
        <w:rPr>
          <w:rFonts w:ascii="Times New Roman" w:hAnsi="Times New Roman" w:cs="Times New Roman"/>
          <w:b/>
          <w:sz w:val="24"/>
          <w:u w:val="single"/>
        </w:rPr>
        <w:t>Wyniki głosowania</w:t>
      </w:r>
    </w:p>
    <w:p w14:paraId="3FF41BD3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5BC">
        <w:rPr>
          <w:rFonts w:ascii="Times New Roman" w:hAnsi="Times New Roman" w:cs="Times New Roman"/>
          <w:sz w:val="24"/>
        </w:rPr>
        <w:t>ZA: 13, PRZECIW: 0, WSTRZYMUJĘ SIĘ: 0, BRAK GŁOSU: 0, NIEOBECNI: 2</w:t>
      </w:r>
    </w:p>
    <w:p w14:paraId="12DC458C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5BC">
        <w:rPr>
          <w:rFonts w:ascii="Times New Roman" w:hAnsi="Times New Roman" w:cs="Times New Roman"/>
          <w:b/>
          <w:sz w:val="24"/>
          <w:u w:val="single"/>
        </w:rPr>
        <w:t>Wyniki imienne:</w:t>
      </w:r>
    </w:p>
    <w:p w14:paraId="2764C1CF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5BC">
        <w:rPr>
          <w:rFonts w:ascii="Times New Roman" w:hAnsi="Times New Roman" w:cs="Times New Roman"/>
          <w:sz w:val="24"/>
        </w:rPr>
        <w:t>ZA (13)</w:t>
      </w:r>
    </w:p>
    <w:p w14:paraId="5F6BF3A5" w14:textId="6AC2C00D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5BC">
        <w:rPr>
          <w:rFonts w:ascii="Times New Roman" w:hAnsi="Times New Roman" w:cs="Times New Roman"/>
          <w:sz w:val="24"/>
        </w:rPr>
        <w:t xml:space="preserve">Władysław </w:t>
      </w:r>
      <w:proofErr w:type="spellStart"/>
      <w:r w:rsidRPr="00D925BC">
        <w:rPr>
          <w:rFonts w:ascii="Times New Roman" w:hAnsi="Times New Roman" w:cs="Times New Roman"/>
          <w:sz w:val="24"/>
        </w:rPr>
        <w:t>Biłas</w:t>
      </w:r>
      <w:proofErr w:type="spellEnd"/>
      <w:r w:rsidRPr="00D925BC">
        <w:rPr>
          <w:rFonts w:ascii="Times New Roman" w:hAnsi="Times New Roman" w:cs="Times New Roman"/>
          <w:sz w:val="24"/>
        </w:rPr>
        <w:t xml:space="preserve">, Andrzej Ciołek, Paweł Artur Czyż, Jarosław Wiktor </w:t>
      </w:r>
      <w:proofErr w:type="spellStart"/>
      <w:r w:rsidRPr="00D925BC">
        <w:rPr>
          <w:rFonts w:ascii="Times New Roman" w:hAnsi="Times New Roman" w:cs="Times New Roman"/>
          <w:sz w:val="24"/>
        </w:rPr>
        <w:t>Dzienis</w:t>
      </w:r>
      <w:proofErr w:type="spellEnd"/>
      <w:r w:rsidRPr="00D925BC">
        <w:rPr>
          <w:rFonts w:ascii="Times New Roman" w:hAnsi="Times New Roman" w:cs="Times New Roman"/>
          <w:sz w:val="24"/>
        </w:rPr>
        <w:t xml:space="preserve">, Krzysztof Tomasz </w:t>
      </w:r>
      <w:proofErr w:type="spellStart"/>
      <w:r w:rsidRPr="00D925BC">
        <w:rPr>
          <w:rFonts w:ascii="Times New Roman" w:hAnsi="Times New Roman" w:cs="Times New Roman"/>
          <w:sz w:val="24"/>
        </w:rPr>
        <w:t>Kazaniecki</w:t>
      </w:r>
      <w:proofErr w:type="spellEnd"/>
      <w:r w:rsidRPr="00D925BC">
        <w:rPr>
          <w:rFonts w:ascii="Times New Roman" w:hAnsi="Times New Roman" w:cs="Times New Roman"/>
          <w:sz w:val="24"/>
        </w:rPr>
        <w:t xml:space="preserve">, Anna Anetta Kozioł, Piotr Mościński, Piotr Rant, Grażyna Barbara </w:t>
      </w:r>
      <w:proofErr w:type="spellStart"/>
      <w:r w:rsidRPr="00D925BC">
        <w:rPr>
          <w:rFonts w:ascii="Times New Roman" w:hAnsi="Times New Roman" w:cs="Times New Roman"/>
          <w:sz w:val="24"/>
        </w:rPr>
        <w:t>Senda</w:t>
      </w:r>
      <w:proofErr w:type="spellEnd"/>
      <w:r w:rsidRPr="00D925BC">
        <w:rPr>
          <w:rFonts w:ascii="Times New Roman" w:hAnsi="Times New Roman" w:cs="Times New Roman"/>
          <w:sz w:val="24"/>
        </w:rPr>
        <w:t xml:space="preserve">, Anna </w:t>
      </w:r>
      <w:proofErr w:type="spellStart"/>
      <w:r w:rsidRPr="00D925BC">
        <w:rPr>
          <w:rFonts w:ascii="Times New Roman" w:hAnsi="Times New Roman" w:cs="Times New Roman"/>
          <w:sz w:val="24"/>
        </w:rPr>
        <w:t>Staroszczuk</w:t>
      </w:r>
      <w:proofErr w:type="spellEnd"/>
      <w:r w:rsidRPr="00D925BC">
        <w:rPr>
          <w:rFonts w:ascii="Times New Roman" w:hAnsi="Times New Roman" w:cs="Times New Roman"/>
          <w:sz w:val="24"/>
        </w:rPr>
        <w:t xml:space="preserve">-Luto, Marzanna Marianna </w:t>
      </w:r>
      <w:proofErr w:type="spellStart"/>
      <w:r w:rsidRPr="00D925BC">
        <w:rPr>
          <w:rFonts w:ascii="Times New Roman" w:hAnsi="Times New Roman" w:cs="Times New Roman"/>
          <w:sz w:val="24"/>
        </w:rPr>
        <w:t>Wardziejewska</w:t>
      </w:r>
      <w:proofErr w:type="spellEnd"/>
      <w:r w:rsidRPr="00D925BC">
        <w:rPr>
          <w:rFonts w:ascii="Times New Roman" w:hAnsi="Times New Roman" w:cs="Times New Roman"/>
          <w:sz w:val="24"/>
        </w:rPr>
        <w:t xml:space="preserve">, Stanisław Wójtowicz, </w:t>
      </w:r>
      <w:r>
        <w:rPr>
          <w:rFonts w:ascii="Times New Roman" w:hAnsi="Times New Roman" w:cs="Times New Roman"/>
          <w:sz w:val="24"/>
        </w:rPr>
        <w:br/>
      </w:r>
      <w:r w:rsidRPr="00D925BC">
        <w:rPr>
          <w:rFonts w:ascii="Times New Roman" w:hAnsi="Times New Roman" w:cs="Times New Roman"/>
          <w:sz w:val="24"/>
        </w:rPr>
        <w:t xml:space="preserve">Anna </w:t>
      </w:r>
      <w:proofErr w:type="spellStart"/>
      <w:r w:rsidRPr="00D925BC">
        <w:rPr>
          <w:rFonts w:ascii="Times New Roman" w:hAnsi="Times New Roman" w:cs="Times New Roman"/>
          <w:sz w:val="24"/>
        </w:rPr>
        <w:t>Zyborowicz</w:t>
      </w:r>
      <w:proofErr w:type="spellEnd"/>
    </w:p>
    <w:p w14:paraId="4B6EEBCA" w14:textId="77777777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5BC">
        <w:rPr>
          <w:rFonts w:ascii="Times New Roman" w:hAnsi="Times New Roman" w:cs="Times New Roman"/>
          <w:sz w:val="24"/>
        </w:rPr>
        <w:t>NIEOBECNI (2)</w:t>
      </w:r>
    </w:p>
    <w:p w14:paraId="79587EF8" w14:textId="0B422925" w:rsidR="00D925BC" w:rsidRPr="00D925BC" w:rsidRDefault="00D925BC" w:rsidP="00D925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5BC">
        <w:rPr>
          <w:rFonts w:ascii="Times New Roman" w:hAnsi="Times New Roman" w:cs="Times New Roman"/>
          <w:sz w:val="24"/>
        </w:rPr>
        <w:t>Małgorzata Marianna Kuliś, Jarosław Walc</w:t>
      </w:r>
      <w:r>
        <w:rPr>
          <w:rFonts w:ascii="Times New Roman" w:hAnsi="Times New Roman" w:cs="Times New Roman"/>
          <w:sz w:val="24"/>
        </w:rPr>
        <w:t>.</w:t>
      </w:r>
    </w:p>
    <w:p w14:paraId="0EA20AB1" w14:textId="77777777" w:rsidR="006E7279" w:rsidRPr="008066F2" w:rsidRDefault="006E7279" w:rsidP="008066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0E4D7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66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Ad.4</w:t>
      </w:r>
    </w:p>
    <w:p w14:paraId="5A0413F7" w14:textId="00120742" w:rsidR="006E7279" w:rsidRPr="007077E5" w:rsidRDefault="006E7279" w:rsidP="007077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Rady Powiatu</w:t>
      </w:r>
      <w:r w:rsidR="007077E5">
        <w:rPr>
          <w:rFonts w:ascii="Times New Roman" w:hAnsi="Times New Roman" w:cs="Times New Roman"/>
          <w:sz w:val="24"/>
          <w:szCs w:val="24"/>
        </w:rPr>
        <w:t xml:space="preserve"> Pan Piotr Rant</w:t>
      </w:r>
      <w:r w:rsidRPr="008066F2">
        <w:rPr>
          <w:rFonts w:ascii="Times New Roman" w:hAnsi="Times New Roman" w:cs="Times New Roman"/>
          <w:sz w:val="24"/>
          <w:szCs w:val="24"/>
        </w:rPr>
        <w:t xml:space="preserve"> przedstawił informację Rady z prac Rady </w:t>
      </w:r>
      <w:r w:rsidR="007077E5">
        <w:rPr>
          <w:rFonts w:ascii="Times New Roman" w:hAnsi="Times New Roman" w:cs="Times New Roman"/>
          <w:sz w:val="24"/>
          <w:szCs w:val="24"/>
        </w:rPr>
        <w:br/>
      </w:r>
      <w:r w:rsidRPr="008066F2">
        <w:rPr>
          <w:rFonts w:ascii="Times New Roman" w:hAnsi="Times New Roman" w:cs="Times New Roman"/>
          <w:sz w:val="24"/>
          <w:szCs w:val="24"/>
        </w:rPr>
        <w:t>w okresie międzysesyjnym.</w:t>
      </w:r>
      <w:r w:rsidR="007077E5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8066F2">
        <w:rPr>
          <w:rFonts w:ascii="Times New Roman" w:eastAsia="Times New Roman" w:hAnsi="Times New Roman" w:cs="Times New Roman"/>
          <w:sz w:val="24"/>
          <w:szCs w:val="24"/>
        </w:rPr>
        <w:t xml:space="preserve">oinformował, że </w:t>
      </w:r>
      <w:r w:rsidRPr="008066F2">
        <w:rPr>
          <w:rFonts w:ascii="Times New Roman" w:hAnsi="Times New Roman" w:cs="Times New Roman"/>
          <w:sz w:val="24"/>
          <w:szCs w:val="24"/>
        </w:rPr>
        <w:t xml:space="preserve">miał stały kontakt z kierownikami jednostek organizacyjnych powiatu, pracownikami Starostwa, a przede wszystkim Zarządem Powiatu oraz między innymi: zajmował się </w:t>
      </w:r>
      <w:r w:rsidRPr="008066F2">
        <w:rPr>
          <w:rFonts w:ascii="Times New Roman" w:hAnsi="Times New Roman" w:cs="Times New Roman"/>
          <w:bCs/>
          <w:sz w:val="24"/>
          <w:szCs w:val="24"/>
        </w:rPr>
        <w:t>sprawami bieżących Rady Powiatu, pracował nad porządkiem obrad dzisiejszej Sesji Rady Powiatu,</w:t>
      </w:r>
      <w:bookmarkStart w:id="0" w:name="_Hlk74298164"/>
      <w:r w:rsidRPr="008066F2">
        <w:rPr>
          <w:rFonts w:ascii="Times New Roman" w:hAnsi="Times New Roman" w:cs="Times New Roman"/>
          <w:sz w:val="24"/>
          <w:szCs w:val="24"/>
        </w:rPr>
        <w:t xml:space="preserve"> </w:t>
      </w:r>
      <w:r w:rsidRPr="008066F2">
        <w:rPr>
          <w:rFonts w:ascii="Times New Roman" w:hAnsi="Times New Roman" w:cs="Times New Roman"/>
          <w:bCs/>
          <w:sz w:val="24"/>
          <w:szCs w:val="24"/>
        </w:rPr>
        <w:t>pełnił dyżur oraz był w stałym kon</w:t>
      </w:r>
      <w:r w:rsidR="007077E5">
        <w:rPr>
          <w:rFonts w:ascii="Times New Roman" w:hAnsi="Times New Roman" w:cs="Times New Roman"/>
          <w:bCs/>
          <w:sz w:val="24"/>
          <w:szCs w:val="24"/>
        </w:rPr>
        <w:t>takcie</w:t>
      </w:r>
      <w:r w:rsidRPr="008066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77E5">
        <w:rPr>
          <w:rFonts w:ascii="Times New Roman" w:hAnsi="Times New Roman" w:cs="Times New Roman"/>
          <w:bCs/>
          <w:sz w:val="24"/>
          <w:szCs w:val="24"/>
        </w:rPr>
        <w:br/>
      </w:r>
      <w:r w:rsidRPr="008066F2">
        <w:rPr>
          <w:rFonts w:ascii="Times New Roman" w:hAnsi="Times New Roman" w:cs="Times New Roman"/>
          <w:bCs/>
          <w:sz w:val="24"/>
          <w:szCs w:val="24"/>
        </w:rPr>
        <w:t>z Biurem Rady</w:t>
      </w:r>
      <w:bookmarkEnd w:id="0"/>
      <w:r w:rsidR="007077E5">
        <w:rPr>
          <w:rFonts w:ascii="Times New Roman" w:hAnsi="Times New Roman" w:cs="Times New Roman"/>
          <w:bCs/>
          <w:sz w:val="24"/>
          <w:szCs w:val="24"/>
        </w:rPr>
        <w:t xml:space="preserve"> i Zarządu Powiatu.</w:t>
      </w:r>
    </w:p>
    <w:p w14:paraId="7FFCE39D" w14:textId="6DDACEA2" w:rsidR="00EB351F" w:rsidRPr="00EB351F" w:rsidRDefault="006E7279" w:rsidP="007077E5">
      <w:pPr>
        <w:tabs>
          <w:tab w:val="left" w:pos="709"/>
          <w:tab w:val="left" w:pos="9072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Rady</w:t>
      </w:r>
      <w:r w:rsidR="007077E5">
        <w:rPr>
          <w:rFonts w:ascii="Times New Roman" w:hAnsi="Times New Roman" w:cs="Times New Roman"/>
          <w:sz w:val="24"/>
          <w:szCs w:val="24"/>
        </w:rPr>
        <w:t xml:space="preserve"> Powiatu</w:t>
      </w:r>
      <w:r w:rsidRPr="008066F2">
        <w:rPr>
          <w:rFonts w:ascii="Times New Roman" w:hAnsi="Times New Roman" w:cs="Times New Roman"/>
          <w:sz w:val="24"/>
          <w:szCs w:val="24"/>
        </w:rPr>
        <w:t xml:space="preserve"> </w:t>
      </w:r>
      <w:r w:rsidR="007077E5" w:rsidRPr="00EB351F">
        <w:rPr>
          <w:rFonts w:ascii="Times New Roman" w:hAnsi="Times New Roman" w:cs="Times New Roman"/>
          <w:sz w:val="24"/>
          <w:szCs w:val="24"/>
        </w:rPr>
        <w:t>2</w:t>
      </w:r>
      <w:r w:rsidR="007077E5" w:rsidRPr="00EB351F">
        <w:rPr>
          <w:rFonts w:ascii="Times New Roman" w:eastAsia="Times New Roman" w:hAnsi="Times New Roman" w:cs="Times New Roman"/>
          <w:sz w:val="24"/>
          <w:szCs w:val="24"/>
        </w:rPr>
        <w:t xml:space="preserve">1 października 2024 r. </w:t>
      </w:r>
      <w:r w:rsidRPr="008066F2">
        <w:rPr>
          <w:rFonts w:ascii="Times New Roman" w:hAnsi="Times New Roman" w:cs="Times New Roman"/>
          <w:sz w:val="24"/>
          <w:szCs w:val="24"/>
        </w:rPr>
        <w:t xml:space="preserve">uczestniczył </w:t>
      </w:r>
      <w:r w:rsidR="00EB351F" w:rsidRPr="00EB351F">
        <w:rPr>
          <w:rFonts w:ascii="Times New Roman" w:eastAsia="Times New Roman" w:hAnsi="Times New Roman" w:cs="Times New Roman"/>
          <w:sz w:val="24"/>
          <w:szCs w:val="24"/>
        </w:rPr>
        <w:t xml:space="preserve">w otwarciu biura poselskiego </w:t>
      </w:r>
      <w:r w:rsidR="007077E5">
        <w:rPr>
          <w:rFonts w:ascii="Times New Roman" w:eastAsia="Times New Roman" w:hAnsi="Times New Roman" w:cs="Times New Roman"/>
          <w:sz w:val="24"/>
          <w:szCs w:val="24"/>
        </w:rPr>
        <w:t xml:space="preserve"> Pana </w:t>
      </w:r>
      <w:r w:rsidR="00EB351F" w:rsidRPr="00EB351F">
        <w:rPr>
          <w:rFonts w:ascii="Times New Roman" w:eastAsia="Times New Roman" w:hAnsi="Times New Roman" w:cs="Times New Roman"/>
          <w:sz w:val="24"/>
          <w:szCs w:val="24"/>
        </w:rPr>
        <w:t xml:space="preserve">Macieja Wróbla i senatorskiego </w:t>
      </w:r>
      <w:r w:rsidR="007077E5">
        <w:rPr>
          <w:rFonts w:ascii="Times New Roman" w:eastAsia="Times New Roman" w:hAnsi="Times New Roman" w:cs="Times New Roman"/>
          <w:sz w:val="24"/>
          <w:szCs w:val="24"/>
        </w:rPr>
        <w:t xml:space="preserve"> Pani </w:t>
      </w:r>
      <w:r w:rsidR="00EB351F" w:rsidRPr="00EB351F">
        <w:rPr>
          <w:rFonts w:ascii="Times New Roman" w:eastAsia="Times New Roman" w:hAnsi="Times New Roman" w:cs="Times New Roman"/>
          <w:sz w:val="24"/>
          <w:szCs w:val="24"/>
        </w:rPr>
        <w:t>Jolanty Piotrowskiej w Gołdapi oraz w uroczystości nadania ulicy w Gołdapi imienia Marka Mirosa</w:t>
      </w:r>
      <w:r w:rsidR="00EB35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E80864" w14:textId="6099C60A" w:rsidR="001179B6" w:rsidRPr="001179B6" w:rsidRDefault="00EB351F" w:rsidP="00EB351F">
      <w:pPr>
        <w:tabs>
          <w:tab w:val="left" w:pos="567"/>
          <w:tab w:val="left" w:pos="9072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179B6">
        <w:rPr>
          <w:rFonts w:ascii="Times New Roman" w:hAnsi="Times New Roman" w:cs="Times New Roman"/>
          <w:sz w:val="24"/>
          <w:szCs w:val="24"/>
        </w:rPr>
        <w:t>Przewodniczący Rady Powiatu Pan Piotr Rant</w:t>
      </w:r>
      <w:r w:rsidR="001179B6" w:rsidRPr="001179B6">
        <w:rPr>
          <w:rFonts w:ascii="Times New Roman" w:hAnsi="Times New Roman" w:cs="Times New Roman"/>
          <w:sz w:val="24"/>
          <w:szCs w:val="24"/>
        </w:rPr>
        <w:t xml:space="preserve"> dodał, ze to było szczególne wydarzenie </w:t>
      </w:r>
      <w:r w:rsidR="001179B6">
        <w:rPr>
          <w:rFonts w:ascii="Times New Roman" w:hAnsi="Times New Roman" w:cs="Times New Roman"/>
          <w:sz w:val="24"/>
          <w:szCs w:val="24"/>
        </w:rPr>
        <w:br/>
      </w:r>
      <w:r w:rsidR="001179B6" w:rsidRPr="001179B6">
        <w:rPr>
          <w:rFonts w:ascii="Times New Roman" w:hAnsi="Times New Roman" w:cs="Times New Roman"/>
          <w:sz w:val="24"/>
          <w:szCs w:val="24"/>
        </w:rPr>
        <w:t>dla gołdapskiego samorządu. Wydarzenie, w wyniku którego świętej pamięci burmistrz Gołdapi, Pan Marek Miros otrzymał swoją ulicę w Gołdapi</w:t>
      </w:r>
      <w:r w:rsidR="007077E5">
        <w:rPr>
          <w:rFonts w:ascii="Times New Roman" w:hAnsi="Times New Roman" w:cs="Times New Roman"/>
          <w:sz w:val="24"/>
          <w:szCs w:val="24"/>
        </w:rPr>
        <w:t xml:space="preserve">, </w:t>
      </w:r>
      <w:r w:rsidR="001179B6" w:rsidRPr="001179B6">
        <w:rPr>
          <w:rFonts w:ascii="Times New Roman" w:hAnsi="Times New Roman" w:cs="Times New Roman"/>
          <w:sz w:val="24"/>
          <w:szCs w:val="24"/>
        </w:rPr>
        <w:t xml:space="preserve">w jakże ważnym </w:t>
      </w:r>
      <w:r w:rsidR="001179B6">
        <w:rPr>
          <w:rFonts w:ascii="Times New Roman" w:hAnsi="Times New Roman" w:cs="Times New Roman"/>
          <w:sz w:val="24"/>
          <w:szCs w:val="24"/>
        </w:rPr>
        <w:br/>
      </w:r>
      <w:r w:rsidR="001179B6" w:rsidRPr="001179B6">
        <w:rPr>
          <w:rFonts w:ascii="Times New Roman" w:hAnsi="Times New Roman" w:cs="Times New Roman"/>
          <w:sz w:val="24"/>
          <w:szCs w:val="24"/>
        </w:rPr>
        <w:t>i charakterystycznym miejscu</w:t>
      </w:r>
      <w:r w:rsidR="007077E5">
        <w:rPr>
          <w:rFonts w:ascii="Times New Roman" w:hAnsi="Times New Roman" w:cs="Times New Roman"/>
          <w:sz w:val="24"/>
          <w:szCs w:val="24"/>
        </w:rPr>
        <w:t>, bliskiemu również burmistrzowi za jego życia</w:t>
      </w:r>
      <w:r w:rsidR="001179B6" w:rsidRPr="001179B6">
        <w:rPr>
          <w:rFonts w:ascii="Times New Roman" w:hAnsi="Times New Roman" w:cs="Times New Roman"/>
          <w:sz w:val="24"/>
          <w:szCs w:val="24"/>
        </w:rPr>
        <w:t xml:space="preserve">. Miejscu, </w:t>
      </w:r>
      <w:r w:rsidR="007077E5">
        <w:rPr>
          <w:rFonts w:ascii="Times New Roman" w:hAnsi="Times New Roman" w:cs="Times New Roman"/>
          <w:sz w:val="24"/>
          <w:szCs w:val="24"/>
        </w:rPr>
        <w:br/>
      </w:r>
      <w:r w:rsidR="001179B6" w:rsidRPr="001179B6">
        <w:rPr>
          <w:rFonts w:ascii="Times New Roman" w:hAnsi="Times New Roman" w:cs="Times New Roman"/>
          <w:sz w:val="24"/>
          <w:szCs w:val="24"/>
        </w:rPr>
        <w:t xml:space="preserve">w którym dokonały się jedno z jego wielkich dzieł i jednocześnie element rozwoju naszego miasta, Gołdapi oraz de facto całego powiatu. </w:t>
      </w:r>
      <w:r w:rsidR="00342A5A">
        <w:rPr>
          <w:rFonts w:ascii="Times New Roman" w:hAnsi="Times New Roman" w:cs="Times New Roman"/>
          <w:sz w:val="24"/>
          <w:szCs w:val="24"/>
        </w:rPr>
        <w:t xml:space="preserve">Dodał, że wielu znało </w:t>
      </w:r>
      <w:r w:rsidR="001179B6" w:rsidRPr="001179B6">
        <w:rPr>
          <w:rFonts w:ascii="Times New Roman" w:hAnsi="Times New Roman" w:cs="Times New Roman"/>
          <w:sz w:val="24"/>
          <w:szCs w:val="24"/>
        </w:rPr>
        <w:t>zasługi Marka Mirosa, miało okazję jego obserwować lub współpracować.</w:t>
      </w:r>
      <w:r w:rsidR="00342A5A">
        <w:rPr>
          <w:rFonts w:ascii="Times New Roman" w:hAnsi="Times New Roman" w:cs="Times New Roman"/>
          <w:sz w:val="24"/>
          <w:szCs w:val="24"/>
        </w:rPr>
        <w:t xml:space="preserve"> Przewodniczący Rady Powiatu podkreślił, że gdyby nie walka </w:t>
      </w:r>
      <w:r w:rsidR="001179B6" w:rsidRPr="001179B6">
        <w:rPr>
          <w:rFonts w:ascii="Times New Roman" w:hAnsi="Times New Roman" w:cs="Times New Roman"/>
          <w:sz w:val="24"/>
          <w:szCs w:val="24"/>
        </w:rPr>
        <w:t>Marka Mirosa wraz z grupą ludzi z Gołdapi</w:t>
      </w:r>
      <w:r w:rsidR="00342A5A">
        <w:rPr>
          <w:rFonts w:ascii="Times New Roman" w:hAnsi="Times New Roman" w:cs="Times New Roman"/>
          <w:sz w:val="24"/>
          <w:szCs w:val="24"/>
        </w:rPr>
        <w:t xml:space="preserve"> i nie tylko, a także jego upór oraz </w:t>
      </w:r>
      <w:r w:rsidR="001179B6" w:rsidRPr="001179B6">
        <w:rPr>
          <w:rFonts w:ascii="Times New Roman" w:hAnsi="Times New Roman" w:cs="Times New Roman"/>
          <w:sz w:val="24"/>
          <w:szCs w:val="24"/>
        </w:rPr>
        <w:t xml:space="preserve">jego lobbying w kontakcie z samorządami ogólnopolskimi, w kontaktach politycznych, </w:t>
      </w:r>
      <w:r w:rsidR="000923DB">
        <w:rPr>
          <w:rFonts w:ascii="Times New Roman" w:hAnsi="Times New Roman" w:cs="Times New Roman"/>
          <w:sz w:val="24"/>
          <w:szCs w:val="24"/>
        </w:rPr>
        <w:br/>
      </w:r>
      <w:r w:rsidR="001179B6" w:rsidRPr="001179B6">
        <w:rPr>
          <w:rFonts w:ascii="Times New Roman" w:hAnsi="Times New Roman" w:cs="Times New Roman"/>
          <w:sz w:val="24"/>
          <w:szCs w:val="24"/>
        </w:rPr>
        <w:t xml:space="preserve">to dzisiejsza sytuacja mogłaby zupełnie inaczej wyglądać. </w:t>
      </w:r>
      <w:r w:rsidR="00342A5A">
        <w:rPr>
          <w:rFonts w:ascii="Times New Roman" w:hAnsi="Times New Roman" w:cs="Times New Roman"/>
          <w:sz w:val="24"/>
          <w:szCs w:val="24"/>
        </w:rPr>
        <w:t xml:space="preserve">Podkreślił, że jako </w:t>
      </w:r>
      <w:r w:rsidR="001179B6" w:rsidRPr="001179B6">
        <w:rPr>
          <w:rFonts w:ascii="Times New Roman" w:hAnsi="Times New Roman" w:cs="Times New Roman"/>
          <w:sz w:val="24"/>
          <w:szCs w:val="24"/>
        </w:rPr>
        <w:t xml:space="preserve">gołdapianie niekoniecznie samodzielnie </w:t>
      </w:r>
      <w:r w:rsidR="00C855FF">
        <w:rPr>
          <w:rFonts w:ascii="Times New Roman" w:hAnsi="Times New Roman" w:cs="Times New Roman"/>
          <w:sz w:val="24"/>
          <w:szCs w:val="24"/>
        </w:rPr>
        <w:t xml:space="preserve">mogliśmy mieć  szanse zadbać </w:t>
      </w:r>
      <w:r w:rsidR="001179B6" w:rsidRPr="001179B6">
        <w:rPr>
          <w:rFonts w:ascii="Times New Roman" w:hAnsi="Times New Roman" w:cs="Times New Roman"/>
          <w:sz w:val="24"/>
          <w:szCs w:val="24"/>
        </w:rPr>
        <w:t>o własne sprawy, a powiat gołdapski rzeczywiście mógłby nigdy nie zaistnieć na samorządowej mapie Polski.</w:t>
      </w:r>
      <w:r w:rsidR="00C855FF">
        <w:rPr>
          <w:rFonts w:ascii="Times New Roman" w:hAnsi="Times New Roman" w:cs="Times New Roman"/>
          <w:sz w:val="24"/>
          <w:szCs w:val="24"/>
        </w:rPr>
        <w:t xml:space="preserve"> W związku z powyższym Przewodniczący Rady Powiatu Pan Piotr Rant, zwrócił się do radnych, gości obecnych na sali, po wcześniejszym </w:t>
      </w:r>
      <w:r w:rsidR="001179B6" w:rsidRPr="001179B6">
        <w:rPr>
          <w:rFonts w:ascii="Times New Roman" w:hAnsi="Times New Roman" w:cs="Times New Roman"/>
          <w:sz w:val="24"/>
          <w:szCs w:val="24"/>
        </w:rPr>
        <w:t xml:space="preserve">porozumieniu z Panią Przewodniczącą Komisji Rewizyjnej Anią Kozioł, z Panem Przewodniczącym Komisji Stałej, Panem Piotrem </w:t>
      </w:r>
      <w:proofErr w:type="spellStart"/>
      <w:r w:rsidR="001179B6" w:rsidRPr="001179B6">
        <w:rPr>
          <w:rFonts w:ascii="Times New Roman" w:hAnsi="Times New Roman" w:cs="Times New Roman"/>
          <w:sz w:val="24"/>
          <w:szCs w:val="24"/>
        </w:rPr>
        <w:t>Mościńskim</w:t>
      </w:r>
      <w:proofErr w:type="spellEnd"/>
      <w:r w:rsidR="001179B6" w:rsidRPr="001179B6">
        <w:rPr>
          <w:rFonts w:ascii="Times New Roman" w:hAnsi="Times New Roman" w:cs="Times New Roman"/>
          <w:sz w:val="24"/>
          <w:szCs w:val="24"/>
        </w:rPr>
        <w:t xml:space="preserve">, w porozumieniu z Zarządem Powiatu, </w:t>
      </w:r>
      <w:r w:rsidR="00C855FF">
        <w:rPr>
          <w:rFonts w:ascii="Times New Roman" w:hAnsi="Times New Roman" w:cs="Times New Roman"/>
          <w:sz w:val="24"/>
          <w:szCs w:val="24"/>
        </w:rPr>
        <w:t>z prośbą</w:t>
      </w:r>
      <w:r w:rsidR="001179B6" w:rsidRPr="001179B6">
        <w:rPr>
          <w:rFonts w:ascii="Times New Roman" w:hAnsi="Times New Roman" w:cs="Times New Roman"/>
          <w:sz w:val="24"/>
          <w:szCs w:val="24"/>
        </w:rPr>
        <w:t xml:space="preserve"> o minutę wspomnienia, ciszy, powagi.</w:t>
      </w:r>
      <w:r w:rsidR="00C855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00202" w14:textId="77777777" w:rsidR="000923DB" w:rsidRDefault="000923DB" w:rsidP="00EB351F">
      <w:pPr>
        <w:tabs>
          <w:tab w:val="left" w:pos="567"/>
          <w:tab w:val="left" w:pos="9072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14:paraId="3D2BEE9F" w14:textId="5949FB71" w:rsidR="00E70F53" w:rsidRDefault="00C855FF" w:rsidP="00EB351F">
      <w:pPr>
        <w:tabs>
          <w:tab w:val="left" w:pos="567"/>
          <w:tab w:val="left" w:pos="9072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Wszyscy zebrani na sali uczcili minutą ciszy </w:t>
      </w:r>
      <w:r w:rsidR="00EB351F" w:rsidRPr="001179B6">
        <w:rPr>
          <w:rFonts w:ascii="Times New Roman" w:hAnsi="Times New Roman" w:cs="Times New Roman"/>
          <w:sz w:val="24"/>
          <w:szCs w:val="24"/>
        </w:rPr>
        <w:t>pamięć Marka Mirosa.</w:t>
      </w:r>
    </w:p>
    <w:p w14:paraId="2D417E6E" w14:textId="77777777" w:rsidR="000923DB" w:rsidRDefault="000923DB" w:rsidP="00EB351F">
      <w:pPr>
        <w:tabs>
          <w:tab w:val="left" w:pos="567"/>
          <w:tab w:val="left" w:pos="9072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14:paraId="6F339551" w14:textId="5209CF16" w:rsidR="00E70F53" w:rsidRPr="00E70F53" w:rsidRDefault="00C855FF" w:rsidP="00EB351F">
      <w:pPr>
        <w:tabs>
          <w:tab w:val="left" w:pos="567"/>
          <w:tab w:val="left" w:pos="9072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70F53" w:rsidRPr="00E70F53">
        <w:rPr>
          <w:rFonts w:ascii="Times New Roman" w:hAnsi="Times New Roman" w:cs="Times New Roman"/>
          <w:sz w:val="24"/>
          <w:szCs w:val="24"/>
        </w:rPr>
        <w:t>rzewodniczący Rady Pan Piotr Rant przystąpił do realizacji następnego punktu obrad.</w:t>
      </w:r>
    </w:p>
    <w:p w14:paraId="31CCD8BD" w14:textId="77777777" w:rsidR="00C125C9" w:rsidRPr="008066F2" w:rsidRDefault="00C125C9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39C56" w14:textId="77777777" w:rsidR="006E7279" w:rsidRPr="008066F2" w:rsidRDefault="006E7279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Ad.5</w:t>
      </w:r>
    </w:p>
    <w:p w14:paraId="11B14246" w14:textId="3EA3C035" w:rsidR="006E7279" w:rsidRPr="008066F2" w:rsidRDefault="006E7279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Starost Pan Krzysztof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8066F2">
        <w:rPr>
          <w:rFonts w:ascii="Times New Roman" w:hAnsi="Times New Roman" w:cs="Times New Roman"/>
          <w:sz w:val="24"/>
          <w:szCs w:val="24"/>
        </w:rPr>
        <w:t xml:space="preserve"> przedstawił informację z działalności Zarządu Powiatu </w:t>
      </w:r>
      <w:r w:rsidRPr="008066F2">
        <w:rPr>
          <w:rFonts w:ascii="Times New Roman" w:hAnsi="Times New Roman" w:cs="Times New Roman"/>
          <w:sz w:val="24"/>
          <w:szCs w:val="24"/>
        </w:rPr>
        <w:br/>
        <w:t xml:space="preserve">w zakresie międzysesyjnym oraz informację z wykonania uchwał Rady Powiatu </w:t>
      </w:r>
      <w:r w:rsidRPr="008066F2">
        <w:rPr>
          <w:rFonts w:ascii="Times New Roman" w:hAnsi="Times New Roman" w:cs="Times New Roman"/>
          <w:i/>
          <w:sz w:val="20"/>
          <w:szCs w:val="20"/>
        </w:rPr>
        <w:t xml:space="preserve">/informacja </w:t>
      </w:r>
      <w:r w:rsidRPr="008066F2">
        <w:rPr>
          <w:rFonts w:ascii="Times New Roman" w:hAnsi="Times New Roman" w:cs="Times New Roman"/>
          <w:i/>
          <w:sz w:val="20"/>
          <w:szCs w:val="20"/>
        </w:rPr>
        <w:br/>
        <w:t xml:space="preserve">w załączeniu- zał. nr </w:t>
      </w:r>
      <w:r w:rsidR="00EB351F">
        <w:rPr>
          <w:rFonts w:ascii="Times New Roman" w:hAnsi="Times New Roman" w:cs="Times New Roman"/>
          <w:i/>
          <w:sz w:val="20"/>
          <w:szCs w:val="20"/>
        </w:rPr>
        <w:t>4</w:t>
      </w:r>
      <w:r w:rsidRPr="008066F2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58481F4A" w14:textId="77777777" w:rsidR="006E7279" w:rsidRPr="008066F2" w:rsidRDefault="006E7279" w:rsidP="008066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066F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Starosta Pan Krzysztof </w:t>
      </w:r>
      <w:proofErr w:type="spellStart"/>
      <w:r w:rsidRPr="008066F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Kazaniecki</w:t>
      </w:r>
      <w:proofErr w:type="spellEnd"/>
      <w:r w:rsidRPr="008066F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poinformował, że:</w:t>
      </w:r>
    </w:p>
    <w:p w14:paraId="499ABAAE" w14:textId="77777777" w:rsidR="00EB351F" w:rsidRPr="00EB351F" w:rsidRDefault="00EB351F" w:rsidP="00EB351F">
      <w:pPr>
        <w:numPr>
          <w:ilvl w:val="0"/>
          <w:numId w:val="3"/>
        </w:numPr>
        <w:spacing w:after="0" w:line="360" w:lineRule="auto"/>
        <w:ind w:left="284" w:right="113" w:hanging="284"/>
        <w:jc w:val="both"/>
        <w:rPr>
          <w:rFonts w:ascii="Times New Roman" w:hAnsi="Times New Roman"/>
          <w:sz w:val="24"/>
          <w:szCs w:val="24"/>
        </w:rPr>
      </w:pPr>
      <w:r w:rsidRPr="00EB351F">
        <w:rPr>
          <w:rFonts w:ascii="Times New Roman" w:hAnsi="Times New Roman"/>
          <w:sz w:val="24"/>
          <w:szCs w:val="24"/>
        </w:rPr>
        <w:t>Zarząd Powiatu podjął uchwały w sprawie:</w:t>
      </w:r>
    </w:p>
    <w:p w14:paraId="4FF87768" w14:textId="77777777" w:rsidR="00EB351F" w:rsidRPr="00EB351F" w:rsidRDefault="00EB351F" w:rsidP="00EB351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351F">
        <w:rPr>
          <w:rFonts w:ascii="Times New Roman" w:hAnsi="Times New Roman"/>
          <w:sz w:val="24"/>
          <w:szCs w:val="24"/>
        </w:rPr>
        <w:t xml:space="preserve">wyrażenia zgody na realizację inwestycji w </w:t>
      </w:r>
      <w:proofErr w:type="spellStart"/>
      <w:r w:rsidRPr="00EB351F">
        <w:rPr>
          <w:rFonts w:ascii="Times New Roman" w:hAnsi="Times New Roman"/>
          <w:sz w:val="24"/>
          <w:szCs w:val="24"/>
        </w:rPr>
        <w:t>GoldMedica</w:t>
      </w:r>
      <w:proofErr w:type="spellEnd"/>
      <w:r w:rsidRPr="00EB351F">
        <w:rPr>
          <w:rFonts w:ascii="Times New Roman" w:hAnsi="Times New Roman"/>
          <w:sz w:val="24"/>
          <w:szCs w:val="24"/>
        </w:rPr>
        <w:t xml:space="preserve"> Sp. z o.o. w Gołdapi;</w:t>
      </w:r>
    </w:p>
    <w:p w14:paraId="0A09B497" w14:textId="77777777" w:rsidR="00EB351F" w:rsidRPr="00EB351F" w:rsidRDefault="00EB351F" w:rsidP="00EB351F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351F">
        <w:rPr>
          <w:rFonts w:ascii="Times New Roman" w:hAnsi="Times New Roman"/>
          <w:sz w:val="24"/>
          <w:szCs w:val="24"/>
        </w:rPr>
        <w:t>upoważnienia pracownika Zarządu Dróg Powiatowych w Gołdapi w zakresie przekazywania danych identyfikujących;</w:t>
      </w:r>
    </w:p>
    <w:p w14:paraId="3161B63C" w14:textId="585DA9BD" w:rsidR="00EB351F" w:rsidRPr="00EB351F" w:rsidRDefault="00EB351F" w:rsidP="00EB351F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351F">
        <w:rPr>
          <w:rFonts w:ascii="Times New Roman" w:hAnsi="Times New Roman"/>
          <w:sz w:val="24"/>
          <w:szCs w:val="24"/>
        </w:rPr>
        <w:t>nabycia przez Powiat Gołdapski niezabudowanej nieruchomości gruntowej, oznaczonej numerem ewidencyjnym działki 64/1 o pow. 0,0032 ha, położonej w obrębie Miczuły gmina Banie Mazurskie, stanowiącej własność osób fizycznych, przeznaczonej pod drogę powiatową;</w:t>
      </w:r>
    </w:p>
    <w:p w14:paraId="0C98EA2D" w14:textId="77777777" w:rsidR="00EB351F" w:rsidRPr="00EB351F" w:rsidRDefault="00EB351F" w:rsidP="00EB351F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351F">
        <w:rPr>
          <w:rFonts w:ascii="Times New Roman" w:hAnsi="Times New Roman"/>
          <w:sz w:val="24"/>
          <w:szCs w:val="24"/>
        </w:rPr>
        <w:t>nabycia przez Powiat Gołdapski niezabudowanej nieruchomości gruntowej, oznaczonej numerami ewidencyjnymi działek: 1321/1 o pow. 0,0033 ha i 1321/3 o pow. 0,0001 ha, położonej w obrębie 2 miasto Gołdap, stanowiącej własność osoby fizycznej, przeznaczonej pod drogę powiatową;</w:t>
      </w:r>
    </w:p>
    <w:p w14:paraId="615C73AC" w14:textId="77777777" w:rsidR="00EB351F" w:rsidRPr="00EB351F" w:rsidRDefault="00EB351F" w:rsidP="00EB351F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351F">
        <w:rPr>
          <w:rFonts w:ascii="Times New Roman" w:hAnsi="Times New Roman"/>
          <w:sz w:val="24"/>
          <w:szCs w:val="24"/>
        </w:rPr>
        <w:t>wyboru podmiotu, któremu zostaną powierzone czynności związane z organizacją emisji obligacji oraz wskazania członków Zarządu Powiatu Gołdapskiego do dokonania czynności prawnych.</w:t>
      </w:r>
    </w:p>
    <w:p w14:paraId="32CE7795" w14:textId="77777777" w:rsidR="00EB351F" w:rsidRPr="00EB351F" w:rsidRDefault="00EB351F" w:rsidP="00EB351F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351F">
        <w:rPr>
          <w:rFonts w:ascii="Times New Roman" w:hAnsi="Times New Roman"/>
          <w:sz w:val="24"/>
          <w:szCs w:val="24"/>
        </w:rPr>
        <w:t>Zarząd opracował projekty uchwał Rady Powiatu w sprawie:</w:t>
      </w:r>
    </w:p>
    <w:p w14:paraId="35CE70C3" w14:textId="77777777" w:rsidR="00EB351F" w:rsidRPr="00EB351F" w:rsidRDefault="00EB351F" w:rsidP="00EB351F">
      <w:pPr>
        <w:numPr>
          <w:ilvl w:val="0"/>
          <w:numId w:val="5"/>
        </w:numPr>
        <w:spacing w:after="0" w:line="360" w:lineRule="auto"/>
        <w:ind w:left="567" w:right="113" w:hanging="283"/>
        <w:jc w:val="both"/>
        <w:rPr>
          <w:rFonts w:ascii="Times New Roman" w:hAnsi="Times New Roman"/>
          <w:sz w:val="24"/>
          <w:szCs w:val="24"/>
        </w:rPr>
      </w:pPr>
      <w:bookmarkStart w:id="1" w:name="_Hlk179377829"/>
      <w:bookmarkStart w:id="2" w:name="_Hlk33597339"/>
      <w:bookmarkStart w:id="3" w:name="_Hlk97202723"/>
      <w:bookmarkStart w:id="4" w:name="_Hlk97282952"/>
      <w:bookmarkStart w:id="5" w:name="_Hlk124838706"/>
      <w:bookmarkStart w:id="6" w:name="_Hlk128042818"/>
      <w:r w:rsidRPr="00EB351F">
        <w:rPr>
          <w:rFonts w:ascii="Times New Roman" w:hAnsi="Times New Roman"/>
          <w:sz w:val="24"/>
          <w:szCs w:val="24"/>
        </w:rPr>
        <w:t>przyjęcia informacji o stanie realizacji zadań oświatowych w szkołach i placówkach prowadzonych przez powiat gołdapski w roku szkolnym 2023/2024</w:t>
      </w:r>
      <w:r w:rsidRPr="00EB351F">
        <w:rPr>
          <w:rFonts w:ascii="Times New Roman" w:hAnsi="Times New Roman"/>
          <w:i/>
          <w:iCs/>
          <w:sz w:val="24"/>
          <w:szCs w:val="24"/>
        </w:rPr>
        <w:t>;</w:t>
      </w:r>
    </w:p>
    <w:p w14:paraId="4BC8B651" w14:textId="77777777" w:rsidR="00EB351F" w:rsidRPr="00EB351F" w:rsidRDefault="00EB351F" w:rsidP="00EB351F">
      <w:pPr>
        <w:numPr>
          <w:ilvl w:val="0"/>
          <w:numId w:val="5"/>
        </w:numPr>
        <w:spacing w:after="0" w:line="360" w:lineRule="auto"/>
        <w:ind w:left="567" w:right="113" w:hanging="283"/>
        <w:jc w:val="both"/>
        <w:rPr>
          <w:rFonts w:ascii="Times New Roman" w:hAnsi="Times New Roman"/>
          <w:sz w:val="24"/>
          <w:szCs w:val="24"/>
        </w:rPr>
      </w:pPr>
      <w:r w:rsidRPr="00EB351F">
        <w:rPr>
          <w:rFonts w:ascii="Times New Roman" w:hAnsi="Times New Roman"/>
          <w:sz w:val="24"/>
          <w:szCs w:val="24"/>
        </w:rPr>
        <w:t xml:space="preserve">udzielenia pomocy rzeczowej partnerskiemu Rejonowi </w:t>
      </w:r>
      <w:proofErr w:type="spellStart"/>
      <w:r w:rsidRPr="00EB351F">
        <w:rPr>
          <w:rFonts w:ascii="Times New Roman" w:hAnsi="Times New Roman"/>
          <w:sz w:val="24"/>
          <w:szCs w:val="24"/>
        </w:rPr>
        <w:t>Wyżnickiemu</w:t>
      </w:r>
      <w:proofErr w:type="spellEnd"/>
      <w:r w:rsidRPr="00EB351F">
        <w:rPr>
          <w:rFonts w:ascii="Times New Roman" w:hAnsi="Times New Roman"/>
          <w:sz w:val="24"/>
          <w:szCs w:val="24"/>
        </w:rPr>
        <w:t xml:space="preserve"> Obwodu Czerniowieckiego w Ukrainie</w:t>
      </w:r>
      <w:r w:rsidRPr="00EB351F">
        <w:rPr>
          <w:rFonts w:ascii="Times New Roman" w:hAnsi="Times New Roman"/>
          <w:i/>
          <w:iCs/>
          <w:sz w:val="24"/>
          <w:szCs w:val="24"/>
        </w:rPr>
        <w:t>;</w:t>
      </w:r>
    </w:p>
    <w:p w14:paraId="6E071438" w14:textId="77777777" w:rsidR="00EB351F" w:rsidRPr="00EB351F" w:rsidRDefault="00EB351F" w:rsidP="00EB351F">
      <w:pPr>
        <w:numPr>
          <w:ilvl w:val="0"/>
          <w:numId w:val="5"/>
        </w:numPr>
        <w:spacing w:after="0" w:line="360" w:lineRule="auto"/>
        <w:ind w:left="567" w:right="113" w:hanging="283"/>
        <w:jc w:val="both"/>
        <w:rPr>
          <w:rFonts w:ascii="Times New Roman" w:hAnsi="Times New Roman"/>
          <w:sz w:val="24"/>
          <w:szCs w:val="24"/>
        </w:rPr>
      </w:pPr>
      <w:r w:rsidRPr="00EB351F">
        <w:rPr>
          <w:rFonts w:ascii="Times New Roman" w:hAnsi="Times New Roman"/>
          <w:sz w:val="24"/>
          <w:szCs w:val="24"/>
        </w:rPr>
        <w:t>zmian Wieloletniej Prognozy Finansowej Powiatu Gołdapskiego na lata 2024–2039</w:t>
      </w:r>
      <w:r w:rsidRPr="00EB351F">
        <w:rPr>
          <w:rFonts w:ascii="Times New Roman" w:hAnsi="Times New Roman"/>
          <w:i/>
          <w:sz w:val="24"/>
          <w:szCs w:val="24"/>
        </w:rPr>
        <w:t>;</w:t>
      </w:r>
    </w:p>
    <w:p w14:paraId="209F9D89" w14:textId="77777777" w:rsidR="00EB351F" w:rsidRPr="00EB351F" w:rsidRDefault="00EB351F" w:rsidP="00EB351F">
      <w:pPr>
        <w:numPr>
          <w:ilvl w:val="0"/>
          <w:numId w:val="5"/>
        </w:numPr>
        <w:spacing w:after="0" w:line="360" w:lineRule="auto"/>
        <w:ind w:left="567" w:right="113" w:hanging="283"/>
        <w:jc w:val="both"/>
        <w:rPr>
          <w:rFonts w:ascii="Times New Roman" w:hAnsi="Times New Roman"/>
          <w:sz w:val="24"/>
          <w:szCs w:val="24"/>
        </w:rPr>
      </w:pPr>
      <w:r w:rsidRPr="00EB351F">
        <w:rPr>
          <w:rFonts w:ascii="Times New Roman" w:hAnsi="Times New Roman"/>
          <w:sz w:val="24"/>
          <w:szCs w:val="24"/>
        </w:rPr>
        <w:t>zmian budżetu powiatu w roku 2024;</w:t>
      </w:r>
    </w:p>
    <w:bookmarkEnd w:id="1"/>
    <w:p w14:paraId="5B48F742" w14:textId="4D97046C" w:rsidR="00EB351F" w:rsidRPr="00EB351F" w:rsidRDefault="00EB351F" w:rsidP="00EB351F">
      <w:pPr>
        <w:numPr>
          <w:ilvl w:val="0"/>
          <w:numId w:val="5"/>
        </w:numPr>
        <w:spacing w:after="0" w:line="360" w:lineRule="auto"/>
        <w:ind w:left="567" w:right="113" w:hanging="283"/>
        <w:jc w:val="both"/>
        <w:rPr>
          <w:rFonts w:ascii="Times New Roman" w:hAnsi="Times New Roman"/>
          <w:bCs/>
          <w:sz w:val="24"/>
          <w:szCs w:val="24"/>
        </w:rPr>
      </w:pPr>
      <w:r w:rsidRPr="00EB351F">
        <w:rPr>
          <w:rFonts w:ascii="Times New Roman" w:hAnsi="Times New Roman"/>
          <w:sz w:val="24"/>
          <w:szCs w:val="24"/>
        </w:rPr>
        <w:t xml:space="preserve">zmieniająca uchwałę w sprawie określenia przystanków komunikacyjnych </w:t>
      </w:r>
      <w:r w:rsidRPr="00EB351F">
        <w:rPr>
          <w:rFonts w:ascii="Times New Roman" w:hAnsi="Times New Roman"/>
          <w:sz w:val="24"/>
          <w:szCs w:val="24"/>
        </w:rPr>
        <w:br/>
        <w:t xml:space="preserve">oraz warunków i zasad korzystania z tych przystanków, których właścicielem </w:t>
      </w:r>
      <w:r w:rsidRPr="00EB351F">
        <w:rPr>
          <w:rFonts w:ascii="Times New Roman" w:hAnsi="Times New Roman"/>
          <w:sz w:val="24"/>
          <w:szCs w:val="24"/>
        </w:rPr>
        <w:br/>
        <w:t xml:space="preserve">lub zarządzającym jest Powiat Gołdapski oraz uchylenia uchwały nr VII/30/2024 </w:t>
      </w:r>
      <w:r w:rsidRPr="00EB351F">
        <w:rPr>
          <w:rFonts w:ascii="Times New Roman" w:hAnsi="Times New Roman"/>
          <w:sz w:val="24"/>
          <w:szCs w:val="24"/>
        </w:rPr>
        <w:br/>
        <w:t>z dnia 20 września 2024 r</w:t>
      </w:r>
      <w:r>
        <w:rPr>
          <w:rFonts w:ascii="Times New Roman" w:hAnsi="Times New Roman"/>
          <w:sz w:val="24"/>
          <w:szCs w:val="24"/>
        </w:rPr>
        <w:t>.</w:t>
      </w:r>
    </w:p>
    <w:p w14:paraId="3FFA840C" w14:textId="77777777" w:rsidR="00EB351F" w:rsidRDefault="00EB351F" w:rsidP="00EB351F">
      <w:pPr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698BDA5" w14:textId="622C0F29" w:rsidR="00EB351F" w:rsidRPr="00EB351F" w:rsidRDefault="00EB351F" w:rsidP="00EB351F">
      <w:pPr>
        <w:spacing w:after="0"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Starosta Pan Krzysztof </w:t>
      </w:r>
      <w:proofErr w:type="spellStart"/>
      <w:r w:rsidRPr="00EB351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Kazaniecki</w:t>
      </w:r>
      <w:proofErr w:type="spellEnd"/>
      <w:r w:rsidRPr="00EB351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poinformował, że </w:t>
      </w:r>
      <w:r w:rsidRPr="00EB351F">
        <w:rPr>
          <w:rFonts w:ascii="Times New Roman" w:hAnsi="Times New Roman" w:cs="Times New Roman"/>
          <w:sz w:val="24"/>
          <w:szCs w:val="24"/>
        </w:rPr>
        <w:t>w dniu 20 września 2024 roku Rada Powiatu w Gołdapi podjęła 7 uchwał, których projekty</w:t>
      </w:r>
      <w:r w:rsidR="00C855FF">
        <w:rPr>
          <w:rFonts w:ascii="Times New Roman" w:hAnsi="Times New Roman" w:cs="Times New Roman"/>
          <w:sz w:val="24"/>
          <w:szCs w:val="24"/>
        </w:rPr>
        <w:t xml:space="preserve"> zostały</w:t>
      </w:r>
      <w:r w:rsidRPr="00EB351F">
        <w:rPr>
          <w:rFonts w:ascii="Times New Roman" w:hAnsi="Times New Roman" w:cs="Times New Roman"/>
          <w:sz w:val="24"/>
          <w:szCs w:val="24"/>
        </w:rPr>
        <w:t xml:space="preserve"> opracowa</w:t>
      </w:r>
      <w:r w:rsidR="00C855FF">
        <w:rPr>
          <w:rFonts w:ascii="Times New Roman" w:hAnsi="Times New Roman" w:cs="Times New Roman"/>
          <w:sz w:val="24"/>
          <w:szCs w:val="24"/>
        </w:rPr>
        <w:t>ne przez</w:t>
      </w:r>
      <w:r w:rsidRPr="00EB351F">
        <w:rPr>
          <w:rFonts w:ascii="Times New Roman" w:hAnsi="Times New Roman" w:cs="Times New Roman"/>
          <w:sz w:val="24"/>
          <w:szCs w:val="24"/>
        </w:rPr>
        <w:t xml:space="preserve">: Zarząd Dróg Powiatowych w Gołdapi - 1 projekt uchwały; Powiatowe Centrum Pomocy Rodzinie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B351F">
        <w:rPr>
          <w:rFonts w:ascii="Times New Roman" w:hAnsi="Times New Roman" w:cs="Times New Roman"/>
          <w:sz w:val="24"/>
          <w:szCs w:val="24"/>
        </w:rPr>
        <w:t>w Gołdapi – 1 projekt uchwały; Wydział Finansowy - 3 projekty uchwał</w:t>
      </w:r>
      <w:r w:rsidR="00C855FF">
        <w:rPr>
          <w:rFonts w:ascii="Times New Roman" w:hAnsi="Times New Roman" w:cs="Times New Roman"/>
          <w:sz w:val="24"/>
          <w:szCs w:val="24"/>
        </w:rPr>
        <w:t>;</w:t>
      </w:r>
      <w:r w:rsidRPr="00EB351F">
        <w:rPr>
          <w:rFonts w:ascii="Times New Roman" w:hAnsi="Times New Roman" w:cs="Times New Roman"/>
          <w:sz w:val="24"/>
          <w:szCs w:val="24"/>
        </w:rPr>
        <w:t xml:space="preserve"> Wydział Komunikacji - 2 projekty uchwał. Powyższe uchwały zostały przekazane Regionalnej Izbie Obrachunkowej oraz Wojewodzie Warmińsko – Mazurskiemu </w:t>
      </w:r>
      <w:r w:rsidRPr="00EB351F">
        <w:rPr>
          <w:rFonts w:ascii="Times New Roman" w:eastAsia="Lucida Sans Unicode" w:hAnsi="Times New Roman" w:cs="Times New Roman"/>
          <w:sz w:val="24"/>
          <w:szCs w:val="24"/>
        </w:rPr>
        <w:t>w celu poddania kontroli zgodności z prawem oraz publikacji.</w:t>
      </w:r>
      <w:r w:rsidRPr="00EB351F">
        <w:rPr>
          <w:rFonts w:ascii="Times New Roman" w:hAnsi="Times New Roman" w:cs="Times New Roman"/>
          <w:sz w:val="24"/>
          <w:szCs w:val="24"/>
        </w:rPr>
        <w:t xml:space="preserve"> Uchwały zostały zrealizowane zgodnie z ich treścią. Szczegółowa informacja dostępna jest w Biurze Rady i Zarządu Powiatu.</w:t>
      </w:r>
    </w:p>
    <w:bookmarkEnd w:id="2"/>
    <w:bookmarkEnd w:id="3"/>
    <w:bookmarkEnd w:id="4"/>
    <w:bookmarkEnd w:id="5"/>
    <w:bookmarkEnd w:id="6"/>
    <w:p w14:paraId="4587B788" w14:textId="77777777" w:rsidR="008066F2" w:rsidRPr="008066F2" w:rsidRDefault="008066F2" w:rsidP="00BD0C2F">
      <w:pPr>
        <w:spacing w:after="0" w:line="360" w:lineRule="auto"/>
        <w:ind w:right="11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CE54C7" w14:textId="24EEEEFF" w:rsidR="006E7279" w:rsidRDefault="006E7279" w:rsidP="008066F2">
      <w:pPr>
        <w:spacing w:after="0" w:line="36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6F2">
        <w:rPr>
          <w:rFonts w:ascii="Times New Roman" w:eastAsia="Calibri" w:hAnsi="Times New Roman" w:cs="Times New Roman"/>
          <w:sz w:val="24"/>
          <w:szCs w:val="24"/>
        </w:rPr>
        <w:t>Starosta</w:t>
      </w:r>
      <w:r w:rsidRPr="008066F2">
        <w:rPr>
          <w:rFonts w:ascii="Times New Roman" w:hAnsi="Times New Roman" w:cs="Times New Roman"/>
          <w:sz w:val="24"/>
          <w:szCs w:val="24"/>
        </w:rPr>
        <w:t xml:space="preserve"> </w:t>
      </w:r>
      <w:r w:rsidRPr="008066F2">
        <w:rPr>
          <w:rFonts w:ascii="Times New Roman" w:eastAsia="Calibri" w:hAnsi="Times New Roman" w:cs="Times New Roman"/>
          <w:sz w:val="24"/>
          <w:szCs w:val="24"/>
        </w:rPr>
        <w:t xml:space="preserve">Pan Krzysztof </w:t>
      </w:r>
      <w:proofErr w:type="spellStart"/>
      <w:r w:rsidRPr="008066F2">
        <w:rPr>
          <w:rFonts w:ascii="Times New Roman" w:eastAsia="Calibri" w:hAnsi="Times New Roman" w:cs="Times New Roman"/>
          <w:sz w:val="24"/>
          <w:szCs w:val="24"/>
        </w:rPr>
        <w:t>Kazaniecki</w:t>
      </w:r>
      <w:proofErr w:type="spellEnd"/>
      <w:r w:rsidRPr="008066F2">
        <w:rPr>
          <w:rFonts w:ascii="Times New Roman" w:eastAsia="Calibri" w:hAnsi="Times New Roman" w:cs="Times New Roman"/>
          <w:sz w:val="24"/>
          <w:szCs w:val="24"/>
        </w:rPr>
        <w:t xml:space="preserve"> poinformował, że uczestniczył w następujących przedsięwzięciach:</w:t>
      </w:r>
    </w:p>
    <w:p w14:paraId="46307124" w14:textId="77777777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>21 września 2024 r. w uroczystym pożegnaniu lata Polskiego Związku Emerytów, Rencistów w Gołdapi oraz wspólnie z przewodniczącym Rady Powiatu w  otwarciu biura poselskiego Macieja Wróbla i senatorskiego Jolanty Piotrowskiej;</w:t>
      </w:r>
    </w:p>
    <w:p w14:paraId="4B713EE1" w14:textId="77777777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 xml:space="preserve">21 </w:t>
      </w:r>
      <w:bookmarkStart w:id="7" w:name="_Hlk180659436"/>
      <w:r w:rsidRPr="005C5032">
        <w:rPr>
          <w:rFonts w:ascii="Times New Roman" w:hAnsi="Times New Roman"/>
          <w:bCs/>
          <w:sz w:val="24"/>
          <w:szCs w:val="24"/>
        </w:rPr>
        <w:t xml:space="preserve">września </w:t>
      </w:r>
      <w:bookmarkEnd w:id="7"/>
      <w:r w:rsidRPr="005C5032">
        <w:rPr>
          <w:rFonts w:ascii="Times New Roman" w:hAnsi="Times New Roman"/>
          <w:bCs/>
          <w:sz w:val="24"/>
          <w:szCs w:val="24"/>
        </w:rPr>
        <w:t>2024 r. w uroczystość nadania ulicy w Gołdapi imienia Marka Mirosa;</w:t>
      </w:r>
    </w:p>
    <w:p w14:paraId="52861E8B" w14:textId="77777777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>24 września 2024 r. w Sesji Rady Miejskiej;</w:t>
      </w:r>
    </w:p>
    <w:p w14:paraId="7E4EAE68" w14:textId="77777777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 xml:space="preserve">25 września 2024 r. w Konferencji Spółdzielnie energetyczne oraz wspólnie </w:t>
      </w:r>
      <w:r w:rsidRPr="005C5032">
        <w:rPr>
          <w:rFonts w:ascii="Times New Roman" w:hAnsi="Times New Roman"/>
          <w:bCs/>
          <w:sz w:val="24"/>
          <w:szCs w:val="24"/>
        </w:rPr>
        <w:br/>
        <w:t>z Sekretarzem Powiatu w Powiatowej Radzie Rynku Pracy;</w:t>
      </w:r>
    </w:p>
    <w:p w14:paraId="2B85CBE9" w14:textId="449BFEA7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>26-27 września 2024 r. XXXI Zgromadzeniu Ogólnym Związku Powiatów Polskich;</w:t>
      </w:r>
    </w:p>
    <w:p w14:paraId="46EC747F" w14:textId="77777777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 xml:space="preserve">30 września 2024 r. Wicestarosta wzięła udział w Sesji Rady Gminy Banie Mazurskie; </w:t>
      </w:r>
    </w:p>
    <w:p w14:paraId="783E1795" w14:textId="2F852B74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 xml:space="preserve">5 października 2024 r. w regionalnym święcie kukurydzy oraz w święcie plonów </w:t>
      </w:r>
      <w:r w:rsidRPr="005C5032">
        <w:rPr>
          <w:rFonts w:ascii="Times New Roman" w:hAnsi="Times New Roman"/>
          <w:bCs/>
          <w:sz w:val="24"/>
          <w:szCs w:val="24"/>
        </w:rPr>
        <w:br/>
        <w:t>w Wieliczkach;</w:t>
      </w:r>
    </w:p>
    <w:p w14:paraId="011B9B1B" w14:textId="22E0D25D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 xml:space="preserve">6 października 2024 r. w Międzynarodowym Koncercie  Muzyki Cerkiewnej </w:t>
      </w:r>
      <w:r w:rsidRPr="005C5032">
        <w:rPr>
          <w:rFonts w:ascii="Times New Roman" w:hAnsi="Times New Roman"/>
          <w:bCs/>
          <w:sz w:val="24"/>
          <w:szCs w:val="24"/>
        </w:rPr>
        <w:br/>
        <w:t>w Baniach Mazurskich;</w:t>
      </w:r>
    </w:p>
    <w:p w14:paraId="1B1A048C" w14:textId="77777777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>11 października 2024 r. Sekretarz Powiatu wzięła udział w XVIII (18) Przeglądzie Małych Form Teatralnych Osób Niepełnosprawnych;</w:t>
      </w:r>
    </w:p>
    <w:p w14:paraId="502D2901" w14:textId="25F30FBB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>11 października 2024 r. Wicestarosta wspólnie z Głównym Specjalistą ds. edukacji wzięły udział w uroczystościach z okazji Dnia Edukacji Narodowej w</w:t>
      </w:r>
      <w:r w:rsidRPr="005C5032">
        <w:rPr>
          <w:bCs/>
        </w:rPr>
        <w:t xml:space="preserve"> </w:t>
      </w:r>
      <w:r w:rsidRPr="005C5032">
        <w:rPr>
          <w:rFonts w:ascii="Times New Roman" w:hAnsi="Times New Roman"/>
          <w:bCs/>
          <w:sz w:val="24"/>
          <w:szCs w:val="24"/>
        </w:rPr>
        <w:t>Zespole Placówek Edukacyjno-Wychowawczych w Gołdapi, Zespole Szkół Zawodowych w Gołdapi, Liceum Ogólnokształcącym im. Jana Pawła II w Gołdapi;</w:t>
      </w:r>
    </w:p>
    <w:p w14:paraId="6F8AEEE7" w14:textId="77777777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 xml:space="preserve">12 października 2024 r. Wicestarosta wzięła udział w spotkaniu z okazji 100- </w:t>
      </w:r>
      <w:proofErr w:type="spellStart"/>
      <w:r w:rsidRPr="005C5032">
        <w:rPr>
          <w:rFonts w:ascii="Times New Roman" w:hAnsi="Times New Roman"/>
          <w:bCs/>
          <w:sz w:val="24"/>
          <w:szCs w:val="24"/>
        </w:rPr>
        <w:t>lecia</w:t>
      </w:r>
      <w:proofErr w:type="spellEnd"/>
      <w:r w:rsidRPr="005C5032">
        <w:rPr>
          <w:rFonts w:ascii="Times New Roman" w:hAnsi="Times New Roman"/>
          <w:bCs/>
          <w:sz w:val="24"/>
          <w:szCs w:val="24"/>
        </w:rPr>
        <w:t xml:space="preserve"> powstania Korpusu Ochrony Pogranicza;</w:t>
      </w:r>
    </w:p>
    <w:p w14:paraId="3FFC0CDA" w14:textId="0B2FB480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>14 października 2024 r. wspólnie z Wicestarostą i Sekretarz Powiatu</w:t>
      </w:r>
      <w:r w:rsidR="00C855FF">
        <w:rPr>
          <w:rFonts w:ascii="Times New Roman" w:hAnsi="Times New Roman"/>
          <w:bCs/>
          <w:sz w:val="24"/>
          <w:szCs w:val="24"/>
        </w:rPr>
        <w:t xml:space="preserve"> wzięły udział</w:t>
      </w:r>
      <w:r w:rsidR="00C855FF">
        <w:rPr>
          <w:rFonts w:ascii="Times New Roman" w:hAnsi="Times New Roman"/>
          <w:bCs/>
          <w:sz w:val="24"/>
          <w:szCs w:val="24"/>
        </w:rPr>
        <w:br/>
      </w:r>
      <w:r w:rsidRPr="005C5032">
        <w:rPr>
          <w:rFonts w:ascii="Times New Roman" w:hAnsi="Times New Roman"/>
          <w:bCs/>
          <w:sz w:val="24"/>
          <w:szCs w:val="24"/>
        </w:rPr>
        <w:t xml:space="preserve">w Gminnych obchodach Dnia Edukacji Narodowej w Szkole Podstawowej Nr 5 </w:t>
      </w:r>
      <w:r w:rsidR="00C855FF">
        <w:rPr>
          <w:rFonts w:ascii="Times New Roman" w:hAnsi="Times New Roman"/>
          <w:bCs/>
          <w:sz w:val="24"/>
          <w:szCs w:val="24"/>
        </w:rPr>
        <w:br/>
      </w:r>
      <w:r w:rsidRPr="005C5032">
        <w:rPr>
          <w:rFonts w:ascii="Times New Roman" w:hAnsi="Times New Roman"/>
          <w:bCs/>
          <w:sz w:val="24"/>
          <w:szCs w:val="24"/>
        </w:rPr>
        <w:t xml:space="preserve">im. Noblistów Polskich w Gołdapi; </w:t>
      </w:r>
    </w:p>
    <w:p w14:paraId="4385E7A1" w14:textId="49AD1CFB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 xml:space="preserve">15 października 2024 r. wspólnie z Wicestarostą oraz Sekretarzem Powiatu </w:t>
      </w:r>
      <w:r w:rsidRPr="005C5032">
        <w:rPr>
          <w:rFonts w:ascii="Times New Roman" w:hAnsi="Times New Roman"/>
          <w:bCs/>
          <w:sz w:val="24"/>
          <w:szCs w:val="24"/>
        </w:rPr>
        <w:br/>
      </w:r>
      <w:r w:rsidR="00C855FF">
        <w:rPr>
          <w:rFonts w:ascii="Times New Roman" w:hAnsi="Times New Roman"/>
          <w:bCs/>
          <w:sz w:val="24"/>
          <w:szCs w:val="24"/>
        </w:rPr>
        <w:t xml:space="preserve"> uczestniczyli </w:t>
      </w:r>
      <w:r w:rsidRPr="005C5032">
        <w:rPr>
          <w:rFonts w:ascii="Times New Roman" w:hAnsi="Times New Roman"/>
          <w:bCs/>
          <w:sz w:val="24"/>
          <w:szCs w:val="24"/>
        </w:rPr>
        <w:t xml:space="preserve">w Gminnych Obchodach Dnia Edukacji Narodowej w Szkole Podstawowej </w:t>
      </w:r>
      <w:r w:rsidRPr="005C5032">
        <w:rPr>
          <w:rFonts w:ascii="Times New Roman" w:hAnsi="Times New Roman"/>
          <w:bCs/>
          <w:sz w:val="24"/>
          <w:szCs w:val="24"/>
        </w:rPr>
        <w:br/>
        <w:t xml:space="preserve">nr 5 w Gołdapi oraz w Marszu Różowej Wstążki w celu promowania zdrowia oraz podnoszenia świadomości na temat profilaktyki raka piersi. Wicestarosta w tym dniu </w:t>
      </w:r>
      <w:r w:rsidR="00C855FF">
        <w:rPr>
          <w:rFonts w:ascii="Times New Roman" w:hAnsi="Times New Roman"/>
          <w:bCs/>
          <w:sz w:val="24"/>
          <w:szCs w:val="24"/>
        </w:rPr>
        <w:t xml:space="preserve"> również </w:t>
      </w:r>
      <w:r w:rsidRPr="005C5032">
        <w:rPr>
          <w:rFonts w:ascii="Times New Roman" w:hAnsi="Times New Roman"/>
          <w:bCs/>
          <w:sz w:val="24"/>
          <w:szCs w:val="24"/>
        </w:rPr>
        <w:t>uczestniczyła w inauguracji roku akademickiego 2024/2025 Gołdapskiego Uniwersytetu III Wieku;</w:t>
      </w:r>
    </w:p>
    <w:p w14:paraId="0313DC91" w14:textId="5D0B3270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>17-18 października 2024 r. wspólnie ze Skarbnik Powiatu</w:t>
      </w:r>
      <w:r w:rsidR="00C855FF">
        <w:rPr>
          <w:rFonts w:ascii="Times New Roman" w:hAnsi="Times New Roman"/>
          <w:bCs/>
          <w:sz w:val="24"/>
          <w:szCs w:val="24"/>
        </w:rPr>
        <w:t xml:space="preserve"> wzięli udział</w:t>
      </w:r>
      <w:r w:rsidRPr="005C5032">
        <w:rPr>
          <w:rFonts w:ascii="Times New Roman" w:hAnsi="Times New Roman"/>
          <w:bCs/>
          <w:sz w:val="24"/>
          <w:szCs w:val="24"/>
        </w:rPr>
        <w:t xml:space="preserve"> w szkoleniu nt. „Projekt wieloletniej prognozy finansowej i budżetu jednostki samorządu terytorialnego na rok 202”  oraz 18 października w Konferencji „Forum wokół piłki”;</w:t>
      </w:r>
    </w:p>
    <w:p w14:paraId="2C014852" w14:textId="119AD765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 xml:space="preserve">19 października 2024 r. w </w:t>
      </w:r>
      <w:r w:rsidR="00C855FF">
        <w:rPr>
          <w:rFonts w:ascii="Times New Roman" w:hAnsi="Times New Roman"/>
          <w:bCs/>
          <w:sz w:val="24"/>
          <w:szCs w:val="24"/>
        </w:rPr>
        <w:t>s</w:t>
      </w:r>
      <w:r w:rsidRPr="005C5032">
        <w:rPr>
          <w:rFonts w:ascii="Times New Roman" w:hAnsi="Times New Roman"/>
          <w:bCs/>
          <w:sz w:val="24"/>
          <w:szCs w:val="24"/>
        </w:rPr>
        <w:t xml:space="preserve">potkaniu autorskim i promocji najnowszego tomiku poezji „Kwiaty mojej pamięci”  Pani Urszuli </w:t>
      </w:r>
      <w:proofErr w:type="spellStart"/>
      <w:r w:rsidRPr="005C5032">
        <w:rPr>
          <w:rFonts w:ascii="Times New Roman" w:hAnsi="Times New Roman"/>
          <w:bCs/>
          <w:sz w:val="24"/>
          <w:szCs w:val="24"/>
        </w:rPr>
        <w:t>Wrzosek</w:t>
      </w:r>
      <w:proofErr w:type="spellEnd"/>
      <w:r w:rsidRPr="005C5032">
        <w:rPr>
          <w:rFonts w:ascii="Times New Roman" w:hAnsi="Times New Roman"/>
          <w:bCs/>
          <w:sz w:val="24"/>
          <w:szCs w:val="24"/>
        </w:rPr>
        <w:t xml:space="preserve"> oraz we wspólnym sadzeniu lasu…</w:t>
      </w:r>
    </w:p>
    <w:p w14:paraId="48403A9F" w14:textId="77777777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 xml:space="preserve"> 21 października 2024 r. w podsumowaniu konkursu plastycznego pt. "Kraina Kasztanów” w Szkole Podstawowej nr1 im. Mikołaja Kopernika w Gołdapi; </w:t>
      </w:r>
    </w:p>
    <w:p w14:paraId="6315C585" w14:textId="7F39F125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 xml:space="preserve">23 października 2024 r. wspólnie z Wicestarostą oraz Burmistrzem Gołdapi </w:t>
      </w:r>
      <w:r w:rsidRPr="005C5032">
        <w:rPr>
          <w:rFonts w:ascii="Times New Roman" w:hAnsi="Times New Roman"/>
          <w:bCs/>
          <w:sz w:val="24"/>
          <w:szCs w:val="24"/>
        </w:rPr>
        <w:br/>
      </w:r>
      <w:r w:rsidR="00C855FF">
        <w:rPr>
          <w:rFonts w:ascii="Times New Roman" w:hAnsi="Times New Roman"/>
          <w:bCs/>
          <w:sz w:val="24"/>
          <w:szCs w:val="24"/>
        </w:rPr>
        <w:t xml:space="preserve">uczestniczyli </w:t>
      </w:r>
      <w:r w:rsidRPr="005C5032">
        <w:rPr>
          <w:rFonts w:ascii="Times New Roman" w:hAnsi="Times New Roman"/>
          <w:bCs/>
          <w:sz w:val="24"/>
          <w:szCs w:val="24"/>
        </w:rPr>
        <w:t>we wsparciu zbiórki zniczy zorganizowanej przez Samorząd Uczniowski Z</w:t>
      </w:r>
      <w:r w:rsidR="00C855FF">
        <w:rPr>
          <w:rFonts w:ascii="Times New Roman" w:hAnsi="Times New Roman"/>
          <w:bCs/>
          <w:sz w:val="24"/>
          <w:szCs w:val="24"/>
        </w:rPr>
        <w:t xml:space="preserve">espołu Szkół Zawodowych w </w:t>
      </w:r>
      <w:r w:rsidRPr="005C5032">
        <w:rPr>
          <w:rFonts w:ascii="Times New Roman" w:hAnsi="Times New Roman"/>
          <w:bCs/>
          <w:sz w:val="24"/>
          <w:szCs w:val="24"/>
        </w:rPr>
        <w:t>Gołdap</w:t>
      </w:r>
      <w:r w:rsidR="00C855FF">
        <w:rPr>
          <w:rFonts w:ascii="Times New Roman" w:hAnsi="Times New Roman"/>
          <w:bCs/>
          <w:sz w:val="24"/>
          <w:szCs w:val="24"/>
        </w:rPr>
        <w:t>i</w:t>
      </w:r>
      <w:r w:rsidRPr="005C5032">
        <w:rPr>
          <w:rFonts w:ascii="Times New Roman" w:hAnsi="Times New Roman"/>
          <w:bCs/>
          <w:sz w:val="24"/>
          <w:szCs w:val="24"/>
        </w:rPr>
        <w:t>;</w:t>
      </w:r>
    </w:p>
    <w:p w14:paraId="55475E66" w14:textId="2C5F5EB9" w:rsidR="005C5032" w:rsidRPr="005C5032" w:rsidRDefault="005C5032" w:rsidP="005C5032">
      <w:pPr>
        <w:pStyle w:val="Akapitzlist"/>
        <w:numPr>
          <w:ilvl w:val="0"/>
          <w:numId w:val="13"/>
        </w:numPr>
        <w:spacing w:after="0" w:line="360" w:lineRule="auto"/>
        <w:ind w:left="426" w:right="113" w:hanging="426"/>
        <w:jc w:val="both"/>
        <w:rPr>
          <w:rFonts w:ascii="Times New Roman" w:hAnsi="Times New Roman"/>
          <w:bCs/>
          <w:sz w:val="24"/>
          <w:szCs w:val="24"/>
        </w:rPr>
      </w:pPr>
      <w:r w:rsidRPr="005C5032">
        <w:rPr>
          <w:rFonts w:ascii="Times New Roman" w:hAnsi="Times New Roman"/>
          <w:bCs/>
          <w:sz w:val="24"/>
          <w:szCs w:val="24"/>
        </w:rPr>
        <w:t>24 października 2024 r.  w spotkaniu z z-</w:t>
      </w:r>
      <w:proofErr w:type="spellStart"/>
      <w:r w:rsidRPr="005C5032">
        <w:rPr>
          <w:rFonts w:ascii="Times New Roman" w:hAnsi="Times New Roman"/>
          <w:bCs/>
          <w:sz w:val="24"/>
          <w:szCs w:val="24"/>
        </w:rPr>
        <w:t>cą</w:t>
      </w:r>
      <w:proofErr w:type="spellEnd"/>
      <w:r w:rsidRPr="005C5032">
        <w:rPr>
          <w:rFonts w:ascii="Times New Roman" w:hAnsi="Times New Roman"/>
          <w:bCs/>
          <w:sz w:val="24"/>
          <w:szCs w:val="24"/>
        </w:rPr>
        <w:t xml:space="preserve"> Szefa Sztabu Generalnego Wojska Polskiego w Olsztynie</w:t>
      </w:r>
      <w:r w:rsidR="00C855FF">
        <w:rPr>
          <w:rFonts w:ascii="Times New Roman" w:hAnsi="Times New Roman"/>
          <w:bCs/>
          <w:sz w:val="24"/>
          <w:szCs w:val="24"/>
        </w:rPr>
        <w:t>,</w:t>
      </w:r>
      <w:r w:rsidRPr="005C5032">
        <w:rPr>
          <w:rFonts w:ascii="Times New Roman" w:hAnsi="Times New Roman"/>
          <w:bCs/>
          <w:sz w:val="24"/>
          <w:szCs w:val="24"/>
        </w:rPr>
        <w:t xml:space="preserve"> natomiast Wicestarosta wzięła udział w tym dniu w spotkaniu informacyjnym „Droga do Eko-Kariery w Powiatowym Urzędzie Pracy oraz </w:t>
      </w:r>
      <w:r w:rsidR="00C855FF">
        <w:rPr>
          <w:rFonts w:ascii="Times New Roman" w:hAnsi="Times New Roman"/>
          <w:bCs/>
          <w:sz w:val="24"/>
          <w:szCs w:val="24"/>
        </w:rPr>
        <w:br/>
      </w:r>
      <w:r w:rsidRPr="005C5032">
        <w:rPr>
          <w:rFonts w:ascii="Times New Roman" w:hAnsi="Times New Roman"/>
          <w:bCs/>
          <w:sz w:val="24"/>
          <w:szCs w:val="24"/>
        </w:rPr>
        <w:t>w konferencji w ramach kampanii „Chcę wzrastać w zdrowym ogrodzie, odbywającej się z okazji 20-lecia istnienia Szkoły dla Rodziców i Wychowawców na terenie gołdapskim.</w:t>
      </w:r>
    </w:p>
    <w:p w14:paraId="2DFD5C27" w14:textId="77777777" w:rsidR="005C5032" w:rsidRDefault="005C5032" w:rsidP="005C5032">
      <w:pPr>
        <w:spacing w:after="0" w:line="360" w:lineRule="auto"/>
        <w:ind w:right="113"/>
        <w:jc w:val="both"/>
        <w:rPr>
          <w:rFonts w:ascii="Times New Roman" w:hAnsi="Times New Roman"/>
          <w:b/>
          <w:sz w:val="24"/>
          <w:szCs w:val="24"/>
        </w:rPr>
      </w:pPr>
    </w:p>
    <w:p w14:paraId="211EFB53" w14:textId="2F87CABE" w:rsidR="005C5032" w:rsidRPr="006204BA" w:rsidRDefault="005C5032" w:rsidP="005C5032">
      <w:pPr>
        <w:spacing w:after="0" w:line="36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EB351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Starosta Pan Krzysztof </w:t>
      </w:r>
      <w:proofErr w:type="spellStart"/>
      <w:r w:rsidRPr="00EB351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Kazaniecki</w:t>
      </w:r>
      <w:proofErr w:type="spellEnd"/>
      <w:r w:rsidRPr="00EB351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poinformował, że </w:t>
      </w:r>
      <w:r w:rsidRPr="00EB351F">
        <w:rPr>
          <w:rFonts w:ascii="Times New Roman" w:hAnsi="Times New Roman" w:cs="Times New Roman"/>
          <w:sz w:val="24"/>
          <w:szCs w:val="24"/>
        </w:rPr>
        <w:t>w dniu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5032">
        <w:rPr>
          <w:rFonts w:ascii="Times New Roman" w:hAnsi="Times New Roman"/>
          <w:sz w:val="24"/>
          <w:szCs w:val="24"/>
        </w:rPr>
        <w:t xml:space="preserve">18 października </w:t>
      </w:r>
      <w:r>
        <w:rPr>
          <w:rFonts w:ascii="Times New Roman" w:hAnsi="Times New Roman"/>
          <w:sz w:val="24"/>
          <w:szCs w:val="24"/>
        </w:rPr>
        <w:br/>
      </w:r>
      <w:r w:rsidRPr="005C5032">
        <w:rPr>
          <w:rFonts w:ascii="Times New Roman" w:hAnsi="Times New Roman"/>
          <w:sz w:val="24"/>
          <w:szCs w:val="24"/>
        </w:rPr>
        <w:t>przy kontrasygnacie Skarbnika Powiatu Bożeny Radzewicz</w:t>
      </w:r>
      <w:r w:rsidR="006204BA">
        <w:rPr>
          <w:rFonts w:ascii="Times New Roman" w:hAnsi="Times New Roman"/>
          <w:sz w:val="24"/>
          <w:szCs w:val="24"/>
        </w:rPr>
        <w:t xml:space="preserve"> została podpisana umowa </w:t>
      </w:r>
      <w:r w:rsidRPr="005C5032">
        <w:rPr>
          <w:rFonts w:ascii="Times New Roman" w:hAnsi="Times New Roman"/>
          <w:sz w:val="24"/>
          <w:szCs w:val="24"/>
        </w:rPr>
        <w:t xml:space="preserve"> </w:t>
      </w:r>
      <w:r w:rsidR="006204BA">
        <w:rPr>
          <w:rFonts w:ascii="Times New Roman" w:hAnsi="Times New Roman"/>
          <w:sz w:val="24"/>
          <w:szCs w:val="24"/>
        </w:rPr>
        <w:br/>
      </w:r>
      <w:r w:rsidRPr="005C5032">
        <w:rPr>
          <w:rFonts w:ascii="Times New Roman" w:hAnsi="Times New Roman"/>
          <w:sz w:val="24"/>
          <w:szCs w:val="24"/>
        </w:rPr>
        <w:t>z Przedsiębiorstwem Robót Drogowych w Ełku na realizację zadania pn. „Remont drogi powiatowej nr 1815N na odcinku Juchnajcie – Widgiry”. Całkowita wartość zadania wyn</w:t>
      </w:r>
      <w:r w:rsidR="006204BA">
        <w:rPr>
          <w:rFonts w:ascii="Times New Roman" w:hAnsi="Times New Roman"/>
          <w:sz w:val="24"/>
          <w:szCs w:val="24"/>
        </w:rPr>
        <w:t>iosła</w:t>
      </w:r>
      <w:r w:rsidRPr="005C5032">
        <w:rPr>
          <w:rFonts w:ascii="Times New Roman" w:hAnsi="Times New Roman"/>
          <w:sz w:val="24"/>
          <w:szCs w:val="24"/>
        </w:rPr>
        <w:t xml:space="preserve"> 4 255 145,81 zł</w:t>
      </w:r>
      <w:r w:rsidR="006204BA">
        <w:rPr>
          <w:rFonts w:ascii="Times New Roman" w:hAnsi="Times New Roman"/>
          <w:sz w:val="24"/>
          <w:szCs w:val="24"/>
        </w:rPr>
        <w:t xml:space="preserve">otych, z czego </w:t>
      </w:r>
      <w:r w:rsidRPr="005C5032">
        <w:rPr>
          <w:rFonts w:ascii="Times New Roman" w:hAnsi="Times New Roman"/>
          <w:sz w:val="24"/>
          <w:szCs w:val="24"/>
        </w:rPr>
        <w:t>80%</w:t>
      </w:r>
      <w:r w:rsidR="006204BA">
        <w:rPr>
          <w:rFonts w:ascii="Times New Roman" w:hAnsi="Times New Roman"/>
          <w:sz w:val="24"/>
          <w:szCs w:val="24"/>
        </w:rPr>
        <w:t xml:space="preserve"> wartości zadania</w:t>
      </w:r>
      <w:r w:rsidRPr="005C5032">
        <w:rPr>
          <w:rFonts w:ascii="Times New Roman" w:hAnsi="Times New Roman"/>
          <w:sz w:val="24"/>
          <w:szCs w:val="24"/>
        </w:rPr>
        <w:t xml:space="preserve"> zosta</w:t>
      </w:r>
      <w:r w:rsidR="006204BA">
        <w:rPr>
          <w:rFonts w:ascii="Times New Roman" w:hAnsi="Times New Roman"/>
          <w:sz w:val="24"/>
          <w:szCs w:val="24"/>
        </w:rPr>
        <w:t>ło</w:t>
      </w:r>
      <w:r w:rsidRPr="005C5032">
        <w:rPr>
          <w:rFonts w:ascii="Times New Roman" w:hAnsi="Times New Roman"/>
          <w:sz w:val="24"/>
          <w:szCs w:val="24"/>
        </w:rPr>
        <w:t xml:space="preserve"> dofinansowane z Rządowego Funduszu Rozwoju Dróg.</w:t>
      </w:r>
    </w:p>
    <w:p w14:paraId="43BD1FFE" w14:textId="77777777" w:rsidR="008C4BD5" w:rsidRDefault="008C4BD5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A71A54" w14:textId="5122EBCE" w:rsidR="004938A8" w:rsidRPr="00811A86" w:rsidRDefault="004938A8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A86">
        <w:rPr>
          <w:rFonts w:ascii="Times New Roman" w:hAnsi="Times New Roman" w:cs="Times New Roman"/>
          <w:b/>
          <w:sz w:val="24"/>
          <w:szCs w:val="24"/>
        </w:rPr>
        <w:t>Ad.6</w:t>
      </w:r>
    </w:p>
    <w:p w14:paraId="24941688" w14:textId="54DF7CD7" w:rsidR="00811A86" w:rsidRDefault="004F49AE" w:rsidP="00811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86">
        <w:rPr>
          <w:rFonts w:ascii="Times New Roman" w:hAnsi="Times New Roman" w:cs="Times New Roman"/>
          <w:sz w:val="24"/>
          <w:szCs w:val="24"/>
        </w:rPr>
        <w:t xml:space="preserve">Przewodniczący Komisji </w:t>
      </w:r>
      <w:r w:rsidR="00811A86" w:rsidRPr="00811A86">
        <w:rPr>
          <w:rFonts w:ascii="Times New Roman" w:hAnsi="Times New Roman" w:cs="Times New Roman"/>
          <w:sz w:val="24"/>
          <w:szCs w:val="24"/>
        </w:rPr>
        <w:t xml:space="preserve">Planowania, Budżetu, Finansów, Promocji Powiatu, Gospodarki, Ochrony Środowiska, Zdrowia, Oświaty i Polityki Społecznej </w:t>
      </w:r>
      <w:r w:rsidRPr="00811A86">
        <w:rPr>
          <w:rFonts w:ascii="Times New Roman" w:hAnsi="Times New Roman" w:cs="Times New Roman"/>
          <w:sz w:val="24"/>
          <w:szCs w:val="24"/>
        </w:rPr>
        <w:t xml:space="preserve">Pan Piotr Mościński poinformował, że </w:t>
      </w:r>
      <w:r w:rsidR="00811A86" w:rsidRPr="00811A86">
        <w:rPr>
          <w:rFonts w:ascii="Times New Roman" w:hAnsi="Times New Roman" w:cs="Times New Roman"/>
          <w:sz w:val="24"/>
          <w:szCs w:val="24"/>
        </w:rPr>
        <w:t xml:space="preserve">posiedzenie Komisji Stałych Rady Powiatu odbyło się w dniu </w:t>
      </w:r>
      <w:r w:rsidR="00811A86" w:rsidRPr="00811A86">
        <w:rPr>
          <w:rFonts w:ascii="Times New Roman" w:hAnsi="Times New Roman" w:cs="Times New Roman"/>
          <w:sz w:val="24"/>
          <w:szCs w:val="24"/>
        </w:rPr>
        <w:br/>
        <w:t xml:space="preserve">22 października br. Przewodniczący przedstawił opinie Komisji Stałych Rady Powiatu </w:t>
      </w:r>
      <w:r w:rsidR="00811A86" w:rsidRPr="00811A86">
        <w:rPr>
          <w:rFonts w:ascii="Times New Roman" w:hAnsi="Times New Roman" w:cs="Times New Roman"/>
          <w:sz w:val="24"/>
          <w:szCs w:val="24"/>
        </w:rPr>
        <w:br/>
        <w:t xml:space="preserve">do materiałów będących przedmiotem posiedzenia Sesji Rady Powiatu Przewodniczący Komisji Planowania, Budżetu, Finansów, Promocji Powiatu, Gospodarki, Ochrony Środowiska, Zdrowia, Oświaty i Polityki Społecznej Pan Piotr Mościński poinformował, </w:t>
      </w:r>
      <w:r w:rsidR="00811A86" w:rsidRPr="00811A86">
        <w:rPr>
          <w:rFonts w:ascii="Times New Roman" w:hAnsi="Times New Roman" w:cs="Times New Roman"/>
          <w:sz w:val="24"/>
          <w:szCs w:val="24"/>
        </w:rPr>
        <w:br/>
        <w:t>że komisja wniosków nie wypracowała</w:t>
      </w:r>
      <w:r w:rsidR="00811A86">
        <w:t xml:space="preserve"> </w:t>
      </w:r>
      <w:r w:rsidR="00811A86" w:rsidRPr="00811A86">
        <w:rPr>
          <w:rFonts w:ascii="Times New Roman" w:hAnsi="Times New Roman" w:cs="Times New Roman"/>
          <w:sz w:val="20"/>
          <w:szCs w:val="20"/>
        </w:rPr>
        <w:t>/</w:t>
      </w:r>
      <w:r w:rsidR="00811A86" w:rsidRPr="00811A86">
        <w:rPr>
          <w:rFonts w:ascii="Times New Roman" w:hAnsi="Times New Roman" w:cs="Times New Roman"/>
          <w:i/>
          <w:sz w:val="20"/>
          <w:szCs w:val="20"/>
        </w:rPr>
        <w:t xml:space="preserve">opinia Komisji Stałej w załączeniu – zał. nr </w:t>
      </w:r>
      <w:r w:rsidR="00811A86">
        <w:rPr>
          <w:rFonts w:ascii="Times New Roman" w:hAnsi="Times New Roman" w:cs="Times New Roman"/>
          <w:i/>
          <w:sz w:val="20"/>
          <w:szCs w:val="20"/>
        </w:rPr>
        <w:t>5</w:t>
      </w:r>
      <w:r w:rsidR="00811A86" w:rsidRPr="00811A86">
        <w:rPr>
          <w:rFonts w:ascii="Times New Roman" w:hAnsi="Times New Roman" w:cs="Times New Roman"/>
          <w:i/>
          <w:sz w:val="20"/>
          <w:szCs w:val="20"/>
        </w:rPr>
        <w:t xml:space="preserve"> do protokołu/</w:t>
      </w:r>
      <w:r w:rsidR="00811A86">
        <w:rPr>
          <w:rFonts w:ascii="Times New Roman" w:hAnsi="Times New Roman" w:cs="Times New Roman"/>
          <w:i/>
          <w:sz w:val="20"/>
          <w:szCs w:val="20"/>
        </w:rPr>
        <w:t>.</w:t>
      </w:r>
    </w:p>
    <w:p w14:paraId="56E78BAD" w14:textId="77777777" w:rsidR="00811A86" w:rsidRDefault="00811A86" w:rsidP="00811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0ED71" w14:textId="7CC3CD8D" w:rsidR="00811A86" w:rsidRPr="00811A86" w:rsidRDefault="00811A86" w:rsidP="00811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86">
        <w:rPr>
          <w:rFonts w:ascii="Times New Roman" w:hAnsi="Times New Roman" w:cs="Times New Roman"/>
          <w:sz w:val="24"/>
          <w:szCs w:val="24"/>
        </w:rPr>
        <w:t xml:space="preserve">Przewodnicząca Komisji Rewizyjnej </w:t>
      </w:r>
      <w:r>
        <w:rPr>
          <w:rFonts w:ascii="Times New Roman" w:hAnsi="Times New Roman" w:cs="Times New Roman"/>
          <w:sz w:val="24"/>
          <w:szCs w:val="24"/>
        </w:rPr>
        <w:t xml:space="preserve">Pani Anna Kozioł </w:t>
      </w:r>
      <w:r w:rsidRPr="00811A86">
        <w:rPr>
          <w:rFonts w:ascii="Times New Roman" w:hAnsi="Times New Roman" w:cs="Times New Roman"/>
          <w:sz w:val="24"/>
          <w:szCs w:val="24"/>
        </w:rPr>
        <w:t>poinformował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1A86">
        <w:rPr>
          <w:rFonts w:ascii="Times New Roman" w:hAnsi="Times New Roman" w:cs="Times New Roman"/>
          <w:sz w:val="24"/>
          <w:szCs w:val="24"/>
        </w:rPr>
        <w:t xml:space="preserve">, że w dniu </w:t>
      </w:r>
      <w:r>
        <w:rPr>
          <w:rFonts w:ascii="Times New Roman" w:hAnsi="Times New Roman" w:cs="Times New Roman"/>
          <w:sz w:val="24"/>
          <w:szCs w:val="24"/>
        </w:rPr>
        <w:br/>
      </w:r>
      <w:r w:rsidRPr="00811A86">
        <w:rPr>
          <w:rFonts w:ascii="Times New Roman" w:hAnsi="Times New Roman" w:cs="Times New Roman"/>
          <w:sz w:val="24"/>
          <w:szCs w:val="24"/>
        </w:rPr>
        <w:t>17</w:t>
      </w:r>
      <w:r w:rsidR="001556FC">
        <w:rPr>
          <w:rFonts w:ascii="Times New Roman" w:hAnsi="Times New Roman" w:cs="Times New Roman"/>
          <w:sz w:val="24"/>
          <w:szCs w:val="24"/>
        </w:rPr>
        <w:t xml:space="preserve"> października 2024 </w:t>
      </w:r>
      <w:r w:rsidRPr="00811A86">
        <w:rPr>
          <w:rFonts w:ascii="Times New Roman" w:hAnsi="Times New Roman" w:cs="Times New Roman"/>
          <w:sz w:val="24"/>
          <w:szCs w:val="24"/>
        </w:rPr>
        <w:t xml:space="preserve">r. odbyło się posiedzenie Komisji </w:t>
      </w:r>
      <w:r w:rsidR="001556FC">
        <w:rPr>
          <w:rFonts w:ascii="Times New Roman" w:hAnsi="Times New Roman" w:cs="Times New Roman"/>
          <w:sz w:val="24"/>
          <w:szCs w:val="24"/>
        </w:rPr>
        <w:t>R</w:t>
      </w:r>
      <w:r w:rsidRPr="00811A86">
        <w:rPr>
          <w:rFonts w:ascii="Times New Roman" w:hAnsi="Times New Roman" w:cs="Times New Roman"/>
          <w:sz w:val="24"/>
          <w:szCs w:val="24"/>
        </w:rPr>
        <w:t>ewizyjnej w siedzibie Zarządu Dróg Powiatowych w Gołdapi</w:t>
      </w:r>
      <w:r w:rsidR="001556FC">
        <w:rPr>
          <w:rFonts w:ascii="Times New Roman" w:hAnsi="Times New Roman" w:cs="Times New Roman"/>
          <w:sz w:val="24"/>
          <w:szCs w:val="24"/>
        </w:rPr>
        <w:t>.</w:t>
      </w:r>
      <w:r w:rsidRPr="00811A86">
        <w:rPr>
          <w:rFonts w:ascii="Times New Roman" w:hAnsi="Times New Roman" w:cs="Times New Roman"/>
          <w:sz w:val="24"/>
          <w:szCs w:val="24"/>
        </w:rPr>
        <w:t xml:space="preserve"> </w:t>
      </w:r>
      <w:r w:rsidR="001556FC">
        <w:rPr>
          <w:rFonts w:ascii="Times New Roman" w:hAnsi="Times New Roman" w:cs="Times New Roman"/>
          <w:sz w:val="24"/>
          <w:szCs w:val="24"/>
        </w:rPr>
        <w:t>P</w:t>
      </w:r>
      <w:r w:rsidRPr="00811A86">
        <w:rPr>
          <w:rFonts w:ascii="Times New Roman" w:hAnsi="Times New Roman" w:cs="Times New Roman"/>
          <w:sz w:val="24"/>
          <w:szCs w:val="24"/>
        </w:rPr>
        <w:t xml:space="preserve">rzedmiotem posiedzenia była informacja w zakresie przygotowania do sezonu zimowego 2024/2025. Komisja po zapoznanie się informacją przedstawioną </w:t>
      </w:r>
      <w:r>
        <w:rPr>
          <w:rFonts w:ascii="Times New Roman" w:hAnsi="Times New Roman" w:cs="Times New Roman"/>
          <w:sz w:val="24"/>
          <w:szCs w:val="24"/>
        </w:rPr>
        <w:br/>
      </w:r>
      <w:r w:rsidRPr="00811A86">
        <w:rPr>
          <w:rFonts w:ascii="Times New Roman" w:hAnsi="Times New Roman" w:cs="Times New Roman"/>
          <w:sz w:val="24"/>
          <w:szCs w:val="24"/>
        </w:rPr>
        <w:t xml:space="preserve">przez Dyrektora Zarządu Dróg Powiatowych w Gołdapi nie wniosła uwag oraz nie wypracowała wniosków. </w:t>
      </w:r>
    </w:p>
    <w:p w14:paraId="48195654" w14:textId="77777777" w:rsidR="00F82F4C" w:rsidRDefault="00F82F4C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E932E" w14:textId="77777777" w:rsidR="000923DB" w:rsidRDefault="000923DB" w:rsidP="008E6C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1065E" w14:textId="78AF3985" w:rsidR="00D13503" w:rsidRPr="008E6CB1" w:rsidRDefault="00D9700B" w:rsidP="008E6C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CB1">
        <w:rPr>
          <w:rFonts w:ascii="Times New Roman" w:hAnsi="Times New Roman" w:cs="Times New Roman"/>
          <w:b/>
          <w:sz w:val="24"/>
          <w:szCs w:val="24"/>
        </w:rPr>
        <w:t>Ad.7</w:t>
      </w:r>
      <w:r w:rsidR="000E0F8E" w:rsidRPr="008E6CB1">
        <w:rPr>
          <w:rFonts w:ascii="Times New Roman" w:hAnsi="Times New Roman" w:cs="Times New Roman"/>
          <w:b/>
          <w:sz w:val="24"/>
          <w:szCs w:val="24"/>
        </w:rPr>
        <w:t>a</w:t>
      </w:r>
    </w:p>
    <w:p w14:paraId="31D826B0" w14:textId="602C56F6" w:rsidR="008E6CB1" w:rsidRPr="008E6CB1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B1">
        <w:rPr>
          <w:rFonts w:ascii="Times New Roman" w:hAnsi="Times New Roman" w:cs="Times New Roman"/>
          <w:sz w:val="24"/>
          <w:szCs w:val="24"/>
        </w:rPr>
        <w:t>Główny specjalista ds. edukacji Pani Iwona Dębowska</w:t>
      </w:r>
      <w:r w:rsidRPr="008E6C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CB1">
        <w:rPr>
          <w:rFonts w:ascii="Times New Roman" w:hAnsi="Times New Roman" w:cs="Times New Roman"/>
          <w:sz w:val="24"/>
          <w:szCs w:val="24"/>
        </w:rPr>
        <w:t xml:space="preserve">przedstawiła projekt uchwały Rady Powiatu w sprawie </w:t>
      </w:r>
      <w:r w:rsidRPr="008E6CB1">
        <w:rPr>
          <w:rFonts w:ascii="Times New Roman" w:hAnsi="Times New Roman" w:cs="Times New Roman"/>
          <w:bCs/>
          <w:sz w:val="24"/>
          <w:szCs w:val="24"/>
        </w:rPr>
        <w:t xml:space="preserve">przyjęcia informacji o stanie realizacji zadań oświatowych w szkołach </w:t>
      </w:r>
      <w:r w:rsidRPr="008E6CB1">
        <w:rPr>
          <w:rFonts w:ascii="Times New Roman" w:hAnsi="Times New Roman" w:cs="Times New Roman"/>
          <w:bCs/>
          <w:sz w:val="24"/>
          <w:szCs w:val="24"/>
        </w:rPr>
        <w:br/>
        <w:t>i placówkach prowadzonych przez powiat gołdapski w roku szkolnym 2023/2024</w:t>
      </w:r>
      <w:r w:rsidRPr="008E6CB1">
        <w:rPr>
          <w:rFonts w:ascii="Times New Roman" w:hAnsi="Times New Roman" w:cs="Times New Roman"/>
          <w:sz w:val="24"/>
          <w:szCs w:val="24"/>
        </w:rPr>
        <w:t xml:space="preserve"> </w:t>
      </w:r>
      <w:r w:rsidRPr="008E6CB1">
        <w:rPr>
          <w:rFonts w:ascii="Times New Roman" w:hAnsi="Times New Roman" w:cs="Times New Roman"/>
          <w:i/>
          <w:iCs/>
          <w:sz w:val="20"/>
          <w:szCs w:val="20"/>
        </w:rPr>
        <w:t xml:space="preserve">/projekt uchwały Rady Powiatu w załączeniu- zał. nr </w:t>
      </w:r>
      <w:r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8E6CB1">
        <w:rPr>
          <w:rFonts w:ascii="Times New Roman" w:hAnsi="Times New Roman" w:cs="Times New Roman"/>
          <w:i/>
          <w:iCs/>
          <w:sz w:val="20"/>
          <w:szCs w:val="20"/>
        </w:rPr>
        <w:t xml:space="preserve"> do protokołu/.</w:t>
      </w:r>
    </w:p>
    <w:p w14:paraId="574EA0E2" w14:textId="4B102A64" w:rsidR="008E6CB1" w:rsidRPr="000923DB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3DB">
        <w:rPr>
          <w:rFonts w:ascii="Times New Roman" w:hAnsi="Times New Roman" w:cs="Times New Roman"/>
          <w:bCs/>
          <w:sz w:val="24"/>
          <w:szCs w:val="24"/>
        </w:rPr>
        <w:t>Główny specjalista ds. edukacji Pani Iwona Dębowska bardzo szczegółowo omówiła projekt uchwały w formie prezentacji multimedialnej</w:t>
      </w:r>
      <w:r w:rsidR="00F50257" w:rsidRPr="000923DB">
        <w:rPr>
          <w:rFonts w:ascii="Times New Roman" w:hAnsi="Times New Roman" w:cs="Times New Roman"/>
          <w:bCs/>
          <w:sz w:val="24"/>
          <w:szCs w:val="24"/>
        </w:rPr>
        <w:t>.</w:t>
      </w:r>
      <w:r w:rsidRPr="000923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0257" w:rsidRPr="000923DB">
        <w:rPr>
          <w:rFonts w:ascii="Times New Roman" w:hAnsi="Times New Roman" w:cs="Times New Roman"/>
          <w:bCs/>
          <w:sz w:val="24"/>
          <w:szCs w:val="24"/>
        </w:rPr>
        <w:t>D</w:t>
      </w:r>
      <w:r w:rsidRPr="000923DB">
        <w:rPr>
          <w:rFonts w:ascii="Times New Roman" w:hAnsi="Times New Roman" w:cs="Times New Roman"/>
          <w:bCs/>
          <w:sz w:val="24"/>
          <w:szCs w:val="24"/>
        </w:rPr>
        <w:t>odała</w:t>
      </w:r>
      <w:r w:rsidRPr="000923DB">
        <w:rPr>
          <w:rFonts w:ascii="Times New Roman" w:hAnsi="Times New Roman" w:cs="Times New Roman"/>
          <w:sz w:val="24"/>
          <w:szCs w:val="24"/>
        </w:rPr>
        <w:t xml:space="preserve">, że zgodnie z art. 1l ust. 7 ustawy </w:t>
      </w:r>
      <w:r w:rsidRPr="000923DB">
        <w:rPr>
          <w:rFonts w:ascii="Times New Roman" w:hAnsi="Times New Roman" w:cs="Times New Roman"/>
          <w:sz w:val="24"/>
          <w:szCs w:val="24"/>
        </w:rPr>
        <w:br/>
        <w:t xml:space="preserve">z dnia 14 grudnia 2016 r. Prawo oświatowe organ wykonawczy jednostki samorządu terytorialnego, w terminie do dnia 31 października, przedstawia organowi stanowiącemu jednostki samorządu terytorialnego informację o stanie realizacji zadań oświatowych </w:t>
      </w:r>
      <w:r w:rsidRPr="000923DB">
        <w:rPr>
          <w:rFonts w:ascii="Times New Roman" w:hAnsi="Times New Roman" w:cs="Times New Roman"/>
          <w:sz w:val="24"/>
          <w:szCs w:val="24"/>
        </w:rPr>
        <w:br/>
        <w:t>tej jednostki za poprzedni rok szkolny</w:t>
      </w:r>
      <w:r w:rsidR="00F50257" w:rsidRPr="000923DB">
        <w:rPr>
          <w:rFonts w:ascii="Times New Roman" w:hAnsi="Times New Roman" w:cs="Times New Roman"/>
          <w:sz w:val="24"/>
          <w:szCs w:val="24"/>
        </w:rPr>
        <w:t>, w</w:t>
      </w:r>
      <w:r w:rsidRPr="000923DB">
        <w:rPr>
          <w:rFonts w:ascii="Times New Roman" w:hAnsi="Times New Roman" w:cs="Times New Roman"/>
          <w:sz w:val="24"/>
          <w:szCs w:val="24"/>
        </w:rPr>
        <w:t xml:space="preserve"> tym o wynikach: egzaminu ósmoklasisty, egzaminu maturalnego i egzaminu zawodowego</w:t>
      </w:r>
      <w:r w:rsidR="00F50257" w:rsidRPr="000923DB">
        <w:rPr>
          <w:rFonts w:ascii="Times New Roman" w:hAnsi="Times New Roman" w:cs="Times New Roman"/>
          <w:sz w:val="24"/>
          <w:szCs w:val="24"/>
        </w:rPr>
        <w:t>. A także również</w:t>
      </w:r>
      <w:r w:rsidRPr="000923DB">
        <w:rPr>
          <w:rFonts w:ascii="Times New Roman" w:hAnsi="Times New Roman" w:cs="Times New Roman"/>
          <w:sz w:val="24"/>
          <w:szCs w:val="24"/>
        </w:rPr>
        <w:t xml:space="preserve"> z uwzględnieniem działań podejmowanych przez szkoły nakierowanych na kształcenie uczniów ze specjalnymi potrzebami edukacyjnymi, w szkołach tych typów, których prowadzenie należy do zadań własnych jednostki samorządu terytorialnego</w:t>
      </w:r>
      <w:r w:rsidR="00B462C3" w:rsidRPr="000923DB">
        <w:rPr>
          <w:rFonts w:ascii="Times New Roman" w:hAnsi="Times New Roman" w:cs="Times New Roman"/>
          <w:sz w:val="24"/>
          <w:szCs w:val="24"/>
        </w:rPr>
        <w:t>,</w:t>
      </w:r>
      <w:r w:rsidRPr="000923DB">
        <w:rPr>
          <w:rFonts w:ascii="Times New Roman" w:hAnsi="Times New Roman" w:cs="Times New Roman"/>
          <w:sz w:val="24"/>
          <w:szCs w:val="24"/>
        </w:rPr>
        <w:t xml:space="preserve"> nadzoru pedagogicznego sprawowanego przez kuratora oświaty lub właściwego ministra w szkołach i placówkach tych typów i rodzajów, których prowadzenie należy do zadań własnych jednostki samorządu terytorialnego.</w:t>
      </w:r>
    </w:p>
    <w:p w14:paraId="680E15EE" w14:textId="77777777" w:rsidR="00676354" w:rsidRPr="008066F2" w:rsidRDefault="00676354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6B6A1" w14:textId="3037EF38" w:rsidR="008C4BD5" w:rsidRDefault="00D1350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zapytał czy są pyta</w:t>
      </w:r>
      <w:r w:rsidR="00CA7862" w:rsidRPr="008066F2">
        <w:rPr>
          <w:rFonts w:ascii="Times New Roman" w:hAnsi="Times New Roman" w:cs="Times New Roman"/>
          <w:sz w:val="24"/>
          <w:szCs w:val="24"/>
        </w:rPr>
        <w:t>nia do przedstawionej uchwały</w:t>
      </w:r>
      <w:r w:rsidRPr="008066F2">
        <w:rPr>
          <w:rFonts w:ascii="Times New Roman" w:hAnsi="Times New Roman" w:cs="Times New Roman"/>
          <w:sz w:val="24"/>
          <w:szCs w:val="24"/>
        </w:rPr>
        <w:t>.</w:t>
      </w:r>
    </w:p>
    <w:p w14:paraId="5403D514" w14:textId="77777777" w:rsidR="000923DB" w:rsidRDefault="000923D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F1E9A" w14:textId="0D4B2929" w:rsidR="00676354" w:rsidRDefault="00D1350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Pytań nie zgłoszono.</w:t>
      </w:r>
    </w:p>
    <w:p w14:paraId="17B9290E" w14:textId="404902D3" w:rsidR="008C4BD5" w:rsidRPr="008066F2" w:rsidRDefault="008C4BD5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68A5F08E" w14:textId="77777777" w:rsidR="00D13503" w:rsidRPr="008066F2" w:rsidRDefault="00D1350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AE044" w14:textId="77777777" w:rsidR="008E6CB1" w:rsidRPr="008E6CB1" w:rsidRDefault="008E6CB1" w:rsidP="008E6C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6CB1">
        <w:rPr>
          <w:rFonts w:ascii="Times New Roman" w:hAnsi="Times New Roman" w:cs="Times New Roman"/>
          <w:b/>
          <w:sz w:val="24"/>
          <w:u w:val="single"/>
        </w:rPr>
        <w:t>Głosowano w sprawie:</w:t>
      </w:r>
    </w:p>
    <w:p w14:paraId="101A6DB1" w14:textId="3250738B" w:rsidR="008E6CB1" w:rsidRPr="008E6CB1" w:rsidRDefault="008E6CB1" w:rsidP="008E6C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6CB1">
        <w:rPr>
          <w:rFonts w:ascii="Times New Roman" w:hAnsi="Times New Roman" w:cs="Times New Roman"/>
          <w:sz w:val="24"/>
        </w:rPr>
        <w:t>przyjęcia informacji o stanie realizacji zadań oświatowych w szkołach i placówkach prowadzonych przez powiat gołdapski w roku szkolnym 2023/2024</w:t>
      </w:r>
      <w:r>
        <w:rPr>
          <w:rFonts w:ascii="Times New Roman" w:hAnsi="Times New Roman" w:cs="Times New Roman"/>
          <w:sz w:val="24"/>
        </w:rPr>
        <w:t>.</w:t>
      </w:r>
    </w:p>
    <w:p w14:paraId="60EEE2BC" w14:textId="77777777" w:rsidR="008E6CB1" w:rsidRPr="008E6CB1" w:rsidRDefault="008E6CB1" w:rsidP="008E6C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6CB1">
        <w:rPr>
          <w:rFonts w:ascii="Times New Roman" w:hAnsi="Times New Roman" w:cs="Times New Roman"/>
          <w:b/>
          <w:sz w:val="24"/>
          <w:u w:val="single"/>
        </w:rPr>
        <w:t>Wyniki głosowania</w:t>
      </w:r>
    </w:p>
    <w:p w14:paraId="477D326B" w14:textId="77777777" w:rsidR="008E6CB1" w:rsidRPr="008E6CB1" w:rsidRDefault="008E6CB1" w:rsidP="008E6C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6CB1">
        <w:rPr>
          <w:rFonts w:ascii="Times New Roman" w:hAnsi="Times New Roman" w:cs="Times New Roman"/>
          <w:sz w:val="24"/>
        </w:rPr>
        <w:t>ZA: 13, PRZECIW: 0, WSTRZYMUJĘ SIĘ: 0, BRAK GŁOSU: 0, NIEOBECNI: 2</w:t>
      </w:r>
    </w:p>
    <w:p w14:paraId="290410D5" w14:textId="77777777" w:rsidR="008E6CB1" w:rsidRPr="008E6CB1" w:rsidRDefault="008E6CB1" w:rsidP="008E6C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6CB1">
        <w:rPr>
          <w:rFonts w:ascii="Times New Roman" w:hAnsi="Times New Roman" w:cs="Times New Roman"/>
          <w:b/>
          <w:sz w:val="24"/>
          <w:u w:val="single"/>
        </w:rPr>
        <w:t>Wyniki imienne:</w:t>
      </w:r>
    </w:p>
    <w:p w14:paraId="1C068CAE" w14:textId="77777777" w:rsidR="008E6CB1" w:rsidRPr="008E6CB1" w:rsidRDefault="008E6CB1" w:rsidP="008E6C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6CB1">
        <w:rPr>
          <w:rFonts w:ascii="Times New Roman" w:hAnsi="Times New Roman" w:cs="Times New Roman"/>
          <w:sz w:val="24"/>
        </w:rPr>
        <w:t>ZA (13)</w:t>
      </w:r>
    </w:p>
    <w:p w14:paraId="424FA5C2" w14:textId="77777777" w:rsidR="008E6CB1" w:rsidRPr="008E6CB1" w:rsidRDefault="008E6CB1" w:rsidP="008E6C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6CB1">
        <w:rPr>
          <w:rFonts w:ascii="Times New Roman" w:hAnsi="Times New Roman" w:cs="Times New Roman"/>
          <w:sz w:val="24"/>
        </w:rPr>
        <w:t xml:space="preserve">Władysław </w:t>
      </w:r>
      <w:proofErr w:type="spellStart"/>
      <w:r w:rsidRPr="008E6CB1">
        <w:rPr>
          <w:rFonts w:ascii="Times New Roman" w:hAnsi="Times New Roman" w:cs="Times New Roman"/>
          <w:sz w:val="24"/>
        </w:rPr>
        <w:t>Biłas</w:t>
      </w:r>
      <w:proofErr w:type="spellEnd"/>
      <w:r w:rsidRPr="008E6CB1">
        <w:rPr>
          <w:rFonts w:ascii="Times New Roman" w:hAnsi="Times New Roman" w:cs="Times New Roman"/>
          <w:sz w:val="24"/>
        </w:rPr>
        <w:t xml:space="preserve">, Andrzej Ciołek, Paweł Artur Czyż, Jarosław Wiktor </w:t>
      </w:r>
      <w:proofErr w:type="spellStart"/>
      <w:r w:rsidRPr="008E6CB1">
        <w:rPr>
          <w:rFonts w:ascii="Times New Roman" w:hAnsi="Times New Roman" w:cs="Times New Roman"/>
          <w:sz w:val="24"/>
        </w:rPr>
        <w:t>Dzienis</w:t>
      </w:r>
      <w:proofErr w:type="spellEnd"/>
      <w:r w:rsidRPr="008E6CB1">
        <w:rPr>
          <w:rFonts w:ascii="Times New Roman" w:hAnsi="Times New Roman" w:cs="Times New Roman"/>
          <w:sz w:val="24"/>
        </w:rPr>
        <w:t xml:space="preserve">, Krzysztof Tomasz </w:t>
      </w:r>
      <w:proofErr w:type="spellStart"/>
      <w:r w:rsidRPr="008E6CB1">
        <w:rPr>
          <w:rFonts w:ascii="Times New Roman" w:hAnsi="Times New Roman" w:cs="Times New Roman"/>
          <w:sz w:val="24"/>
        </w:rPr>
        <w:t>Kazaniecki</w:t>
      </w:r>
      <w:proofErr w:type="spellEnd"/>
      <w:r w:rsidRPr="008E6CB1">
        <w:rPr>
          <w:rFonts w:ascii="Times New Roman" w:hAnsi="Times New Roman" w:cs="Times New Roman"/>
          <w:sz w:val="24"/>
        </w:rPr>
        <w:t xml:space="preserve">, Anna Anetta Kozioł, Piotr Mościński, Piotr Rant, Grażyna Barbara </w:t>
      </w:r>
      <w:proofErr w:type="spellStart"/>
      <w:r w:rsidRPr="008E6CB1">
        <w:rPr>
          <w:rFonts w:ascii="Times New Roman" w:hAnsi="Times New Roman" w:cs="Times New Roman"/>
          <w:sz w:val="24"/>
        </w:rPr>
        <w:t>Senda</w:t>
      </w:r>
      <w:proofErr w:type="spellEnd"/>
      <w:r w:rsidRPr="008E6CB1">
        <w:rPr>
          <w:rFonts w:ascii="Times New Roman" w:hAnsi="Times New Roman" w:cs="Times New Roman"/>
          <w:sz w:val="24"/>
        </w:rPr>
        <w:t xml:space="preserve">, Anna </w:t>
      </w:r>
      <w:proofErr w:type="spellStart"/>
      <w:r w:rsidRPr="008E6CB1">
        <w:rPr>
          <w:rFonts w:ascii="Times New Roman" w:hAnsi="Times New Roman" w:cs="Times New Roman"/>
          <w:sz w:val="24"/>
        </w:rPr>
        <w:t>Staroszczuk</w:t>
      </w:r>
      <w:proofErr w:type="spellEnd"/>
      <w:r w:rsidRPr="008E6CB1">
        <w:rPr>
          <w:rFonts w:ascii="Times New Roman" w:hAnsi="Times New Roman" w:cs="Times New Roman"/>
          <w:sz w:val="24"/>
        </w:rPr>
        <w:t xml:space="preserve">-Luto, Marzanna Marianna </w:t>
      </w:r>
      <w:proofErr w:type="spellStart"/>
      <w:r w:rsidRPr="008E6CB1">
        <w:rPr>
          <w:rFonts w:ascii="Times New Roman" w:hAnsi="Times New Roman" w:cs="Times New Roman"/>
          <w:sz w:val="24"/>
        </w:rPr>
        <w:t>Wardziejewska</w:t>
      </w:r>
      <w:proofErr w:type="spellEnd"/>
      <w:r w:rsidRPr="008E6CB1">
        <w:rPr>
          <w:rFonts w:ascii="Times New Roman" w:hAnsi="Times New Roman" w:cs="Times New Roman"/>
          <w:sz w:val="24"/>
        </w:rPr>
        <w:t xml:space="preserve">, Stanisław Wójtowicz, Anna </w:t>
      </w:r>
      <w:proofErr w:type="spellStart"/>
      <w:r w:rsidRPr="008E6CB1">
        <w:rPr>
          <w:rFonts w:ascii="Times New Roman" w:hAnsi="Times New Roman" w:cs="Times New Roman"/>
          <w:sz w:val="24"/>
        </w:rPr>
        <w:t>Zyborowicz</w:t>
      </w:r>
      <w:proofErr w:type="spellEnd"/>
    </w:p>
    <w:p w14:paraId="0496E650" w14:textId="77777777" w:rsidR="008E6CB1" w:rsidRPr="008E6CB1" w:rsidRDefault="008E6CB1" w:rsidP="008E6C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6CB1">
        <w:rPr>
          <w:rFonts w:ascii="Times New Roman" w:hAnsi="Times New Roman" w:cs="Times New Roman"/>
          <w:sz w:val="24"/>
        </w:rPr>
        <w:t>NIEOBECNI (2)</w:t>
      </w:r>
    </w:p>
    <w:p w14:paraId="2C0E2E94" w14:textId="77777777" w:rsidR="008E6CB1" w:rsidRPr="008E6CB1" w:rsidRDefault="008E6CB1" w:rsidP="008E6C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6CB1">
        <w:rPr>
          <w:rFonts w:ascii="Times New Roman" w:hAnsi="Times New Roman" w:cs="Times New Roman"/>
          <w:sz w:val="24"/>
        </w:rPr>
        <w:t>Małgorzata Marianna Kuliś, Jarosław Walc</w:t>
      </w:r>
    </w:p>
    <w:p w14:paraId="517BDDD7" w14:textId="77777777" w:rsidR="00F50257" w:rsidRPr="008066F2" w:rsidRDefault="00F50257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FB650" w14:textId="43F6C9A6" w:rsidR="00676354" w:rsidRPr="008066F2" w:rsidRDefault="000E0F8E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</w:t>
      </w:r>
      <w:r w:rsidR="008E6CB1">
        <w:rPr>
          <w:rFonts w:ascii="Times New Roman" w:hAnsi="Times New Roman" w:cs="Times New Roman"/>
          <w:b/>
          <w:sz w:val="24"/>
          <w:szCs w:val="24"/>
        </w:rPr>
        <w:t>7</w:t>
      </w:r>
      <w:r w:rsidRPr="008066F2">
        <w:rPr>
          <w:rFonts w:ascii="Times New Roman" w:hAnsi="Times New Roman" w:cs="Times New Roman"/>
          <w:b/>
          <w:sz w:val="24"/>
          <w:szCs w:val="24"/>
        </w:rPr>
        <w:t>b</w:t>
      </w:r>
    </w:p>
    <w:p w14:paraId="2EEED347" w14:textId="7B93C43E" w:rsidR="008E6CB1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B1">
        <w:rPr>
          <w:rFonts w:ascii="Times New Roman" w:hAnsi="Times New Roman" w:cs="Times New Roman"/>
          <w:sz w:val="24"/>
          <w:szCs w:val="24"/>
        </w:rPr>
        <w:t xml:space="preserve">Starosta Gołdapski Pan Krzysztof </w:t>
      </w:r>
      <w:proofErr w:type="spellStart"/>
      <w:r w:rsidRPr="008E6CB1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8E6CB1">
        <w:rPr>
          <w:rFonts w:ascii="Times New Roman" w:hAnsi="Times New Roman" w:cs="Times New Roman"/>
          <w:sz w:val="24"/>
          <w:szCs w:val="24"/>
        </w:rPr>
        <w:t xml:space="preserve"> przedstawił projekt uchwały Rady Powiatu</w:t>
      </w:r>
      <w:r w:rsidR="00573F0A">
        <w:rPr>
          <w:rFonts w:ascii="Times New Roman" w:hAnsi="Times New Roman" w:cs="Times New Roman"/>
          <w:sz w:val="24"/>
          <w:szCs w:val="24"/>
        </w:rPr>
        <w:t xml:space="preserve"> </w:t>
      </w:r>
      <w:r w:rsidR="00573F0A">
        <w:rPr>
          <w:rFonts w:ascii="Times New Roman" w:hAnsi="Times New Roman" w:cs="Times New Roman"/>
          <w:sz w:val="24"/>
          <w:szCs w:val="24"/>
        </w:rPr>
        <w:br/>
      </w:r>
      <w:r w:rsidRPr="008E6CB1">
        <w:rPr>
          <w:rFonts w:ascii="Times New Roman" w:hAnsi="Times New Roman" w:cs="Times New Roman"/>
          <w:sz w:val="24"/>
          <w:szCs w:val="24"/>
        </w:rPr>
        <w:t xml:space="preserve">w sprawie udzielenia pomocy rzeczowej partnerskiemu Rejonowi </w:t>
      </w:r>
      <w:proofErr w:type="spellStart"/>
      <w:r w:rsidRPr="008E6CB1">
        <w:rPr>
          <w:rFonts w:ascii="Times New Roman" w:hAnsi="Times New Roman" w:cs="Times New Roman"/>
          <w:sz w:val="24"/>
          <w:szCs w:val="24"/>
        </w:rPr>
        <w:t>Wyżnickiemu</w:t>
      </w:r>
      <w:proofErr w:type="spellEnd"/>
      <w:r w:rsidRPr="008E6CB1">
        <w:rPr>
          <w:rFonts w:ascii="Times New Roman" w:hAnsi="Times New Roman" w:cs="Times New Roman"/>
          <w:sz w:val="24"/>
          <w:szCs w:val="24"/>
        </w:rPr>
        <w:t xml:space="preserve"> Obwodu Czerniowieckiego w Ukrainie </w:t>
      </w:r>
      <w:r w:rsidRPr="008E6CB1">
        <w:rPr>
          <w:rFonts w:ascii="Times New Roman" w:hAnsi="Times New Roman" w:cs="Times New Roman"/>
          <w:i/>
          <w:iCs/>
          <w:sz w:val="20"/>
          <w:szCs w:val="20"/>
        </w:rPr>
        <w:t xml:space="preserve">/projekt uchwały Rady Powiatu w załączeniu- zał. nr </w:t>
      </w:r>
      <w:r>
        <w:rPr>
          <w:rFonts w:ascii="Times New Roman" w:hAnsi="Times New Roman" w:cs="Times New Roman"/>
          <w:i/>
          <w:iCs/>
          <w:sz w:val="20"/>
          <w:szCs w:val="20"/>
        </w:rPr>
        <w:t>7</w:t>
      </w:r>
      <w:r w:rsidRPr="008E6CB1">
        <w:rPr>
          <w:rFonts w:ascii="Times New Roman" w:hAnsi="Times New Roman" w:cs="Times New Roman"/>
          <w:i/>
          <w:iCs/>
          <w:sz w:val="20"/>
          <w:szCs w:val="20"/>
        </w:rPr>
        <w:t xml:space="preserve"> do protokołu/.</w:t>
      </w:r>
    </w:p>
    <w:p w14:paraId="5D775BED" w14:textId="084BF4AB" w:rsidR="000E0F8E" w:rsidRDefault="008E6CB1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B1">
        <w:rPr>
          <w:rFonts w:ascii="Times New Roman" w:hAnsi="Times New Roman" w:cs="Times New Roman"/>
          <w:sz w:val="24"/>
          <w:szCs w:val="24"/>
        </w:rPr>
        <w:t xml:space="preserve">Starosta Gołdapski Pan Krzysztof </w:t>
      </w:r>
      <w:proofErr w:type="spellStart"/>
      <w:r w:rsidRPr="008E6CB1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8E6CB1">
        <w:rPr>
          <w:rFonts w:ascii="Times New Roman" w:hAnsi="Times New Roman" w:cs="Times New Roman"/>
          <w:sz w:val="24"/>
          <w:szCs w:val="24"/>
        </w:rPr>
        <w:t xml:space="preserve"> poinformował, że mając na uwadze toczące </w:t>
      </w:r>
      <w:r w:rsidRPr="008E6CB1">
        <w:rPr>
          <w:rFonts w:ascii="Times New Roman" w:hAnsi="Times New Roman" w:cs="Times New Roman"/>
          <w:sz w:val="24"/>
          <w:szCs w:val="24"/>
        </w:rPr>
        <w:br/>
        <w:t xml:space="preserve">się działania wojenne na terytorium Ukrainy oraz skutki wywołane tymi działaniami, udzielenie pomocy rzeczowej w postaci samochodu osobowego narodowi dotkniętemu konfliktem zbrojnym, stanowi wyraz solidarności i wsparcia w tej trudnej sytuacji. Podjęcie przedmiotowej uchwały przez Radę Powiatu umożliwi podpisanie umowy ze stroną ukraińską i pozwoli </w:t>
      </w:r>
      <w:r w:rsidRPr="008E6CB1">
        <w:rPr>
          <w:rFonts w:ascii="Times New Roman" w:hAnsi="Times New Roman" w:cs="Times New Roman"/>
          <w:sz w:val="24"/>
          <w:szCs w:val="24"/>
        </w:rPr>
        <w:br/>
        <w:t xml:space="preserve">na przekazanie pojazdów stanowiących własność Powiatu jako pomocy rzeczowej partnerskiemu Rejonowi </w:t>
      </w:r>
      <w:proofErr w:type="spellStart"/>
      <w:r w:rsidRPr="008E6CB1">
        <w:rPr>
          <w:rFonts w:ascii="Times New Roman" w:hAnsi="Times New Roman" w:cs="Times New Roman"/>
          <w:sz w:val="24"/>
          <w:szCs w:val="24"/>
        </w:rPr>
        <w:t>Wyżnickiemu</w:t>
      </w:r>
      <w:proofErr w:type="spellEnd"/>
      <w:r w:rsidRPr="008E6CB1">
        <w:rPr>
          <w:rFonts w:ascii="Times New Roman" w:hAnsi="Times New Roman" w:cs="Times New Roman"/>
          <w:sz w:val="24"/>
          <w:szCs w:val="24"/>
        </w:rPr>
        <w:t xml:space="preserve">. Starosta Pan Krzysztof </w:t>
      </w:r>
      <w:proofErr w:type="spellStart"/>
      <w:r w:rsidRPr="008E6CB1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8E6CB1">
        <w:rPr>
          <w:rFonts w:ascii="Times New Roman" w:hAnsi="Times New Roman" w:cs="Times New Roman"/>
          <w:sz w:val="24"/>
          <w:szCs w:val="24"/>
        </w:rPr>
        <w:t xml:space="preserve"> dodał, </w:t>
      </w:r>
      <w:r w:rsidRPr="008E6CB1">
        <w:rPr>
          <w:rFonts w:ascii="Times New Roman" w:hAnsi="Times New Roman" w:cs="Times New Roman"/>
          <w:sz w:val="24"/>
          <w:szCs w:val="24"/>
        </w:rPr>
        <w:br/>
        <w:t xml:space="preserve">że Pan Jaromir Krajewski zwrócił się z możliwością przekazania takiego samochodu dla Rejonu </w:t>
      </w:r>
      <w:proofErr w:type="spellStart"/>
      <w:r w:rsidRPr="008E6CB1">
        <w:rPr>
          <w:rFonts w:ascii="Times New Roman" w:hAnsi="Times New Roman" w:cs="Times New Roman"/>
          <w:sz w:val="24"/>
          <w:szCs w:val="24"/>
        </w:rPr>
        <w:t>Wyżnickiego</w:t>
      </w:r>
      <w:proofErr w:type="spellEnd"/>
      <w:r w:rsidRPr="008E6CB1">
        <w:rPr>
          <w:rFonts w:ascii="Times New Roman" w:hAnsi="Times New Roman" w:cs="Times New Roman"/>
          <w:sz w:val="24"/>
          <w:szCs w:val="24"/>
        </w:rPr>
        <w:t>.</w:t>
      </w:r>
    </w:p>
    <w:p w14:paraId="040084CF" w14:textId="77777777" w:rsidR="000923DB" w:rsidRPr="008066F2" w:rsidRDefault="000923D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B0891" w14:textId="64F5EBE8" w:rsidR="008C4BD5" w:rsidRDefault="000E0F8E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zapytał czy są pytania do p</w:t>
      </w:r>
      <w:r w:rsidR="00CA7862" w:rsidRPr="008066F2">
        <w:rPr>
          <w:rFonts w:ascii="Times New Roman" w:hAnsi="Times New Roman" w:cs="Times New Roman"/>
          <w:sz w:val="24"/>
          <w:szCs w:val="24"/>
        </w:rPr>
        <w:t>rzedstawionej uchwały</w:t>
      </w:r>
      <w:r w:rsidRPr="008066F2">
        <w:rPr>
          <w:rFonts w:ascii="Times New Roman" w:hAnsi="Times New Roman" w:cs="Times New Roman"/>
          <w:sz w:val="24"/>
          <w:szCs w:val="24"/>
        </w:rPr>
        <w:t>.</w:t>
      </w:r>
    </w:p>
    <w:p w14:paraId="6679EA27" w14:textId="77777777" w:rsidR="000923DB" w:rsidRPr="008066F2" w:rsidRDefault="000923D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DD90A" w14:textId="7495885F" w:rsidR="000923DB" w:rsidRDefault="000E0F8E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Pytań nie zgłoszono.</w:t>
      </w:r>
    </w:p>
    <w:p w14:paraId="02EC407B" w14:textId="08DA8F3B" w:rsidR="00F04136" w:rsidRDefault="00F04136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2691EF76" w14:textId="77777777" w:rsidR="00F04136" w:rsidRPr="008066F2" w:rsidRDefault="00F04136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8C357" w14:textId="77777777" w:rsidR="008E6CB1" w:rsidRPr="00D74EAC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2B1A8BD7" w14:textId="78AEB27F" w:rsidR="008E6CB1" w:rsidRPr="00D74EAC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 xml:space="preserve">udzielenia pomocy rzeczowej partnerskiemu Rejonowi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Wyżnickiemu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 Obwodu</w:t>
      </w:r>
      <w:r w:rsidR="00D74EAC">
        <w:rPr>
          <w:rFonts w:ascii="Times New Roman" w:hAnsi="Times New Roman" w:cs="Times New Roman"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sz w:val="24"/>
          <w:szCs w:val="24"/>
        </w:rPr>
        <w:t>Czerniowieckiego w Ukrainie;</w:t>
      </w:r>
    </w:p>
    <w:p w14:paraId="34738987" w14:textId="77777777" w:rsidR="008E6CB1" w:rsidRPr="00D74EAC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4F6FDDE4" w14:textId="14448D82" w:rsidR="008E6CB1" w:rsidRPr="00D74EAC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ZA: 13, PRZECIW: 0, WSTRZYMUJĘ SIĘ: 0, BRAK GŁOSU: 0, NIEOBECNI: 2</w:t>
      </w:r>
    </w:p>
    <w:p w14:paraId="11A04DDC" w14:textId="77777777" w:rsidR="008E6CB1" w:rsidRPr="00D74EAC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4DD79A6E" w14:textId="77777777" w:rsidR="008E6CB1" w:rsidRPr="00D74EAC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ZA (13)</w:t>
      </w:r>
    </w:p>
    <w:p w14:paraId="634C5FED" w14:textId="77777777" w:rsidR="008E6CB1" w:rsidRPr="00D74EAC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 xml:space="preserve">Władysław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Andrzej Ciołek, Paweł Artur Czyż, Jarosław Wiktor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Dzienis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Krzysztof Tomasz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Anna Anetta Kozioł, Piotr Mościński, Piotr Rant, Grażyna Barbara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Senda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Staroszczuk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-Luto, Marzanna Marianna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Wardziejewska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Stanisław Wójtowicz, 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Zyborowicz</w:t>
      </w:r>
      <w:proofErr w:type="spellEnd"/>
    </w:p>
    <w:p w14:paraId="0408EB81" w14:textId="77777777" w:rsidR="008E6CB1" w:rsidRPr="00D74EAC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NIEOBECNI (2)</w:t>
      </w:r>
    </w:p>
    <w:p w14:paraId="653F769F" w14:textId="77777777" w:rsidR="008E6CB1" w:rsidRPr="00D74EAC" w:rsidRDefault="008E6CB1" w:rsidP="008E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Małgorzata Marianna Kuliś, Jarosław Walc</w:t>
      </w:r>
    </w:p>
    <w:p w14:paraId="19785408" w14:textId="77777777" w:rsidR="00573F0A" w:rsidRPr="008066F2" w:rsidRDefault="00573F0A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197D3" w14:textId="3D2C5A53" w:rsidR="000E0F8E" w:rsidRPr="008066F2" w:rsidRDefault="000352AC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</w:t>
      </w:r>
      <w:r w:rsidR="00D74EAC">
        <w:rPr>
          <w:rFonts w:ascii="Times New Roman" w:hAnsi="Times New Roman" w:cs="Times New Roman"/>
          <w:b/>
          <w:sz w:val="24"/>
          <w:szCs w:val="24"/>
        </w:rPr>
        <w:t>7</w:t>
      </w:r>
      <w:r w:rsidRPr="008066F2">
        <w:rPr>
          <w:rFonts w:ascii="Times New Roman" w:hAnsi="Times New Roman" w:cs="Times New Roman"/>
          <w:b/>
          <w:sz w:val="24"/>
          <w:szCs w:val="24"/>
        </w:rPr>
        <w:t>c</w:t>
      </w:r>
    </w:p>
    <w:p w14:paraId="112A439C" w14:textId="58AEBF20" w:rsidR="00553ECF" w:rsidRPr="008066F2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2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Powiatu Pani Bożena Radzewicz</w:t>
      </w:r>
      <w:r w:rsidRPr="00806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66F2">
        <w:rPr>
          <w:rFonts w:ascii="Times New Roman" w:hAnsi="Times New Roman" w:cs="Times New Roman"/>
          <w:sz w:val="24"/>
          <w:szCs w:val="24"/>
        </w:rPr>
        <w:t>przedstawiła</w:t>
      </w:r>
      <w:r w:rsidR="00F04136">
        <w:rPr>
          <w:rFonts w:ascii="Times New Roman" w:hAnsi="Times New Roman" w:cs="Times New Roman"/>
          <w:sz w:val="24"/>
          <w:szCs w:val="24"/>
        </w:rPr>
        <w:t xml:space="preserve"> projekt</w:t>
      </w:r>
      <w:r w:rsidRPr="008066F2">
        <w:rPr>
          <w:rFonts w:ascii="Times New Roman" w:hAnsi="Times New Roman" w:cs="Times New Roman"/>
          <w:sz w:val="24"/>
          <w:szCs w:val="24"/>
        </w:rPr>
        <w:t xml:space="preserve"> uchwał</w:t>
      </w:r>
      <w:r w:rsidR="00F04136">
        <w:rPr>
          <w:rFonts w:ascii="Times New Roman" w:hAnsi="Times New Roman" w:cs="Times New Roman"/>
          <w:sz w:val="24"/>
          <w:szCs w:val="24"/>
        </w:rPr>
        <w:t xml:space="preserve">y Rady Powiatu </w:t>
      </w:r>
      <w:r w:rsidR="00F04136">
        <w:rPr>
          <w:rFonts w:ascii="Times New Roman" w:hAnsi="Times New Roman" w:cs="Times New Roman"/>
          <w:sz w:val="24"/>
          <w:szCs w:val="24"/>
        </w:rPr>
        <w:br/>
      </w:r>
      <w:r w:rsidRPr="008066F2">
        <w:rPr>
          <w:rFonts w:ascii="Times New Roman" w:hAnsi="Times New Roman" w:cs="Times New Roman"/>
          <w:sz w:val="24"/>
          <w:szCs w:val="24"/>
        </w:rPr>
        <w:t>w sprawie zmian Wieloletniej Prognozy Finansowej Powiatu Gołdapskiego na lata 2024–2039</w:t>
      </w:r>
      <w:r w:rsidR="00F04136">
        <w:rPr>
          <w:rFonts w:ascii="Times New Roman" w:hAnsi="Times New Roman" w:cs="Times New Roman"/>
          <w:sz w:val="24"/>
          <w:szCs w:val="24"/>
        </w:rPr>
        <w:t xml:space="preserve"> </w:t>
      </w:r>
      <w:r w:rsidR="00F04136" w:rsidRPr="0020681C">
        <w:rPr>
          <w:rFonts w:ascii="Times New Roman" w:hAnsi="Times New Roman" w:cs="Times New Roman"/>
          <w:i/>
          <w:sz w:val="20"/>
          <w:szCs w:val="20"/>
        </w:rPr>
        <w:t xml:space="preserve">/projekt uchwały Rady Powiatu w załączeniu- zał. nr </w:t>
      </w:r>
      <w:r w:rsidR="00F04136">
        <w:rPr>
          <w:rFonts w:ascii="Times New Roman" w:hAnsi="Times New Roman" w:cs="Times New Roman"/>
          <w:i/>
          <w:sz w:val="20"/>
          <w:szCs w:val="20"/>
        </w:rPr>
        <w:t>8</w:t>
      </w:r>
      <w:r w:rsidR="00F04136" w:rsidRPr="0020681C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7E666FFB" w14:textId="6E18CA68" w:rsidR="00553ECF" w:rsidRPr="00333CB6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B6">
        <w:rPr>
          <w:rFonts w:ascii="Times New Roman" w:hAnsi="Times New Roman" w:cs="Times New Roman"/>
          <w:sz w:val="24"/>
          <w:szCs w:val="24"/>
        </w:rPr>
        <w:t>Skarbnik Powiatu Pani Bożena Radzewicz poinformowała, że p</w:t>
      </w:r>
      <w:r w:rsidR="004E7360" w:rsidRPr="00333CB6">
        <w:rPr>
          <w:rFonts w:ascii="Times New Roman" w:hAnsi="Times New Roman" w:cs="Times New Roman"/>
          <w:sz w:val="24"/>
          <w:szCs w:val="24"/>
        </w:rPr>
        <w:t xml:space="preserve">rojekt Wieloletniej Prognozy Finansowej na lata 2024-2039 zakłada zmiany w dochodach, wydatkach, przychodach, rozchodach oraz w deficycie. Zostały te dane zaktualizowane zgodnie z projektem uchwały </w:t>
      </w:r>
      <w:r w:rsidR="004E7360" w:rsidRPr="00333CB6">
        <w:rPr>
          <w:rFonts w:ascii="Times New Roman" w:hAnsi="Times New Roman" w:cs="Times New Roman"/>
          <w:sz w:val="24"/>
          <w:szCs w:val="24"/>
        </w:rPr>
        <w:br/>
        <w:t>w sprawie zmian budżetu</w:t>
      </w:r>
      <w:r w:rsidR="00573F0A">
        <w:rPr>
          <w:rFonts w:ascii="Times New Roman" w:hAnsi="Times New Roman" w:cs="Times New Roman"/>
          <w:sz w:val="24"/>
          <w:szCs w:val="24"/>
        </w:rPr>
        <w:t>,</w:t>
      </w:r>
      <w:r w:rsidR="004E7360" w:rsidRPr="00333CB6">
        <w:rPr>
          <w:rFonts w:ascii="Times New Roman" w:hAnsi="Times New Roman" w:cs="Times New Roman"/>
          <w:sz w:val="24"/>
          <w:szCs w:val="24"/>
        </w:rPr>
        <w:t xml:space="preserve"> ale przede wszystkim dokonano zmian w załączniku numer 2 </w:t>
      </w:r>
      <w:r w:rsidR="000923DB">
        <w:rPr>
          <w:rFonts w:ascii="Times New Roman" w:hAnsi="Times New Roman" w:cs="Times New Roman"/>
          <w:sz w:val="24"/>
          <w:szCs w:val="24"/>
        </w:rPr>
        <w:br/>
      </w:r>
      <w:r w:rsidR="004E7360" w:rsidRPr="00333CB6">
        <w:rPr>
          <w:rFonts w:ascii="Times New Roman" w:hAnsi="Times New Roman" w:cs="Times New Roman"/>
          <w:sz w:val="24"/>
          <w:szCs w:val="24"/>
        </w:rPr>
        <w:t xml:space="preserve">do Wieloletniej Prognozy Finansowej, gdzie zostały zaktualizowane projekty unijne. Dotyczy to </w:t>
      </w:r>
      <w:r w:rsidR="00573F0A">
        <w:rPr>
          <w:rFonts w:ascii="Times New Roman" w:hAnsi="Times New Roman" w:cs="Times New Roman"/>
          <w:sz w:val="24"/>
          <w:szCs w:val="24"/>
        </w:rPr>
        <w:t xml:space="preserve"> projektu dotyczącego </w:t>
      </w:r>
      <w:r w:rsidR="004E7360" w:rsidRPr="00333CB6">
        <w:rPr>
          <w:rFonts w:ascii="Times New Roman" w:hAnsi="Times New Roman" w:cs="Times New Roman"/>
          <w:sz w:val="24"/>
          <w:szCs w:val="24"/>
        </w:rPr>
        <w:t xml:space="preserve">podniesienia poziomu </w:t>
      </w:r>
      <w:proofErr w:type="spellStart"/>
      <w:r w:rsidR="004E7360" w:rsidRPr="00333CB6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="004E7360" w:rsidRPr="00333CB6">
        <w:rPr>
          <w:rFonts w:ascii="Times New Roman" w:hAnsi="Times New Roman" w:cs="Times New Roman"/>
          <w:sz w:val="24"/>
          <w:szCs w:val="24"/>
        </w:rPr>
        <w:t xml:space="preserve"> jednostek organizacyjnych powiatu, akredytacji Erasmus 2023, akredytacji Erasmus 2024. Ponadto zostało zaktualizowane zadanie poprzez przesunięcie realizacji tego zadania na rok 2025. Dotyczy to zadania roboty remontowo-konserwacyjne elewacji budynków wraz z poprawą efektywności cieplnej w części budynków </w:t>
      </w:r>
      <w:r w:rsidR="00573F0A">
        <w:rPr>
          <w:rFonts w:ascii="Times New Roman" w:hAnsi="Times New Roman" w:cs="Times New Roman"/>
          <w:sz w:val="24"/>
          <w:szCs w:val="24"/>
        </w:rPr>
        <w:t>Zespołu</w:t>
      </w:r>
      <w:r w:rsidR="004E7360" w:rsidRPr="00333CB6">
        <w:rPr>
          <w:rFonts w:ascii="Times New Roman" w:hAnsi="Times New Roman" w:cs="Times New Roman"/>
          <w:sz w:val="24"/>
          <w:szCs w:val="24"/>
        </w:rPr>
        <w:t xml:space="preserve"> </w:t>
      </w:r>
      <w:r w:rsidR="00573F0A">
        <w:rPr>
          <w:rFonts w:ascii="Times New Roman" w:hAnsi="Times New Roman" w:cs="Times New Roman"/>
          <w:sz w:val="24"/>
          <w:szCs w:val="24"/>
        </w:rPr>
        <w:t>S</w:t>
      </w:r>
      <w:r w:rsidR="004E7360" w:rsidRPr="00333CB6">
        <w:rPr>
          <w:rFonts w:ascii="Times New Roman" w:hAnsi="Times New Roman" w:cs="Times New Roman"/>
          <w:sz w:val="24"/>
          <w:szCs w:val="24"/>
        </w:rPr>
        <w:t xml:space="preserve">zkół </w:t>
      </w:r>
      <w:r w:rsidR="00573F0A">
        <w:rPr>
          <w:rFonts w:ascii="Times New Roman" w:hAnsi="Times New Roman" w:cs="Times New Roman"/>
          <w:sz w:val="24"/>
          <w:szCs w:val="24"/>
        </w:rPr>
        <w:t>Z</w:t>
      </w:r>
      <w:r w:rsidR="004E7360" w:rsidRPr="00333CB6">
        <w:rPr>
          <w:rFonts w:ascii="Times New Roman" w:hAnsi="Times New Roman" w:cs="Times New Roman"/>
          <w:sz w:val="24"/>
          <w:szCs w:val="24"/>
        </w:rPr>
        <w:t xml:space="preserve">awodowych w Gołdapi. Zostały </w:t>
      </w:r>
      <w:r w:rsidR="00573F0A">
        <w:rPr>
          <w:rFonts w:ascii="Times New Roman" w:hAnsi="Times New Roman" w:cs="Times New Roman"/>
          <w:sz w:val="24"/>
          <w:szCs w:val="24"/>
        </w:rPr>
        <w:t xml:space="preserve"> również </w:t>
      </w:r>
      <w:r w:rsidR="004E7360" w:rsidRPr="00333CB6">
        <w:rPr>
          <w:rFonts w:ascii="Times New Roman" w:hAnsi="Times New Roman" w:cs="Times New Roman"/>
          <w:sz w:val="24"/>
          <w:szCs w:val="24"/>
        </w:rPr>
        <w:t>zaktualizowane poszczególne limity</w:t>
      </w:r>
      <w:r w:rsidR="00573F0A">
        <w:rPr>
          <w:rFonts w:ascii="Times New Roman" w:hAnsi="Times New Roman" w:cs="Times New Roman"/>
          <w:sz w:val="24"/>
          <w:szCs w:val="24"/>
        </w:rPr>
        <w:t xml:space="preserve"> </w:t>
      </w:r>
      <w:r w:rsidR="004E7360" w:rsidRPr="00333CB6">
        <w:rPr>
          <w:rFonts w:ascii="Times New Roman" w:hAnsi="Times New Roman" w:cs="Times New Roman"/>
          <w:sz w:val="24"/>
          <w:szCs w:val="24"/>
        </w:rPr>
        <w:t>w poszczególnych latach. Po wszystkich zmianach Wieloletnia Prognoza Finansowa odzwierciedla aktualny stan budżetu, spełnia wskaźniki z artykułu 242 i 243.</w:t>
      </w:r>
    </w:p>
    <w:p w14:paraId="27DB09D4" w14:textId="77777777" w:rsidR="000923DB" w:rsidRDefault="000923D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F576" w14:textId="4819FBBB" w:rsidR="008C4BD5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B6">
        <w:rPr>
          <w:rFonts w:ascii="Times New Roman" w:hAnsi="Times New Roman" w:cs="Times New Roman"/>
          <w:sz w:val="24"/>
          <w:szCs w:val="24"/>
        </w:rPr>
        <w:t>Przewodniczący zapytał czy są pytania do p</w:t>
      </w:r>
      <w:r w:rsidR="00CA7862" w:rsidRPr="00333CB6">
        <w:rPr>
          <w:rFonts w:ascii="Times New Roman" w:hAnsi="Times New Roman" w:cs="Times New Roman"/>
          <w:sz w:val="24"/>
          <w:szCs w:val="24"/>
        </w:rPr>
        <w:t>rzedstawionej uchwały</w:t>
      </w:r>
      <w:r w:rsidRPr="00333CB6">
        <w:rPr>
          <w:rFonts w:ascii="Times New Roman" w:hAnsi="Times New Roman" w:cs="Times New Roman"/>
          <w:sz w:val="24"/>
          <w:szCs w:val="24"/>
        </w:rPr>
        <w:t>.</w:t>
      </w:r>
    </w:p>
    <w:p w14:paraId="504E078D" w14:textId="77777777" w:rsidR="000923DB" w:rsidRDefault="000923D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39BD5" w14:textId="1914DC24" w:rsidR="00F04136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Pytań nie zgłoszono.</w:t>
      </w:r>
    </w:p>
    <w:p w14:paraId="6776C75E" w14:textId="77777777" w:rsidR="00F04136" w:rsidRDefault="00F04136" w:rsidP="00F04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21E227D1" w14:textId="77777777" w:rsidR="00F04136" w:rsidRDefault="00F04136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DE9DC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4FB7C498" w14:textId="5C848815" w:rsidR="00D74EAC" w:rsidRPr="000923DB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zmian Wieloletniej Prognozy Finansowej Powiatu Gołdapskiego na lata 2024–2039;</w:t>
      </w:r>
    </w:p>
    <w:p w14:paraId="1A8C1E7C" w14:textId="7C4DCCD3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0C7A3173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ZA: 13, PRZECIW: 0, WSTRZYMUJĘ SIĘ: 0, BRAK GŁOSU: 0, NIEOBECNI: 2</w:t>
      </w:r>
    </w:p>
    <w:p w14:paraId="46C7B74F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76D023D1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ZA (13)</w:t>
      </w:r>
    </w:p>
    <w:p w14:paraId="29FB0C20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 xml:space="preserve">Władysław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Andrzej Ciołek, Paweł Artur Czyż, Jarosław Wiktor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Dzienis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Krzysztof Tomasz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Anna Anetta Kozioł, Piotr Mościński, Piotr Rant, Grażyna Barbara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Senda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Staroszczuk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-Luto, Marzanna Marianna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Wardziejewska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Stanisław Wójtowicz, 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Zyborowicz</w:t>
      </w:r>
      <w:proofErr w:type="spellEnd"/>
    </w:p>
    <w:p w14:paraId="1F0D0390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NIEOBECNI (2)</w:t>
      </w:r>
    </w:p>
    <w:p w14:paraId="514E8048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Małgorzata Marianna Kuliś, Jarosław Walc</w:t>
      </w:r>
    </w:p>
    <w:p w14:paraId="0190597A" w14:textId="77777777" w:rsidR="00553ECF" w:rsidRPr="008066F2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C54CD4" w14:textId="77777777" w:rsidR="00553ECF" w:rsidRPr="008066F2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Ad.10d</w:t>
      </w:r>
    </w:p>
    <w:p w14:paraId="41211AA3" w14:textId="50471E21" w:rsidR="00553ECF" w:rsidRPr="008066F2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2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Powiatu Pani Bożena Radzewicz</w:t>
      </w:r>
      <w:r w:rsidRPr="00806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66F2">
        <w:rPr>
          <w:rFonts w:ascii="Times New Roman" w:hAnsi="Times New Roman" w:cs="Times New Roman"/>
          <w:sz w:val="24"/>
          <w:szCs w:val="24"/>
        </w:rPr>
        <w:t xml:space="preserve">przedstawiła </w:t>
      </w:r>
      <w:r w:rsidR="00F04136">
        <w:rPr>
          <w:rFonts w:ascii="Times New Roman" w:hAnsi="Times New Roman" w:cs="Times New Roman"/>
          <w:sz w:val="24"/>
          <w:szCs w:val="24"/>
        </w:rPr>
        <w:t xml:space="preserve">projekt </w:t>
      </w:r>
      <w:r w:rsidRPr="008066F2">
        <w:rPr>
          <w:rFonts w:ascii="Times New Roman" w:hAnsi="Times New Roman" w:cs="Times New Roman"/>
          <w:sz w:val="24"/>
          <w:szCs w:val="24"/>
        </w:rPr>
        <w:t>uchwał</w:t>
      </w:r>
      <w:r w:rsidR="00F04136">
        <w:rPr>
          <w:rFonts w:ascii="Times New Roman" w:hAnsi="Times New Roman" w:cs="Times New Roman"/>
          <w:sz w:val="24"/>
          <w:szCs w:val="24"/>
        </w:rPr>
        <w:t xml:space="preserve">y Rady Powiatu </w:t>
      </w:r>
      <w:r w:rsidR="00F04136">
        <w:rPr>
          <w:rFonts w:ascii="Times New Roman" w:hAnsi="Times New Roman" w:cs="Times New Roman"/>
          <w:sz w:val="24"/>
          <w:szCs w:val="24"/>
        </w:rPr>
        <w:br/>
      </w:r>
      <w:r w:rsidRPr="008066F2">
        <w:rPr>
          <w:rFonts w:ascii="Times New Roman" w:hAnsi="Times New Roman" w:cs="Times New Roman"/>
          <w:sz w:val="24"/>
          <w:szCs w:val="24"/>
        </w:rPr>
        <w:t>w sprawie</w:t>
      </w:r>
      <w:r w:rsidRPr="00806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66F2">
        <w:rPr>
          <w:rFonts w:ascii="Times New Roman" w:hAnsi="Times New Roman" w:cs="Times New Roman"/>
          <w:sz w:val="24"/>
          <w:szCs w:val="24"/>
        </w:rPr>
        <w:t>zmian budżetu powiatu w roku 2024</w:t>
      </w:r>
      <w:r w:rsidRPr="00806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136" w:rsidRPr="0020681C">
        <w:rPr>
          <w:rFonts w:ascii="Times New Roman" w:hAnsi="Times New Roman" w:cs="Times New Roman"/>
          <w:i/>
          <w:sz w:val="20"/>
          <w:szCs w:val="20"/>
        </w:rPr>
        <w:t xml:space="preserve">/projekt uchwały Rady Powiatu w załączeniu- zał. </w:t>
      </w:r>
      <w:r w:rsidR="004E1EEF">
        <w:rPr>
          <w:rFonts w:ascii="Times New Roman" w:hAnsi="Times New Roman" w:cs="Times New Roman"/>
          <w:i/>
          <w:sz w:val="20"/>
          <w:szCs w:val="20"/>
        </w:rPr>
        <w:br/>
      </w:r>
      <w:r w:rsidR="00F04136" w:rsidRPr="0020681C">
        <w:rPr>
          <w:rFonts w:ascii="Times New Roman" w:hAnsi="Times New Roman" w:cs="Times New Roman"/>
          <w:i/>
          <w:sz w:val="20"/>
          <w:szCs w:val="20"/>
        </w:rPr>
        <w:t xml:space="preserve">nr </w:t>
      </w:r>
      <w:r w:rsidR="00D74EAC">
        <w:rPr>
          <w:rFonts w:ascii="Times New Roman" w:hAnsi="Times New Roman" w:cs="Times New Roman"/>
          <w:i/>
          <w:sz w:val="20"/>
          <w:szCs w:val="20"/>
        </w:rPr>
        <w:t>9</w:t>
      </w:r>
      <w:r w:rsidR="00F04136" w:rsidRPr="0020681C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1B38D76D" w14:textId="45BCCF63" w:rsidR="00E3374E" w:rsidRPr="00E3374E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4E">
        <w:rPr>
          <w:rFonts w:ascii="Times New Roman" w:hAnsi="Times New Roman" w:cs="Times New Roman"/>
          <w:sz w:val="24"/>
          <w:szCs w:val="24"/>
        </w:rPr>
        <w:t xml:space="preserve">Skarbnik Powiatu Pani Bożena Radzewicz poinformowała, że </w:t>
      </w:r>
      <w:r w:rsidR="00E3374E" w:rsidRPr="00E3374E"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0923DB">
        <w:rPr>
          <w:rFonts w:ascii="Times New Roman" w:hAnsi="Times New Roman" w:cs="Times New Roman"/>
          <w:sz w:val="24"/>
          <w:szCs w:val="24"/>
        </w:rPr>
        <w:br/>
      </w:r>
      <w:r w:rsidR="00E3374E" w:rsidRPr="00E3374E">
        <w:rPr>
          <w:rFonts w:ascii="Times New Roman" w:hAnsi="Times New Roman" w:cs="Times New Roman"/>
          <w:sz w:val="24"/>
          <w:szCs w:val="24"/>
        </w:rPr>
        <w:t>był szczegółowo omawiany na posiedzeniu zarządu, jak i również posiedzeniu komisji stałych. Skarbnik Powiatu Pani Bożena Radzewicz przypomniała, że wprowadzane zmiany dotyczą głównie</w:t>
      </w:r>
      <w:r w:rsidR="00B462C3">
        <w:rPr>
          <w:rFonts w:ascii="Times New Roman" w:hAnsi="Times New Roman" w:cs="Times New Roman"/>
          <w:sz w:val="24"/>
          <w:szCs w:val="24"/>
        </w:rPr>
        <w:t xml:space="preserve"> </w:t>
      </w:r>
      <w:r w:rsidR="00E3374E" w:rsidRPr="00E3374E">
        <w:rPr>
          <w:rFonts w:ascii="Times New Roman" w:hAnsi="Times New Roman" w:cs="Times New Roman"/>
          <w:sz w:val="24"/>
          <w:szCs w:val="24"/>
        </w:rPr>
        <w:t>z decyzj</w:t>
      </w:r>
      <w:r w:rsidR="00B462C3">
        <w:rPr>
          <w:rFonts w:ascii="Times New Roman" w:hAnsi="Times New Roman" w:cs="Times New Roman"/>
          <w:sz w:val="24"/>
          <w:szCs w:val="24"/>
        </w:rPr>
        <w:t>i</w:t>
      </w:r>
      <w:r w:rsidR="00E3374E" w:rsidRPr="00E3374E">
        <w:rPr>
          <w:rFonts w:ascii="Times New Roman" w:hAnsi="Times New Roman" w:cs="Times New Roman"/>
          <w:sz w:val="24"/>
          <w:szCs w:val="24"/>
        </w:rPr>
        <w:t xml:space="preserve"> wojewody warmińsko-mazurskiego, pozyskanymi środkami z Funduszu Pomocy w związku z pozyskanymi środkami w ramach rządowego programu wsparcia powiatów w organizacji tworzenia rodzinnych form pieczy zastępczej w 2024 roku. </w:t>
      </w:r>
      <w:r w:rsidR="000923DB">
        <w:rPr>
          <w:rFonts w:ascii="Times New Roman" w:hAnsi="Times New Roman" w:cs="Times New Roman"/>
          <w:sz w:val="24"/>
          <w:szCs w:val="24"/>
        </w:rPr>
        <w:br/>
      </w:r>
      <w:r w:rsidR="00E3374E" w:rsidRPr="00E3374E">
        <w:rPr>
          <w:rFonts w:ascii="Times New Roman" w:hAnsi="Times New Roman" w:cs="Times New Roman"/>
          <w:sz w:val="24"/>
          <w:szCs w:val="24"/>
        </w:rPr>
        <w:t>Jak również w związku z przesunięc</w:t>
      </w:r>
      <w:r w:rsidR="00B462C3">
        <w:rPr>
          <w:rFonts w:ascii="Times New Roman" w:hAnsi="Times New Roman" w:cs="Times New Roman"/>
          <w:sz w:val="24"/>
          <w:szCs w:val="24"/>
        </w:rPr>
        <w:t>ia</w:t>
      </w:r>
      <w:r w:rsidR="00E3374E" w:rsidRPr="00E3374E">
        <w:rPr>
          <w:rFonts w:ascii="Times New Roman" w:hAnsi="Times New Roman" w:cs="Times New Roman"/>
          <w:sz w:val="24"/>
          <w:szCs w:val="24"/>
        </w:rPr>
        <w:t xml:space="preserve"> realizacji zadania w ramach środków pozyskanych </w:t>
      </w:r>
      <w:r w:rsidR="00B462C3">
        <w:rPr>
          <w:rFonts w:ascii="Times New Roman" w:hAnsi="Times New Roman" w:cs="Times New Roman"/>
          <w:sz w:val="24"/>
          <w:szCs w:val="24"/>
        </w:rPr>
        <w:br/>
      </w:r>
      <w:r w:rsidR="00E3374E" w:rsidRPr="00E3374E">
        <w:rPr>
          <w:rFonts w:ascii="Times New Roman" w:hAnsi="Times New Roman" w:cs="Times New Roman"/>
          <w:sz w:val="24"/>
          <w:szCs w:val="24"/>
        </w:rPr>
        <w:t xml:space="preserve">z rządowego programu odbudowy zabytków. Ponadto, zgodnie z wnioskiem zarządu powiatu, dokonano rozwiązania rezerwy w zakresie wydatków oświatowych. Zabezpieczono wydatki oświatowe, jak również w tym wypadku na Fundusz Zdrowia, jak i na nagrody </w:t>
      </w:r>
      <w:r w:rsidR="000923DB">
        <w:rPr>
          <w:rFonts w:ascii="Times New Roman" w:hAnsi="Times New Roman" w:cs="Times New Roman"/>
          <w:sz w:val="24"/>
          <w:szCs w:val="24"/>
        </w:rPr>
        <w:br/>
      </w:r>
      <w:r w:rsidR="00E3374E" w:rsidRPr="00E3374E">
        <w:rPr>
          <w:rFonts w:ascii="Times New Roman" w:hAnsi="Times New Roman" w:cs="Times New Roman"/>
          <w:sz w:val="24"/>
          <w:szCs w:val="24"/>
        </w:rPr>
        <w:t xml:space="preserve">dla pracowników oświaty. Pozostałe zmiany dotyczą zmian w zakresie przesunięcia środków zgodnie z decyzjami i prośbami kierowników poszczególnych jednostek. Po zmianach, Szanowni Państwo, plan dochodów zmniejsza się o kwotę 1 465705,22 zł </w:t>
      </w:r>
      <w:r w:rsidR="00E3374E" w:rsidRPr="00E3374E">
        <w:rPr>
          <w:rFonts w:ascii="Times New Roman" w:hAnsi="Times New Roman" w:cs="Times New Roman"/>
          <w:sz w:val="24"/>
          <w:szCs w:val="24"/>
        </w:rPr>
        <w:br/>
        <w:t>i wynosi 82 530171,36 zł. Plan Wydatków zmniejsza się o kwotę 1 878296,90 zł i po zmianach wynosi 88 872913,46 zł. Deficyt budżetu po zmianach wynosi 6 342742,10 zł. przychody budżetu po zmianie wynoszą 7 382742,10 zł, a rozchody 1 040000 zł.</w:t>
      </w:r>
    </w:p>
    <w:p w14:paraId="1D4D0E9F" w14:textId="77777777" w:rsidR="00D74EAC" w:rsidRPr="008066F2" w:rsidRDefault="00D74EAC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208CA" w14:textId="6E17A749" w:rsidR="00CF7653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zapytał czy są</w:t>
      </w:r>
      <w:r w:rsidR="00CA7862" w:rsidRPr="008066F2">
        <w:rPr>
          <w:rFonts w:ascii="Times New Roman" w:hAnsi="Times New Roman" w:cs="Times New Roman"/>
          <w:sz w:val="24"/>
          <w:szCs w:val="24"/>
        </w:rPr>
        <w:t xml:space="preserve"> pytania do przedstawionej uchwały</w:t>
      </w:r>
      <w:r w:rsidRPr="008066F2">
        <w:rPr>
          <w:rFonts w:ascii="Times New Roman" w:hAnsi="Times New Roman" w:cs="Times New Roman"/>
          <w:sz w:val="24"/>
          <w:szCs w:val="24"/>
        </w:rPr>
        <w:t>.</w:t>
      </w:r>
    </w:p>
    <w:p w14:paraId="2828E04B" w14:textId="77777777" w:rsidR="000923DB" w:rsidRDefault="000923D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AD684" w14:textId="776CE8B8" w:rsidR="008C4BD5" w:rsidRPr="008066F2" w:rsidRDefault="00D74EAC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4BD5" w:rsidRPr="008066F2">
        <w:rPr>
          <w:rFonts w:ascii="Times New Roman" w:hAnsi="Times New Roman" w:cs="Times New Roman"/>
          <w:sz w:val="24"/>
          <w:szCs w:val="24"/>
        </w:rPr>
        <w:t>ytań nie zgłoszono.</w:t>
      </w:r>
    </w:p>
    <w:p w14:paraId="21B81E3A" w14:textId="6B4F003E" w:rsidR="00CF7653" w:rsidRPr="008066F2" w:rsidRDefault="00CF765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58D83983" w14:textId="77777777" w:rsidR="000923DB" w:rsidRDefault="000923DB" w:rsidP="00D74E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22BDCA" w14:textId="4331640E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3FD7B078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zmian budżetu powiatu w roku 2024.</w:t>
      </w:r>
    </w:p>
    <w:p w14:paraId="5099CD60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3768B74A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ZA: 13, PRZECIW: 0, WSTRZYMUJĘ SIĘ: 0, BRAK GŁOSU: 0, NIEOBECNI: 2</w:t>
      </w:r>
    </w:p>
    <w:p w14:paraId="474C5C70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57830443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ZA (13)</w:t>
      </w:r>
    </w:p>
    <w:p w14:paraId="5847546E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 xml:space="preserve">Władysław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Andrzej Ciołek, Paweł Artur Czyż, Jarosław Wiktor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Dzienis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Krzysztof Tomasz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Anna Anetta Kozioł, Piotr Mościński, Piotr Rant, Grażyna Barbara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Senda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Staroszczuk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-Luto, Marzanna Marianna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Wardziejewska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Stanisław Wójtowicz, 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Zyborowicz</w:t>
      </w:r>
      <w:proofErr w:type="spellEnd"/>
    </w:p>
    <w:p w14:paraId="437EF4D9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NIEOBECNI (2)</w:t>
      </w:r>
    </w:p>
    <w:p w14:paraId="6C99D552" w14:textId="0468389E" w:rsidR="00CA7862" w:rsidRDefault="00D74EAC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Małgorzata Marianna Kuliś, Jarosław Walc</w:t>
      </w:r>
      <w:r w:rsidR="00E70F53">
        <w:rPr>
          <w:rFonts w:ascii="Times New Roman" w:hAnsi="Times New Roman" w:cs="Times New Roman"/>
          <w:sz w:val="24"/>
          <w:szCs w:val="24"/>
        </w:rPr>
        <w:t>.</w:t>
      </w:r>
    </w:p>
    <w:p w14:paraId="4162BFE3" w14:textId="77777777" w:rsidR="00E70F53" w:rsidRPr="008066F2" w:rsidRDefault="00E70F5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9A046" w14:textId="6AF449FB" w:rsidR="00CA7862" w:rsidRPr="008066F2" w:rsidRDefault="00CA7862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</w:t>
      </w:r>
      <w:r w:rsidR="00D74EAC">
        <w:rPr>
          <w:rFonts w:ascii="Times New Roman" w:hAnsi="Times New Roman" w:cs="Times New Roman"/>
          <w:b/>
          <w:sz w:val="24"/>
          <w:szCs w:val="24"/>
        </w:rPr>
        <w:t>7</w:t>
      </w:r>
      <w:r w:rsidRPr="008066F2">
        <w:rPr>
          <w:rFonts w:ascii="Times New Roman" w:hAnsi="Times New Roman" w:cs="Times New Roman"/>
          <w:b/>
          <w:sz w:val="24"/>
          <w:szCs w:val="24"/>
        </w:rPr>
        <w:t>e</w:t>
      </w:r>
    </w:p>
    <w:p w14:paraId="336D7171" w14:textId="1C79908F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Cs/>
          <w:sz w:val="24"/>
          <w:szCs w:val="24"/>
        </w:rPr>
        <w:t>Dyrektor Zarządu Dróg Powiatowych w Gołdapi Pani Sylwia Wrzesień – Kisielewska</w:t>
      </w:r>
      <w:r w:rsidRPr="00D74EAC">
        <w:rPr>
          <w:rFonts w:ascii="Times New Roman" w:hAnsi="Times New Roman" w:cs="Times New Roman"/>
          <w:sz w:val="24"/>
          <w:szCs w:val="24"/>
        </w:rPr>
        <w:t xml:space="preserve"> przedstawiła projekt uchwały Rady Powiatu</w:t>
      </w:r>
      <w:r w:rsidRPr="00D74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bCs/>
          <w:sz w:val="24"/>
          <w:szCs w:val="24"/>
        </w:rPr>
        <w:t>zmieniająca uchwałę w sprawie określenia przystanków komunikacyjnych oraz warunków i zasad korzystania z tych przystanków, których właścicielem lub zarządzającym jest Powiat Gołdapski oraz uchylenia uchwały nr VII/30/2024 z dnia 20 września 2024 r.</w:t>
      </w:r>
      <w:r w:rsidR="00E70F53">
        <w:rPr>
          <w:rFonts w:ascii="Times New Roman" w:hAnsi="Times New Roman" w:cs="Times New Roman"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sz w:val="20"/>
          <w:szCs w:val="20"/>
        </w:rPr>
        <w:t>/</w:t>
      </w:r>
      <w:r w:rsidRPr="00D74EAC">
        <w:rPr>
          <w:rFonts w:ascii="Times New Roman" w:hAnsi="Times New Roman" w:cs="Times New Roman"/>
          <w:i/>
          <w:iCs/>
          <w:sz w:val="20"/>
          <w:szCs w:val="20"/>
        </w:rPr>
        <w:t xml:space="preserve">projekt uchwały Rady Powiatu w załączeniu- zał. nr </w:t>
      </w:r>
      <w:r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Pr="00D74EAC">
        <w:rPr>
          <w:rFonts w:ascii="Times New Roman" w:hAnsi="Times New Roman" w:cs="Times New Roman"/>
          <w:i/>
          <w:iCs/>
          <w:sz w:val="20"/>
          <w:szCs w:val="20"/>
        </w:rPr>
        <w:t xml:space="preserve"> do protokołu/.</w:t>
      </w:r>
    </w:p>
    <w:p w14:paraId="681CE4A9" w14:textId="76324B96" w:rsidR="004E7360" w:rsidRPr="004E7360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60">
        <w:rPr>
          <w:rFonts w:ascii="Times New Roman" w:hAnsi="Times New Roman" w:cs="Times New Roman"/>
          <w:sz w:val="24"/>
          <w:szCs w:val="24"/>
        </w:rPr>
        <w:t xml:space="preserve">Dyrektor Zarząd Dróg Powiatowych w Gołdapi Pani Sylwia Wrzesień – Kisielewska poinformowała, że </w:t>
      </w:r>
      <w:r w:rsidR="004E7360" w:rsidRPr="004E7360">
        <w:rPr>
          <w:rFonts w:ascii="Times New Roman" w:hAnsi="Times New Roman" w:cs="Times New Roman"/>
          <w:sz w:val="24"/>
          <w:szCs w:val="24"/>
        </w:rPr>
        <w:t xml:space="preserve">w związku z tym, że w ubiegłym miesiącu </w:t>
      </w:r>
      <w:r w:rsidR="00B462C3">
        <w:rPr>
          <w:rFonts w:ascii="Times New Roman" w:hAnsi="Times New Roman" w:cs="Times New Roman"/>
          <w:sz w:val="24"/>
          <w:szCs w:val="24"/>
        </w:rPr>
        <w:t>została podjęta</w:t>
      </w:r>
      <w:r w:rsidR="004E7360" w:rsidRPr="004E7360">
        <w:rPr>
          <w:rFonts w:ascii="Times New Roman" w:hAnsi="Times New Roman" w:cs="Times New Roman"/>
          <w:sz w:val="24"/>
          <w:szCs w:val="24"/>
        </w:rPr>
        <w:t xml:space="preserve"> uchwał</w:t>
      </w:r>
      <w:r w:rsidR="00B462C3">
        <w:rPr>
          <w:rFonts w:ascii="Times New Roman" w:hAnsi="Times New Roman" w:cs="Times New Roman"/>
          <w:sz w:val="24"/>
          <w:szCs w:val="24"/>
        </w:rPr>
        <w:t>a</w:t>
      </w:r>
      <w:r w:rsidR="004E7360" w:rsidRPr="004E7360">
        <w:rPr>
          <w:rFonts w:ascii="Times New Roman" w:hAnsi="Times New Roman" w:cs="Times New Roman"/>
          <w:sz w:val="24"/>
          <w:szCs w:val="24"/>
        </w:rPr>
        <w:t xml:space="preserve"> </w:t>
      </w:r>
      <w:r w:rsidR="004E7360" w:rsidRPr="004E7360">
        <w:rPr>
          <w:rFonts w:ascii="Times New Roman" w:hAnsi="Times New Roman" w:cs="Times New Roman"/>
          <w:sz w:val="24"/>
          <w:szCs w:val="24"/>
        </w:rPr>
        <w:br/>
        <w:t xml:space="preserve">o określeniu nowych przystanków komunikacyjnych na terenie powiatu gołdapskiego, </w:t>
      </w:r>
      <w:r w:rsidR="004E7360">
        <w:rPr>
          <w:rFonts w:ascii="Times New Roman" w:hAnsi="Times New Roman" w:cs="Times New Roman"/>
          <w:sz w:val="24"/>
          <w:szCs w:val="24"/>
        </w:rPr>
        <w:br/>
      </w:r>
      <w:r w:rsidR="004E7360" w:rsidRPr="004E7360">
        <w:rPr>
          <w:rFonts w:ascii="Times New Roman" w:hAnsi="Times New Roman" w:cs="Times New Roman"/>
          <w:sz w:val="24"/>
          <w:szCs w:val="24"/>
        </w:rPr>
        <w:t xml:space="preserve">w związku z wnioskiem złożonym przez wójta gminy Dubeninki, a w </w:t>
      </w:r>
      <w:r w:rsidR="00B462C3">
        <w:rPr>
          <w:rFonts w:ascii="Times New Roman" w:hAnsi="Times New Roman" w:cs="Times New Roman"/>
          <w:sz w:val="24"/>
          <w:szCs w:val="24"/>
        </w:rPr>
        <w:t>tej</w:t>
      </w:r>
      <w:r w:rsidR="004E7360" w:rsidRPr="004E7360">
        <w:rPr>
          <w:rFonts w:ascii="Times New Roman" w:hAnsi="Times New Roman" w:cs="Times New Roman"/>
          <w:sz w:val="24"/>
          <w:szCs w:val="24"/>
        </w:rPr>
        <w:t xml:space="preserve"> uchwale</w:t>
      </w:r>
      <w:r w:rsidR="00B462C3">
        <w:rPr>
          <w:rFonts w:ascii="Times New Roman" w:hAnsi="Times New Roman" w:cs="Times New Roman"/>
          <w:sz w:val="24"/>
          <w:szCs w:val="24"/>
        </w:rPr>
        <w:t>,</w:t>
      </w:r>
      <w:r w:rsidR="004E7360" w:rsidRPr="004E7360">
        <w:rPr>
          <w:rFonts w:ascii="Times New Roman" w:hAnsi="Times New Roman" w:cs="Times New Roman"/>
          <w:sz w:val="24"/>
          <w:szCs w:val="24"/>
        </w:rPr>
        <w:t xml:space="preserve"> </w:t>
      </w:r>
      <w:r w:rsidR="004E7360">
        <w:rPr>
          <w:rFonts w:ascii="Times New Roman" w:hAnsi="Times New Roman" w:cs="Times New Roman"/>
          <w:sz w:val="24"/>
          <w:szCs w:val="24"/>
        </w:rPr>
        <w:br/>
      </w:r>
      <w:r w:rsidR="004E7360" w:rsidRPr="004E7360">
        <w:rPr>
          <w:rFonts w:ascii="Times New Roman" w:hAnsi="Times New Roman" w:cs="Times New Roman"/>
          <w:sz w:val="24"/>
          <w:szCs w:val="24"/>
        </w:rPr>
        <w:t>w załączniku z 2012 roku</w:t>
      </w:r>
      <w:r w:rsidR="00B462C3">
        <w:rPr>
          <w:rFonts w:ascii="Times New Roman" w:hAnsi="Times New Roman" w:cs="Times New Roman"/>
          <w:sz w:val="24"/>
          <w:szCs w:val="24"/>
        </w:rPr>
        <w:t>,</w:t>
      </w:r>
      <w:r w:rsidR="004E7360" w:rsidRPr="004E7360">
        <w:rPr>
          <w:rFonts w:ascii="Times New Roman" w:hAnsi="Times New Roman" w:cs="Times New Roman"/>
          <w:sz w:val="24"/>
          <w:szCs w:val="24"/>
        </w:rPr>
        <w:t xml:space="preserve"> przez wojewodę warmińsko-morskiego zostały wykryte błędy omyłkowo-pisarskie w nazwach miejscowości. </w:t>
      </w:r>
      <w:r w:rsidR="00B462C3">
        <w:rPr>
          <w:rFonts w:ascii="Times New Roman" w:hAnsi="Times New Roman" w:cs="Times New Roman"/>
          <w:sz w:val="24"/>
          <w:szCs w:val="24"/>
        </w:rPr>
        <w:t xml:space="preserve">W związku z tym należy ponownie podjąć uchwałę. </w:t>
      </w:r>
      <w:r w:rsidR="004E7360" w:rsidRPr="004E7360">
        <w:rPr>
          <w:rFonts w:ascii="Times New Roman" w:hAnsi="Times New Roman" w:cs="Times New Roman"/>
          <w:sz w:val="24"/>
          <w:szCs w:val="24"/>
        </w:rPr>
        <w:t>Wszystkie nazwy miejscowości zostały poprawione</w:t>
      </w:r>
      <w:r w:rsidR="00B462C3">
        <w:rPr>
          <w:rFonts w:ascii="Times New Roman" w:hAnsi="Times New Roman" w:cs="Times New Roman"/>
          <w:sz w:val="24"/>
          <w:szCs w:val="24"/>
        </w:rPr>
        <w:t xml:space="preserve">, co oznacza, że nie ma  żadnych </w:t>
      </w:r>
      <w:r w:rsidR="004E7360" w:rsidRPr="004E7360">
        <w:rPr>
          <w:rFonts w:ascii="Times New Roman" w:hAnsi="Times New Roman" w:cs="Times New Roman"/>
          <w:sz w:val="24"/>
          <w:szCs w:val="24"/>
        </w:rPr>
        <w:t>błędów literowych.</w:t>
      </w:r>
    </w:p>
    <w:p w14:paraId="5A7D35B7" w14:textId="77777777" w:rsidR="00CA7862" w:rsidRPr="008066F2" w:rsidRDefault="00CA7862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1091E" w14:textId="028ABBCC" w:rsidR="008C4BD5" w:rsidRDefault="00CA7862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zapytał czy są pytania do przedstawionej uchwały.</w:t>
      </w:r>
    </w:p>
    <w:p w14:paraId="34982B87" w14:textId="77777777" w:rsidR="000923DB" w:rsidRDefault="000923D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DE92A" w14:textId="7A233AEA" w:rsidR="00F04136" w:rsidRDefault="00CA7862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Pytań nie zgłoszono.</w:t>
      </w:r>
    </w:p>
    <w:p w14:paraId="6BE90B40" w14:textId="77777777" w:rsidR="00F04136" w:rsidRPr="008066F2" w:rsidRDefault="00F04136" w:rsidP="00F04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4B966A93" w14:textId="77777777" w:rsidR="00E70F53" w:rsidRDefault="00E70F53" w:rsidP="00D74E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FC1867" w14:textId="5BF11A9A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4B41138A" w14:textId="5B438FC0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 xml:space="preserve">zmieniająca uchwałę w sprawie określenia przystanków komunikacyjnych oraz warunków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D74EAC">
        <w:rPr>
          <w:rFonts w:ascii="Times New Roman" w:hAnsi="Times New Roman" w:cs="Times New Roman"/>
          <w:sz w:val="24"/>
          <w:szCs w:val="24"/>
        </w:rPr>
        <w:t>i zasad korzystania z tych przystanków, których właścicielem  lub zarządzającym jest Powiat Gołdapski oraz uchylenia uchwały nr VII/30/2024 z dnia 20 września 2024 r.</w:t>
      </w:r>
    </w:p>
    <w:p w14:paraId="1A97732C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3F2A10E3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ZA: 13, PRZECIW: 0, WSTRZYMUJĘ SIĘ: 0, BRAK GŁOSU: 0, NIEOBECNI: 2</w:t>
      </w:r>
    </w:p>
    <w:p w14:paraId="4BD6AD41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05C179D2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ZA (13)</w:t>
      </w:r>
    </w:p>
    <w:p w14:paraId="6A6B33A5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 xml:space="preserve">Władysław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Andrzej Ciołek, Paweł Artur Czyż, Jarosław Wiktor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Dzienis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Krzysztof Tomasz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Anna Anetta Kozioł, Piotr Mościński, Piotr Rant, Grażyna Barbara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Senda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Staroszczuk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-Luto, Marzanna Marianna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Wardziejewska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, Stanisław Wójtowicz, Anna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Zyborowicz</w:t>
      </w:r>
      <w:proofErr w:type="spellEnd"/>
    </w:p>
    <w:p w14:paraId="2DA93049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NIEOBECNI (2)</w:t>
      </w:r>
    </w:p>
    <w:p w14:paraId="4EAE3736" w14:textId="77777777" w:rsidR="00D74EAC" w:rsidRPr="00D74EAC" w:rsidRDefault="00D74EAC" w:rsidP="00D74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Małgorzata Marianna Kuliś, Jarosław Walc</w:t>
      </w:r>
    </w:p>
    <w:p w14:paraId="5B397EC6" w14:textId="77777777" w:rsidR="00626089" w:rsidRPr="008066F2" w:rsidRDefault="00626089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1628C" w14:textId="34C21174" w:rsidR="00626089" w:rsidRDefault="00626089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</w:t>
      </w:r>
      <w:r w:rsidR="00D74EAC">
        <w:rPr>
          <w:rFonts w:ascii="Times New Roman" w:hAnsi="Times New Roman" w:cs="Times New Roman"/>
          <w:b/>
          <w:sz w:val="24"/>
          <w:szCs w:val="24"/>
        </w:rPr>
        <w:t>8</w:t>
      </w:r>
    </w:p>
    <w:p w14:paraId="4B29ACF6" w14:textId="4D2A3197" w:rsidR="00D74EAC" w:rsidRPr="00096119" w:rsidRDefault="00D74EAC" w:rsidP="000961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119">
        <w:rPr>
          <w:rFonts w:ascii="Times New Roman" w:hAnsi="Times New Roman" w:cs="Times New Roman"/>
          <w:bCs/>
          <w:sz w:val="24"/>
          <w:szCs w:val="24"/>
        </w:rPr>
        <w:t>Przewodniczący Rady</w:t>
      </w:r>
      <w:r w:rsidR="00B462C3">
        <w:rPr>
          <w:rFonts w:ascii="Times New Roman" w:hAnsi="Times New Roman" w:cs="Times New Roman"/>
          <w:bCs/>
          <w:sz w:val="24"/>
          <w:szCs w:val="24"/>
        </w:rPr>
        <w:t xml:space="preserve"> Powiatu</w:t>
      </w:r>
      <w:r w:rsidRPr="00096119">
        <w:rPr>
          <w:rFonts w:ascii="Times New Roman" w:hAnsi="Times New Roman" w:cs="Times New Roman"/>
          <w:bCs/>
          <w:sz w:val="24"/>
          <w:szCs w:val="24"/>
        </w:rPr>
        <w:t xml:space="preserve"> Pan Piotr Rant </w:t>
      </w:r>
      <w:r w:rsidR="00096119" w:rsidRPr="00096119">
        <w:rPr>
          <w:rFonts w:ascii="Times New Roman" w:hAnsi="Times New Roman" w:cs="Times New Roman"/>
          <w:bCs/>
          <w:sz w:val="24"/>
          <w:szCs w:val="24"/>
        </w:rPr>
        <w:t xml:space="preserve">poinformował, że </w:t>
      </w:r>
      <w:r w:rsidR="00096119">
        <w:rPr>
          <w:rFonts w:ascii="Times New Roman" w:hAnsi="Times New Roman" w:cs="Times New Roman"/>
          <w:bCs/>
          <w:sz w:val="24"/>
          <w:szCs w:val="24"/>
        </w:rPr>
        <w:t>z</w:t>
      </w:r>
      <w:r w:rsidRPr="00D74EAC">
        <w:rPr>
          <w:rFonts w:ascii="Times New Roman" w:hAnsi="Times New Roman" w:cs="Times New Roman"/>
          <w:sz w:val="24"/>
          <w:szCs w:val="24"/>
        </w:rPr>
        <w:t xml:space="preserve">godnie z art. 25 c ust. 12 ustawy z dnia 5 czerwca 1998r. o samorządzie powiatowym przestawiam analizę oświadczeń majątkowych Radnych Rady Powiatu w Gołdapi. </w:t>
      </w:r>
      <w:bookmarkStart w:id="8" w:name="_Hlk179894826"/>
      <w:r w:rsidR="00096119">
        <w:rPr>
          <w:rFonts w:ascii="Times New Roman" w:hAnsi="Times New Roman" w:cs="Times New Roman"/>
          <w:sz w:val="24"/>
          <w:szCs w:val="24"/>
        </w:rPr>
        <w:t xml:space="preserve"> </w:t>
      </w:r>
      <w:r w:rsidRPr="00D74EAC">
        <w:rPr>
          <w:rFonts w:ascii="Times New Roman" w:hAnsi="Times New Roman"/>
          <w:iCs/>
          <w:sz w:val="24"/>
          <w:szCs w:val="24"/>
        </w:rPr>
        <w:t xml:space="preserve">Oświadczenia majątkowe </w:t>
      </w:r>
      <w:r w:rsidR="00DE48ED">
        <w:rPr>
          <w:rFonts w:ascii="Times New Roman" w:hAnsi="Times New Roman"/>
          <w:iCs/>
          <w:sz w:val="24"/>
          <w:szCs w:val="24"/>
        </w:rPr>
        <w:t xml:space="preserve"> zostały </w:t>
      </w:r>
      <w:r w:rsidRPr="00D74EAC">
        <w:rPr>
          <w:rFonts w:ascii="Times New Roman" w:hAnsi="Times New Roman"/>
          <w:iCs/>
          <w:sz w:val="24"/>
          <w:szCs w:val="24"/>
        </w:rPr>
        <w:t>złożone zgodnie z art. 25c ust. 4 ustawy z dnia 5 czerwca 1998r. o samorządzie powiatowym -</w:t>
      </w:r>
      <w:bookmarkEnd w:id="8"/>
      <w:r w:rsidRPr="00D74EAC">
        <w:rPr>
          <w:rFonts w:ascii="Times New Roman" w:hAnsi="Times New Roman"/>
          <w:iCs/>
          <w:sz w:val="24"/>
          <w:szCs w:val="24"/>
        </w:rPr>
        <w:t xml:space="preserve"> </w:t>
      </w:r>
      <w:r w:rsidR="00B462C3">
        <w:rPr>
          <w:rFonts w:ascii="Times New Roman" w:hAnsi="Times New Roman"/>
          <w:iCs/>
          <w:sz w:val="24"/>
          <w:szCs w:val="24"/>
        </w:rPr>
        <w:t>dwa</w:t>
      </w:r>
      <w:r w:rsidRPr="00D74EAC">
        <w:rPr>
          <w:rFonts w:ascii="Times New Roman" w:hAnsi="Times New Roman"/>
          <w:iCs/>
          <w:sz w:val="24"/>
          <w:szCs w:val="24"/>
        </w:rPr>
        <w:t xml:space="preserve"> miesiące przed upływem kadencji wg stanu na dzień złożenia. </w:t>
      </w:r>
      <w:bookmarkStart w:id="9" w:name="_Hlk179983482"/>
      <w:r w:rsidRPr="00D74EAC">
        <w:rPr>
          <w:rFonts w:ascii="Times New Roman" w:hAnsi="Times New Roman"/>
          <w:iCs/>
          <w:sz w:val="24"/>
          <w:szCs w:val="24"/>
        </w:rPr>
        <w:t xml:space="preserve">Oświadczenie majątkowe Radnego Pana Marka Kuskowskiego nie wpłynęło do urzędu w ustawowym terminie. </w:t>
      </w:r>
      <w:bookmarkStart w:id="10" w:name="_Hlk179895023"/>
      <w:bookmarkEnd w:id="9"/>
      <w:r w:rsidRPr="00D74EAC">
        <w:rPr>
          <w:rFonts w:ascii="Times New Roman" w:hAnsi="Times New Roman" w:cs="Times New Roman"/>
          <w:iCs/>
          <w:sz w:val="24"/>
          <w:szCs w:val="24"/>
        </w:rPr>
        <w:t xml:space="preserve">Oświadczenia majątkowe złożone zgodnie z art. 25c ust. 4 ustawy z dnia 5 czerwca 1998r. </w:t>
      </w:r>
      <w:r w:rsidR="00DE48ED">
        <w:rPr>
          <w:rFonts w:ascii="Times New Roman" w:hAnsi="Times New Roman" w:cs="Times New Roman"/>
          <w:iCs/>
          <w:sz w:val="24"/>
          <w:szCs w:val="24"/>
        </w:rPr>
        <w:br/>
      </w:r>
      <w:r w:rsidRPr="00D74EAC">
        <w:rPr>
          <w:rFonts w:ascii="Times New Roman" w:hAnsi="Times New Roman" w:cs="Times New Roman"/>
          <w:iCs/>
          <w:sz w:val="24"/>
          <w:szCs w:val="24"/>
        </w:rPr>
        <w:t xml:space="preserve">o samorządzie powiatowym </w:t>
      </w:r>
      <w:r w:rsidR="00096119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D74EAC">
        <w:rPr>
          <w:rFonts w:ascii="Times New Roman" w:hAnsi="Times New Roman" w:cs="Times New Roman"/>
          <w:iCs/>
          <w:sz w:val="24"/>
          <w:szCs w:val="24"/>
        </w:rPr>
        <w:t>wg stanu na dzień 31 grudnia 2023 roku</w:t>
      </w:r>
      <w:bookmarkEnd w:id="10"/>
      <w:r w:rsidRPr="00D74EAC">
        <w:rPr>
          <w:rFonts w:ascii="Times New Roman" w:hAnsi="Times New Roman" w:cs="Times New Roman"/>
          <w:iCs/>
          <w:sz w:val="24"/>
          <w:szCs w:val="24"/>
        </w:rPr>
        <w:t>.</w:t>
      </w:r>
      <w:r w:rsidR="000961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74EAC">
        <w:rPr>
          <w:rFonts w:ascii="Times New Roman" w:hAnsi="Times New Roman"/>
          <w:iCs/>
          <w:sz w:val="24"/>
          <w:szCs w:val="24"/>
        </w:rPr>
        <w:t xml:space="preserve">Oświadczenie majątkowe Radnego Pana Marka Kuskowskiego nie wpłynęło do urzędu w ustawowym terminie. </w:t>
      </w:r>
      <w:r w:rsidRPr="00D74EAC">
        <w:rPr>
          <w:rFonts w:ascii="Times New Roman" w:hAnsi="Times New Roman" w:cs="Times New Roman"/>
          <w:iCs/>
          <w:sz w:val="24"/>
          <w:szCs w:val="24"/>
        </w:rPr>
        <w:t xml:space="preserve">Oświadczenia majątkowe złożone zgodnie z art. 25c ust. 4 ustawy z dnia 5 czerwca 1998r. o samorządzie powiatowym - </w:t>
      </w:r>
      <w:r w:rsidRPr="00D74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pierwsze oświadczenia majątkowe wg stanu na dzień złożenia- analiza zostanie przeprowadzona po złożeniu oświadczeń majątkowych wg stanu na dzień 31 grudnia 2024 r. </w:t>
      </w:r>
      <w:r w:rsidRPr="00D74EAC">
        <w:rPr>
          <w:rFonts w:ascii="Times New Roman" w:hAnsi="Times New Roman" w:cs="Times New Roman"/>
          <w:sz w:val="24"/>
          <w:szCs w:val="24"/>
        </w:rPr>
        <w:t>Oświadczenia majątkowe Przewodniczącej Rady Powiatu w Gołdapi kadencji 2018-2024 Pani Alicji Iwaniuk zostało przekazane Wojewodzie Warmińsko-Mazurskiemu w ustawowym terminie, w którym Wojewoda nie wykazał nieprawidłowości.</w:t>
      </w:r>
      <w:r w:rsidR="00096119">
        <w:rPr>
          <w:rFonts w:ascii="Times New Roman" w:hAnsi="Times New Roman" w:cs="Times New Roman"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sz w:val="24"/>
          <w:szCs w:val="24"/>
        </w:rPr>
        <w:t xml:space="preserve">Oświadczenie majątkowe Przewodniczącego Rady Powiatu w Gołdapi obecnej kadencji Pana Piotra </w:t>
      </w:r>
      <w:proofErr w:type="spellStart"/>
      <w:r w:rsidRPr="00D74EAC">
        <w:rPr>
          <w:rFonts w:ascii="Times New Roman" w:hAnsi="Times New Roman" w:cs="Times New Roman"/>
          <w:sz w:val="24"/>
          <w:szCs w:val="24"/>
        </w:rPr>
        <w:t>Ranta</w:t>
      </w:r>
      <w:proofErr w:type="spellEnd"/>
      <w:r w:rsidRPr="00D74EAC">
        <w:rPr>
          <w:rFonts w:ascii="Times New Roman" w:hAnsi="Times New Roman" w:cs="Times New Roman"/>
          <w:sz w:val="24"/>
          <w:szCs w:val="24"/>
        </w:rPr>
        <w:t xml:space="preserve"> zostało przekazane Wojewodzie Warmińsko-Mazurskiemu</w:t>
      </w:r>
      <w:r w:rsidR="00DE48ED">
        <w:rPr>
          <w:rFonts w:ascii="Times New Roman" w:hAnsi="Times New Roman" w:cs="Times New Roman"/>
          <w:sz w:val="24"/>
          <w:szCs w:val="24"/>
        </w:rPr>
        <w:t xml:space="preserve">, które jest </w:t>
      </w:r>
      <w:r w:rsidRPr="00D74EAC">
        <w:rPr>
          <w:rFonts w:ascii="Times New Roman" w:hAnsi="Times New Roman" w:cs="Times New Roman"/>
          <w:sz w:val="24"/>
          <w:szCs w:val="24"/>
        </w:rPr>
        <w:t xml:space="preserve">w trakcie weryfikacji. Możliwość zweryfikowania prawdziwości danych zawartych w oświadczeniach przez Przewodniczącego Rady są ograniczone, można je jedynie sprawdzić pod względem </w:t>
      </w:r>
      <w:r w:rsidRPr="00096119">
        <w:rPr>
          <w:rFonts w:ascii="Times New Roman" w:hAnsi="Times New Roman" w:cs="Times New Roman"/>
          <w:sz w:val="24"/>
          <w:szCs w:val="24"/>
        </w:rPr>
        <w:t xml:space="preserve">formalnej poprawności i terminowości złożenia. </w:t>
      </w:r>
      <w:r w:rsidRPr="00D74EAC">
        <w:rPr>
          <w:rFonts w:ascii="Times New Roman" w:hAnsi="Times New Roman" w:cs="Times New Roman"/>
          <w:sz w:val="24"/>
          <w:szCs w:val="24"/>
        </w:rPr>
        <w:t>Uwagi formalne do złożonych oświadczeń majątkowych są następujące:</w:t>
      </w:r>
      <w:r w:rsidR="00096119">
        <w:rPr>
          <w:rFonts w:ascii="Times New Roman" w:hAnsi="Times New Roman" w:cs="Times New Roman"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sz w:val="24"/>
          <w:szCs w:val="24"/>
        </w:rPr>
        <w:t>wypełniano oświadczenia z pominięciem niektórych rubryk bez wpisywania formuły „nie dotyczy”, nie wykazano powierzchni działek gruntu, na której posadowiony jest dom, nie zaktualizowano stanu zaciągniętych zobowiązań na dzień 31.12.2023 r.</w:t>
      </w:r>
      <w:r w:rsidR="00096119">
        <w:rPr>
          <w:rFonts w:ascii="Times New Roman" w:hAnsi="Times New Roman" w:cs="Times New Roman"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sz w:val="24"/>
          <w:szCs w:val="24"/>
        </w:rPr>
        <w:t>w zakresie zobowiązań pieniężnych o wartości powyżej 10 000,00 zł</w:t>
      </w:r>
      <w:r w:rsidR="00DE48ED">
        <w:rPr>
          <w:rFonts w:ascii="Times New Roman" w:hAnsi="Times New Roman" w:cs="Times New Roman"/>
          <w:sz w:val="24"/>
          <w:szCs w:val="24"/>
        </w:rPr>
        <w:t>,</w:t>
      </w:r>
      <w:r w:rsidRPr="00D74EAC">
        <w:rPr>
          <w:rFonts w:ascii="Times New Roman" w:hAnsi="Times New Roman" w:cs="Times New Roman"/>
          <w:sz w:val="24"/>
          <w:szCs w:val="24"/>
        </w:rPr>
        <w:t xml:space="preserve"> nie wykazano w związku, z jakim zdarzeniem zostało zaciągnięte, </w:t>
      </w:r>
      <w:r w:rsidRPr="00D74EAC">
        <w:rPr>
          <w:rFonts w:ascii="Times New Roman" w:hAnsi="Times New Roman"/>
          <w:bCs/>
          <w:iCs/>
          <w:sz w:val="24"/>
          <w:szCs w:val="24"/>
        </w:rPr>
        <w:t>nie wskazano adresów położenia wszystkich posiadanych nieruchomości,</w:t>
      </w:r>
      <w:r w:rsidR="0009611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74EAC">
        <w:rPr>
          <w:rFonts w:ascii="Times New Roman" w:hAnsi="Times New Roman"/>
          <w:bCs/>
          <w:iCs/>
          <w:sz w:val="24"/>
          <w:szCs w:val="24"/>
        </w:rPr>
        <w:t>wskazany adres zamieszkania osoby składającej oświadczenie był niezgodny z adresem zamieszkania podanym w złożonym zeznaniu podatkowym,</w:t>
      </w:r>
      <w:r w:rsidR="0009611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74EAC">
        <w:rPr>
          <w:rFonts w:ascii="Times New Roman" w:hAnsi="Times New Roman"/>
          <w:bCs/>
          <w:iCs/>
          <w:sz w:val="24"/>
          <w:szCs w:val="24"/>
        </w:rPr>
        <w:t>nie wykazano składników mienia ruchomego powyżej 10 000,00 zł.</w:t>
      </w:r>
      <w:r w:rsidR="000961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sz w:val="24"/>
          <w:szCs w:val="24"/>
        </w:rPr>
        <w:t xml:space="preserve">Reasumując z pominięciem jednego oświadczenia majątkowego pozostałe zostały złożone zgodnie </w:t>
      </w:r>
      <w:r w:rsidR="00DE48ED">
        <w:rPr>
          <w:rFonts w:ascii="Times New Roman" w:hAnsi="Times New Roman" w:cs="Times New Roman"/>
          <w:sz w:val="24"/>
          <w:szCs w:val="24"/>
        </w:rPr>
        <w:br/>
      </w:r>
      <w:r w:rsidRPr="00D74EAC">
        <w:rPr>
          <w:rFonts w:ascii="Times New Roman" w:hAnsi="Times New Roman" w:cs="Times New Roman"/>
          <w:sz w:val="24"/>
          <w:szCs w:val="24"/>
        </w:rPr>
        <w:t>z terminem wymaganym w art. 25c ust. 4 ustawy o samorządzie powiatowym. W złożonych oświadczeniach nie stwierdzono nieprawidłowości, natomiast drobne nieścisłości poprawiano w trakcie ich składania, osoby zobowiązane do złożenia oświadczenia majątkowego zostały poproszone o wniesienie poprawek bądź uzupełnień.</w:t>
      </w:r>
      <w:r w:rsidR="000961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sz w:val="24"/>
          <w:szCs w:val="24"/>
        </w:rPr>
        <w:t>W związku z brakiem stwierdzenia nieprawidłowości w analizowanych oświadczeniach majątkowych nie zostały podjęte żadne dodatkowe czynności.</w:t>
      </w:r>
    </w:p>
    <w:p w14:paraId="16CE4465" w14:textId="77777777" w:rsidR="00D74EAC" w:rsidRDefault="00D74EAC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D4BFC" w14:textId="0862118E" w:rsidR="008F2A78" w:rsidRPr="008F2A78" w:rsidRDefault="00096119" w:rsidP="008F2A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A78">
        <w:rPr>
          <w:rFonts w:ascii="Times New Roman" w:hAnsi="Times New Roman" w:cs="Times New Roman"/>
          <w:bCs/>
          <w:sz w:val="24"/>
          <w:szCs w:val="24"/>
        </w:rPr>
        <w:t xml:space="preserve">Starosta Pan Krzysztof </w:t>
      </w:r>
      <w:proofErr w:type="spellStart"/>
      <w:r w:rsidRPr="008F2A78">
        <w:rPr>
          <w:rFonts w:ascii="Times New Roman" w:hAnsi="Times New Roman" w:cs="Times New Roman"/>
          <w:bCs/>
          <w:sz w:val="24"/>
          <w:szCs w:val="24"/>
        </w:rPr>
        <w:t>Kazaniecki</w:t>
      </w:r>
      <w:proofErr w:type="spellEnd"/>
      <w:r w:rsidRPr="008F2A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3F4E" w:rsidRPr="008F2A78">
        <w:rPr>
          <w:rFonts w:ascii="Times New Roman" w:hAnsi="Times New Roman" w:cs="Times New Roman"/>
          <w:bCs/>
          <w:sz w:val="24"/>
          <w:szCs w:val="24"/>
        </w:rPr>
        <w:t>poinformował</w:t>
      </w:r>
      <w:r w:rsidR="008F2A78" w:rsidRPr="008F2A78">
        <w:rPr>
          <w:rFonts w:ascii="Times New Roman" w:hAnsi="Times New Roman" w:cs="Times New Roman"/>
          <w:bCs/>
          <w:sz w:val="24"/>
          <w:szCs w:val="24"/>
        </w:rPr>
        <w:t>, że zgodnie</w:t>
      </w:r>
      <w:r w:rsidR="008F2A78" w:rsidRPr="008F2A78">
        <w:rPr>
          <w:rFonts w:ascii="Times New Roman" w:hAnsi="Times New Roman" w:cs="Times New Roman"/>
          <w:sz w:val="24"/>
          <w:szCs w:val="24"/>
        </w:rPr>
        <w:t xml:space="preserve"> z art. 25 c ust. 12 ustawy </w:t>
      </w:r>
      <w:r w:rsidR="008F2A78">
        <w:rPr>
          <w:rFonts w:ascii="Times New Roman" w:hAnsi="Times New Roman" w:cs="Times New Roman"/>
          <w:sz w:val="24"/>
          <w:szCs w:val="24"/>
        </w:rPr>
        <w:br/>
      </w:r>
      <w:r w:rsidR="008F2A78" w:rsidRPr="008F2A78">
        <w:rPr>
          <w:rFonts w:ascii="Times New Roman" w:hAnsi="Times New Roman" w:cs="Times New Roman"/>
          <w:sz w:val="24"/>
          <w:szCs w:val="24"/>
        </w:rPr>
        <w:t xml:space="preserve">z dnia 5 czerwca 1998r. o samorządzie powiatowym przestawia analizę oświadczeń majątkowych: </w:t>
      </w:r>
      <w:r w:rsidR="00DE48ED">
        <w:rPr>
          <w:rFonts w:ascii="Times New Roman" w:hAnsi="Times New Roman" w:cs="Times New Roman"/>
          <w:sz w:val="24"/>
          <w:szCs w:val="24"/>
        </w:rPr>
        <w:t>c</w:t>
      </w:r>
      <w:r w:rsidR="008F2A78" w:rsidRPr="008F2A78">
        <w:rPr>
          <w:rFonts w:ascii="Times New Roman" w:hAnsi="Times New Roman" w:cs="Times New Roman"/>
          <w:sz w:val="24"/>
          <w:szCs w:val="24"/>
        </w:rPr>
        <w:t>złonków Zarządu Powiatu:</w:t>
      </w:r>
      <w:r w:rsidR="008F2A78">
        <w:rPr>
          <w:rFonts w:ascii="Times New Roman" w:hAnsi="Times New Roman" w:cs="Times New Roman"/>
          <w:sz w:val="24"/>
          <w:szCs w:val="24"/>
        </w:rPr>
        <w:t xml:space="preserve"> </w:t>
      </w:r>
      <w:r w:rsidR="008F2A78" w:rsidRPr="008F2A78">
        <w:rPr>
          <w:rFonts w:ascii="Times New Roman" w:hAnsi="Times New Roman" w:cs="Times New Roman"/>
          <w:iCs/>
          <w:sz w:val="24"/>
          <w:szCs w:val="24"/>
        </w:rPr>
        <w:t>Oświadczenia majątkowe złożone zgodnie z art. 25c ust. 5 ustawy z dnia 5 czerwca 1998r. o samorządzie powiatowym - do 30 kwietnia 2024 roku wg stanu na dzień 31 grudnia 2023 roku.</w:t>
      </w:r>
      <w:r w:rsidR="008F2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A78" w:rsidRPr="008F2A78">
        <w:rPr>
          <w:rFonts w:ascii="Times New Roman" w:hAnsi="Times New Roman" w:cs="Times New Roman"/>
          <w:iCs/>
          <w:sz w:val="24"/>
          <w:szCs w:val="24"/>
        </w:rPr>
        <w:t xml:space="preserve">Oświadczenia majątkowe złożone zgodnie </w:t>
      </w:r>
      <w:r w:rsidR="008F2A78">
        <w:rPr>
          <w:rFonts w:ascii="Times New Roman" w:hAnsi="Times New Roman" w:cs="Times New Roman"/>
          <w:iCs/>
          <w:sz w:val="24"/>
          <w:szCs w:val="24"/>
        </w:rPr>
        <w:br/>
      </w:r>
      <w:r w:rsidR="008F2A78" w:rsidRPr="008F2A78">
        <w:rPr>
          <w:rFonts w:ascii="Times New Roman" w:hAnsi="Times New Roman" w:cs="Times New Roman"/>
          <w:iCs/>
          <w:sz w:val="24"/>
          <w:szCs w:val="24"/>
        </w:rPr>
        <w:t xml:space="preserve">z art. 25c ust. 5 ustawy z dnia 5 czerwca 1998r. o samorządzie powiatowym </w:t>
      </w:r>
      <w:r w:rsidR="008F2A78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8F2A78" w:rsidRPr="008F2A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 koniec kadencji </w:t>
      </w:r>
      <w:r w:rsidR="008F2A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8F2A78" w:rsidRPr="008F2A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wg stanu na dzień złożenia. </w:t>
      </w:r>
      <w:r w:rsidR="008F2A78" w:rsidRPr="008F2A78">
        <w:rPr>
          <w:rFonts w:ascii="Times New Roman" w:hAnsi="Times New Roman" w:cs="Times New Roman"/>
          <w:iCs/>
          <w:sz w:val="24"/>
          <w:szCs w:val="24"/>
        </w:rPr>
        <w:t xml:space="preserve">Oświadczenia majątkowe złożone zgodnie z art. 25c ust. 5 ustawy z dnia 5 czerwca 1998r. o samorządzie powiatowym - </w:t>
      </w:r>
      <w:r w:rsidR="008F2A78" w:rsidRPr="008F2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pierwsze oświadczenia majątkowe </w:t>
      </w:r>
      <w:r w:rsidR="008F2A7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F2A78" w:rsidRPr="008F2A78">
        <w:rPr>
          <w:rFonts w:ascii="Times New Roman" w:hAnsi="Times New Roman" w:cs="Times New Roman"/>
          <w:sz w:val="24"/>
          <w:szCs w:val="24"/>
          <w:shd w:val="clear" w:color="auto" w:fill="FFFFFF"/>
        </w:rPr>
        <w:t>wg stanu na dzień złożenia- analiza zostanie przeprowadzona po złożeniu oświadczeń majątkowych wg stanu na dzień 31 grudnia 2024 r.</w:t>
      </w:r>
      <w:r w:rsidR="008F2A78" w:rsidRPr="008F2A78">
        <w:rPr>
          <w:rFonts w:ascii="Times New Roman" w:hAnsi="Times New Roman" w:cs="Times New Roman"/>
          <w:sz w:val="24"/>
          <w:szCs w:val="24"/>
        </w:rPr>
        <w:t xml:space="preserve"> Skarbnika Powiatu, Sekretarza Powiatu, kierowników jednostek organizacyjnych powiatu,</w:t>
      </w:r>
      <w:r w:rsidR="008F2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A78" w:rsidRPr="008F2A78">
        <w:rPr>
          <w:rFonts w:ascii="Times New Roman" w:hAnsi="Times New Roman" w:cs="Times New Roman"/>
          <w:sz w:val="24"/>
          <w:szCs w:val="24"/>
        </w:rPr>
        <w:t>osoby zarządzającej i członka organu zarządzającego powiatową osobą prawną,</w:t>
      </w:r>
      <w:r w:rsidR="008F2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A78" w:rsidRPr="008F2A78">
        <w:rPr>
          <w:rFonts w:ascii="Times New Roman" w:hAnsi="Times New Roman" w:cs="Times New Roman"/>
          <w:sz w:val="24"/>
          <w:szCs w:val="24"/>
        </w:rPr>
        <w:t>osób wydających decyzję administracyjne w imieniu Starosty.</w:t>
      </w:r>
      <w:r w:rsidR="008F2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A78" w:rsidRPr="008F2A78">
        <w:rPr>
          <w:rFonts w:ascii="Times New Roman" w:hAnsi="Times New Roman" w:cs="Times New Roman"/>
          <w:sz w:val="24"/>
          <w:szCs w:val="24"/>
        </w:rPr>
        <w:t xml:space="preserve">Oświadczenia majątkowe Starosty kadencji 2018-2024 Pani Marzanny Marianny </w:t>
      </w:r>
      <w:proofErr w:type="spellStart"/>
      <w:r w:rsidR="008F2A78" w:rsidRPr="008F2A78">
        <w:rPr>
          <w:rFonts w:ascii="Times New Roman" w:hAnsi="Times New Roman" w:cs="Times New Roman"/>
          <w:sz w:val="24"/>
          <w:szCs w:val="24"/>
        </w:rPr>
        <w:t>Wardziejewskiej</w:t>
      </w:r>
      <w:proofErr w:type="spellEnd"/>
      <w:r w:rsidR="008F2A78" w:rsidRPr="008F2A78">
        <w:rPr>
          <w:rFonts w:ascii="Times New Roman" w:hAnsi="Times New Roman" w:cs="Times New Roman"/>
          <w:sz w:val="24"/>
          <w:szCs w:val="24"/>
        </w:rPr>
        <w:t xml:space="preserve"> zostało przekazane Wojewodzie Warmińsko-Mazurskiemu w ustawowym terminie, w którym Wojewoda nie wykazał nieprawidłowości. Oświadczenie majątkowe Starosty Krzysztofa Tomasza </w:t>
      </w:r>
      <w:proofErr w:type="spellStart"/>
      <w:r w:rsidR="008F2A78" w:rsidRPr="008F2A78">
        <w:rPr>
          <w:rFonts w:ascii="Times New Roman" w:hAnsi="Times New Roman" w:cs="Times New Roman"/>
          <w:sz w:val="24"/>
          <w:szCs w:val="24"/>
        </w:rPr>
        <w:t>Kazanieckiego</w:t>
      </w:r>
      <w:proofErr w:type="spellEnd"/>
      <w:r w:rsidR="008F2A78" w:rsidRPr="008F2A78">
        <w:rPr>
          <w:rFonts w:ascii="Times New Roman" w:hAnsi="Times New Roman" w:cs="Times New Roman"/>
          <w:sz w:val="24"/>
          <w:szCs w:val="24"/>
        </w:rPr>
        <w:t xml:space="preserve"> zostało przekazane Wojewodzie Warmińsko-Mazurskiemu</w:t>
      </w:r>
      <w:r w:rsidR="00DE48ED">
        <w:rPr>
          <w:rFonts w:ascii="Times New Roman" w:hAnsi="Times New Roman" w:cs="Times New Roman"/>
          <w:sz w:val="24"/>
          <w:szCs w:val="24"/>
        </w:rPr>
        <w:t>, które jest</w:t>
      </w:r>
      <w:r w:rsidR="008F2A78" w:rsidRPr="008F2A78">
        <w:rPr>
          <w:rFonts w:ascii="Times New Roman" w:hAnsi="Times New Roman" w:cs="Times New Roman"/>
          <w:sz w:val="24"/>
          <w:szCs w:val="24"/>
        </w:rPr>
        <w:t xml:space="preserve"> w trakcie weryfikacji. Możliwość zweryfikowania prawdziwości danych zawartych w oświadczeniach przez Starostę są ograniczone, można je jedynie sprawdzić pod względem formalnej poprawności i terminowości złożenia. Uwagi formalne do złożonych oświadczeń majątkowych są następujące:</w:t>
      </w:r>
      <w:r w:rsidR="008F2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A78" w:rsidRPr="008F2A78">
        <w:rPr>
          <w:rFonts w:ascii="Times New Roman" w:hAnsi="Times New Roman" w:cs="Times New Roman"/>
          <w:sz w:val="24"/>
          <w:szCs w:val="24"/>
        </w:rPr>
        <w:t>wypełniano oświadczenia z pominięciem niektórych rubryk bez wpisywania formuły „nie dotyczy”,</w:t>
      </w:r>
      <w:r w:rsidR="008F2A78">
        <w:rPr>
          <w:rFonts w:ascii="Times New Roman" w:hAnsi="Times New Roman" w:cs="Times New Roman"/>
          <w:sz w:val="24"/>
          <w:szCs w:val="24"/>
        </w:rPr>
        <w:t xml:space="preserve"> </w:t>
      </w:r>
      <w:r w:rsidR="008F2A78" w:rsidRPr="008F2A78">
        <w:rPr>
          <w:rFonts w:ascii="Times New Roman" w:hAnsi="Times New Roman" w:cs="Times New Roman"/>
          <w:sz w:val="24"/>
          <w:szCs w:val="24"/>
        </w:rPr>
        <w:t>nie zaktualizowano stanu zaciągniętych zobowiązań na dzień 31.12.2023 r. oraz nie wykazano w związku, z jakim zdarzeniem zostały zaciągnięte. Reasumując wszystkie oświadczenia majątkowe zostały złożono zgodnie z terminem wymaganym w art. 25c ust. 5 ustawy o samorządzie powiatowym. W złożonych oświadczeniach nie stwierdzono nieprawidłowości, natomiast drobne nieścisłości poprawiano w trakcie ich składania, osoby zobowiązane do złożenia oświadczenia majątkowego zostały poproszone o wniesienie poprawek bądź uzupełnień.</w:t>
      </w:r>
      <w:r w:rsidR="008F2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A78" w:rsidRPr="008F2A78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DE48ED">
        <w:rPr>
          <w:rFonts w:ascii="Times New Roman" w:hAnsi="Times New Roman" w:cs="Times New Roman"/>
          <w:sz w:val="24"/>
          <w:szCs w:val="24"/>
        </w:rPr>
        <w:br/>
      </w:r>
      <w:r w:rsidR="008F2A78" w:rsidRPr="008F2A78">
        <w:rPr>
          <w:rFonts w:ascii="Times New Roman" w:hAnsi="Times New Roman" w:cs="Times New Roman"/>
          <w:sz w:val="24"/>
          <w:szCs w:val="24"/>
        </w:rPr>
        <w:t>z brakiem stwierdzenia nieprawidłowości w analizowanych oświadczeniach majątkowych nie zostały podjęte żadne dodatkowe czynności.</w:t>
      </w:r>
      <w:r w:rsidR="008F2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A78" w:rsidRPr="008F2A78">
        <w:rPr>
          <w:rFonts w:ascii="Times New Roman" w:hAnsi="Times New Roman" w:cs="Times New Roman"/>
          <w:sz w:val="24"/>
          <w:szCs w:val="24"/>
        </w:rPr>
        <w:t>Oświadczenia majątkowe zostały przekazane zgodnie z wymogami ustawowymi urzędom skarbowym</w:t>
      </w:r>
      <w:r w:rsidR="00DE48ED">
        <w:rPr>
          <w:rFonts w:ascii="Times New Roman" w:hAnsi="Times New Roman" w:cs="Times New Roman"/>
          <w:sz w:val="24"/>
          <w:szCs w:val="24"/>
        </w:rPr>
        <w:t>,</w:t>
      </w:r>
      <w:r w:rsidR="008F2A78" w:rsidRPr="008F2A78">
        <w:rPr>
          <w:rFonts w:ascii="Times New Roman" w:hAnsi="Times New Roman" w:cs="Times New Roman"/>
          <w:sz w:val="24"/>
          <w:szCs w:val="24"/>
        </w:rPr>
        <w:t xml:space="preserve"> właściwym ze względu na miejsce zamieszkania osób składających oświadczenia majątkowe, mianowicie: U</w:t>
      </w:r>
      <w:r w:rsidR="00DE48ED">
        <w:rPr>
          <w:rFonts w:ascii="Times New Roman" w:hAnsi="Times New Roman" w:cs="Times New Roman"/>
          <w:sz w:val="24"/>
          <w:szCs w:val="24"/>
        </w:rPr>
        <w:t>rzędowi Skarbowemu</w:t>
      </w:r>
      <w:r w:rsidR="008F2A78" w:rsidRPr="008F2A78">
        <w:rPr>
          <w:rFonts w:ascii="Times New Roman" w:hAnsi="Times New Roman" w:cs="Times New Roman"/>
          <w:sz w:val="24"/>
          <w:szCs w:val="24"/>
        </w:rPr>
        <w:t xml:space="preserve"> w Olecku, </w:t>
      </w:r>
      <w:r w:rsidR="00DE48ED" w:rsidRPr="00DE48ED">
        <w:rPr>
          <w:rFonts w:ascii="Times New Roman" w:hAnsi="Times New Roman" w:cs="Times New Roman"/>
          <w:sz w:val="24"/>
          <w:szCs w:val="24"/>
        </w:rPr>
        <w:t>Urzędowi Skarbowemu w</w:t>
      </w:r>
      <w:r w:rsidR="008F2A78" w:rsidRPr="008F2A78">
        <w:rPr>
          <w:rFonts w:ascii="Times New Roman" w:hAnsi="Times New Roman" w:cs="Times New Roman"/>
          <w:sz w:val="24"/>
          <w:szCs w:val="24"/>
        </w:rPr>
        <w:t xml:space="preserve"> Bartoszycach.</w:t>
      </w:r>
    </w:p>
    <w:p w14:paraId="27D53C4F" w14:textId="77777777" w:rsidR="008F2A78" w:rsidRDefault="008F2A78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A1691" w14:textId="68655ED0" w:rsidR="002B1F42" w:rsidRPr="008066F2" w:rsidRDefault="002B1F42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</w:t>
      </w:r>
      <w:r w:rsidR="008F2A78">
        <w:rPr>
          <w:rFonts w:ascii="Times New Roman" w:hAnsi="Times New Roman" w:cs="Times New Roman"/>
          <w:b/>
          <w:sz w:val="24"/>
          <w:szCs w:val="24"/>
        </w:rPr>
        <w:t>9</w:t>
      </w:r>
    </w:p>
    <w:p w14:paraId="59E09BCE" w14:textId="77777777" w:rsidR="002B1F42" w:rsidRDefault="002B1F42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Interpelacji Radnych nie zgłoszono.</w:t>
      </w:r>
    </w:p>
    <w:p w14:paraId="6684188C" w14:textId="77777777" w:rsidR="0022206E" w:rsidRPr="008066F2" w:rsidRDefault="0022206E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61397" w14:textId="76A3543F" w:rsidR="002B1F42" w:rsidRPr="008066F2" w:rsidRDefault="002B1F42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Ad.1</w:t>
      </w:r>
      <w:r w:rsidR="008F2A78">
        <w:rPr>
          <w:rFonts w:ascii="Times New Roman" w:hAnsi="Times New Roman" w:cs="Times New Roman"/>
          <w:b/>
          <w:sz w:val="24"/>
          <w:szCs w:val="24"/>
        </w:rPr>
        <w:t>0</w:t>
      </w:r>
    </w:p>
    <w:p w14:paraId="01EA54F6" w14:textId="77777777" w:rsidR="002B1F42" w:rsidRPr="008066F2" w:rsidRDefault="002B1F42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Zapytania radnych nie zgłoszono.</w:t>
      </w:r>
    </w:p>
    <w:p w14:paraId="15CA1153" w14:textId="77777777" w:rsidR="002B1F42" w:rsidRPr="008066F2" w:rsidRDefault="002B1F42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75A3A" w14:textId="2BC8C15A" w:rsidR="002B1F42" w:rsidRPr="008066F2" w:rsidRDefault="002B1F42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Ad.1</w:t>
      </w:r>
      <w:r w:rsidR="008F2A78">
        <w:rPr>
          <w:rFonts w:ascii="Times New Roman" w:hAnsi="Times New Roman" w:cs="Times New Roman"/>
          <w:b/>
          <w:sz w:val="24"/>
          <w:szCs w:val="24"/>
        </w:rPr>
        <w:t>1</w:t>
      </w:r>
    </w:p>
    <w:p w14:paraId="069538F4" w14:textId="21A49E8B" w:rsidR="00625989" w:rsidRPr="00FE2742" w:rsidRDefault="002B1F42" w:rsidP="008F2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742">
        <w:rPr>
          <w:rFonts w:ascii="Times New Roman" w:hAnsi="Times New Roman" w:cs="Times New Roman"/>
          <w:sz w:val="24"/>
          <w:szCs w:val="24"/>
        </w:rPr>
        <w:t xml:space="preserve">Radny Pan Paweł Czyż </w:t>
      </w:r>
      <w:r w:rsidR="000C6103" w:rsidRPr="00FE2742">
        <w:rPr>
          <w:rFonts w:ascii="Times New Roman" w:hAnsi="Times New Roman" w:cs="Times New Roman"/>
          <w:sz w:val="24"/>
          <w:szCs w:val="24"/>
        </w:rPr>
        <w:t>poinformował, że</w:t>
      </w:r>
      <w:r w:rsidR="00C0134A" w:rsidRPr="00FE2742">
        <w:rPr>
          <w:rFonts w:ascii="Times New Roman" w:hAnsi="Times New Roman" w:cs="Times New Roman"/>
          <w:sz w:val="24"/>
          <w:szCs w:val="24"/>
        </w:rPr>
        <w:t xml:space="preserve"> chciałby złożyć wniosek w związku z tym, iż wczoraj otrzymał pismo </w:t>
      </w:r>
      <w:r w:rsidR="00E3374E" w:rsidRPr="00FE2742">
        <w:rPr>
          <w:rFonts w:ascii="Times New Roman" w:hAnsi="Times New Roman" w:cs="Times New Roman"/>
          <w:sz w:val="24"/>
          <w:szCs w:val="24"/>
        </w:rPr>
        <w:t>od Legionu Polskiego</w:t>
      </w:r>
      <w:r w:rsidR="00625989" w:rsidRPr="00FE2742">
        <w:rPr>
          <w:rFonts w:ascii="Times New Roman" w:hAnsi="Times New Roman" w:cs="Times New Roman"/>
          <w:sz w:val="24"/>
          <w:szCs w:val="24"/>
        </w:rPr>
        <w:t>,</w:t>
      </w:r>
      <w:r w:rsidR="00E3374E" w:rsidRPr="00FE2742">
        <w:rPr>
          <w:rFonts w:ascii="Times New Roman" w:hAnsi="Times New Roman" w:cs="Times New Roman"/>
          <w:sz w:val="24"/>
          <w:szCs w:val="24"/>
        </w:rPr>
        <w:t xml:space="preserve"> formacj</w:t>
      </w:r>
      <w:r w:rsidR="00625989" w:rsidRPr="00FE2742">
        <w:rPr>
          <w:rFonts w:ascii="Times New Roman" w:hAnsi="Times New Roman" w:cs="Times New Roman"/>
          <w:sz w:val="24"/>
          <w:szCs w:val="24"/>
        </w:rPr>
        <w:t>i</w:t>
      </w:r>
      <w:r w:rsidR="00E3374E" w:rsidRPr="00FE2742">
        <w:rPr>
          <w:rFonts w:ascii="Times New Roman" w:hAnsi="Times New Roman" w:cs="Times New Roman"/>
          <w:sz w:val="24"/>
          <w:szCs w:val="24"/>
        </w:rPr>
        <w:t>, która powstała w Polsce</w:t>
      </w:r>
      <w:r w:rsidR="00625989" w:rsidRPr="00FE2742">
        <w:rPr>
          <w:rFonts w:ascii="Times New Roman" w:hAnsi="Times New Roman" w:cs="Times New Roman"/>
          <w:sz w:val="24"/>
          <w:szCs w:val="24"/>
        </w:rPr>
        <w:t>. O</w:t>
      </w:r>
      <w:r w:rsidR="00E3374E" w:rsidRPr="00FE2742">
        <w:rPr>
          <w:rFonts w:ascii="Times New Roman" w:hAnsi="Times New Roman" w:cs="Times New Roman"/>
          <w:sz w:val="24"/>
          <w:szCs w:val="24"/>
        </w:rPr>
        <w:t>chotnic</w:t>
      </w:r>
      <w:r w:rsidR="00625989" w:rsidRPr="00FE2742">
        <w:rPr>
          <w:rFonts w:ascii="Times New Roman" w:hAnsi="Times New Roman" w:cs="Times New Roman"/>
          <w:sz w:val="24"/>
          <w:szCs w:val="24"/>
        </w:rPr>
        <w:t>y</w:t>
      </w:r>
      <w:r w:rsidR="00E3374E" w:rsidRPr="00FE2742">
        <w:rPr>
          <w:rFonts w:ascii="Times New Roman" w:hAnsi="Times New Roman" w:cs="Times New Roman"/>
          <w:sz w:val="24"/>
          <w:szCs w:val="24"/>
        </w:rPr>
        <w:t xml:space="preserve"> </w:t>
      </w:r>
      <w:r w:rsidR="00625989" w:rsidRPr="00FE2742">
        <w:rPr>
          <w:rFonts w:ascii="Times New Roman" w:hAnsi="Times New Roman" w:cs="Times New Roman"/>
          <w:sz w:val="24"/>
          <w:szCs w:val="24"/>
        </w:rPr>
        <w:br/>
      </w:r>
      <w:r w:rsidR="00E3374E" w:rsidRPr="00FE2742">
        <w:rPr>
          <w:rFonts w:ascii="Times New Roman" w:hAnsi="Times New Roman" w:cs="Times New Roman"/>
          <w:sz w:val="24"/>
          <w:szCs w:val="24"/>
        </w:rPr>
        <w:t>i członkowie tego Legionu pojechali w 2022 roku na Ukrainę,</w:t>
      </w:r>
      <w:r w:rsidR="00625989" w:rsidRPr="00FE2742">
        <w:rPr>
          <w:rFonts w:ascii="Times New Roman" w:hAnsi="Times New Roman" w:cs="Times New Roman"/>
          <w:sz w:val="24"/>
          <w:szCs w:val="24"/>
        </w:rPr>
        <w:t xml:space="preserve"> by</w:t>
      </w:r>
      <w:r w:rsidR="00E3374E" w:rsidRPr="00FE2742">
        <w:rPr>
          <w:rFonts w:ascii="Times New Roman" w:hAnsi="Times New Roman" w:cs="Times New Roman"/>
          <w:sz w:val="24"/>
          <w:szCs w:val="24"/>
        </w:rPr>
        <w:t xml:space="preserve"> bronić tego państwa przed agresją wojsk zbrodniarza wojennego Władimira Putina. </w:t>
      </w:r>
      <w:r w:rsidR="00625989" w:rsidRPr="00FE2742">
        <w:rPr>
          <w:rFonts w:ascii="Times New Roman" w:hAnsi="Times New Roman" w:cs="Times New Roman"/>
          <w:sz w:val="24"/>
          <w:szCs w:val="24"/>
        </w:rPr>
        <w:t xml:space="preserve">Radny Pan Paweł Czyż dodał, że rozmawiał wczoraj z komendantem tego Legionu i ocenia się, że od 2022 roku na Ukrainie jest </w:t>
      </w:r>
    </w:p>
    <w:p w14:paraId="15DBCA6A" w14:textId="2D242F7A" w:rsidR="00FE2742" w:rsidRPr="00FE2742" w:rsidRDefault="00E3374E" w:rsidP="008F2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742">
        <w:rPr>
          <w:rFonts w:ascii="Times New Roman" w:hAnsi="Times New Roman" w:cs="Times New Roman"/>
          <w:sz w:val="24"/>
          <w:szCs w:val="24"/>
        </w:rPr>
        <w:t>około 300 ochotników</w:t>
      </w:r>
      <w:r w:rsidR="00625989" w:rsidRPr="00FE2742">
        <w:rPr>
          <w:rFonts w:ascii="Times New Roman" w:hAnsi="Times New Roman" w:cs="Times New Roman"/>
          <w:sz w:val="24"/>
          <w:szCs w:val="24"/>
        </w:rPr>
        <w:t xml:space="preserve">, którzy wspomagają działania </w:t>
      </w:r>
      <w:r w:rsidRPr="00FE2742">
        <w:rPr>
          <w:rFonts w:ascii="Times New Roman" w:hAnsi="Times New Roman" w:cs="Times New Roman"/>
          <w:sz w:val="24"/>
          <w:szCs w:val="24"/>
        </w:rPr>
        <w:t>armii ukraińskiej, niosąc pomoc medyczną. Są to operatorzy dronów, pełnią</w:t>
      </w:r>
      <w:r w:rsidR="00625989" w:rsidRPr="00FE2742"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FE2742">
        <w:rPr>
          <w:rFonts w:ascii="Times New Roman" w:hAnsi="Times New Roman" w:cs="Times New Roman"/>
          <w:sz w:val="24"/>
          <w:szCs w:val="24"/>
        </w:rPr>
        <w:t xml:space="preserve"> służbę wartowniczą na Ukrainie, głównie w </w:t>
      </w:r>
      <w:r w:rsidR="00625989" w:rsidRPr="00FE2742">
        <w:rPr>
          <w:rFonts w:ascii="Times New Roman" w:hAnsi="Times New Roman" w:cs="Times New Roman"/>
          <w:sz w:val="24"/>
          <w:szCs w:val="24"/>
        </w:rPr>
        <w:t>O</w:t>
      </w:r>
      <w:r w:rsidRPr="00FE2742">
        <w:rPr>
          <w:rFonts w:ascii="Times New Roman" w:hAnsi="Times New Roman" w:cs="Times New Roman"/>
          <w:sz w:val="24"/>
          <w:szCs w:val="24"/>
        </w:rPr>
        <w:t xml:space="preserve">bwodzie </w:t>
      </w:r>
      <w:r w:rsidR="00625989" w:rsidRPr="00FE2742">
        <w:rPr>
          <w:rFonts w:ascii="Times New Roman" w:hAnsi="Times New Roman" w:cs="Times New Roman"/>
          <w:sz w:val="24"/>
          <w:szCs w:val="24"/>
        </w:rPr>
        <w:t>L</w:t>
      </w:r>
      <w:r w:rsidRPr="00FE2742">
        <w:rPr>
          <w:rFonts w:ascii="Times New Roman" w:hAnsi="Times New Roman" w:cs="Times New Roman"/>
          <w:sz w:val="24"/>
          <w:szCs w:val="24"/>
        </w:rPr>
        <w:t xml:space="preserve">wowskim. </w:t>
      </w:r>
      <w:r w:rsidR="00625989" w:rsidRPr="00FE2742">
        <w:rPr>
          <w:rFonts w:ascii="Times New Roman" w:hAnsi="Times New Roman" w:cs="Times New Roman"/>
          <w:sz w:val="24"/>
          <w:szCs w:val="24"/>
        </w:rPr>
        <w:t>Pan Radny Paweł Czyż poinformował, że k</w:t>
      </w:r>
      <w:r w:rsidRPr="00FE2742">
        <w:rPr>
          <w:rFonts w:ascii="Times New Roman" w:hAnsi="Times New Roman" w:cs="Times New Roman"/>
          <w:sz w:val="24"/>
          <w:szCs w:val="24"/>
        </w:rPr>
        <w:t xml:space="preserve">omendant tego Legionu zwrócił się </w:t>
      </w:r>
      <w:r w:rsidR="00625989" w:rsidRPr="00FE2742">
        <w:rPr>
          <w:rFonts w:ascii="Times New Roman" w:hAnsi="Times New Roman" w:cs="Times New Roman"/>
          <w:sz w:val="24"/>
          <w:szCs w:val="24"/>
        </w:rPr>
        <w:t>do niego</w:t>
      </w:r>
      <w:r w:rsidRPr="00FE2742">
        <w:rPr>
          <w:rFonts w:ascii="Times New Roman" w:hAnsi="Times New Roman" w:cs="Times New Roman"/>
          <w:sz w:val="24"/>
          <w:szCs w:val="24"/>
        </w:rPr>
        <w:t xml:space="preserve">, ale </w:t>
      </w:r>
      <w:r w:rsidR="00625989" w:rsidRPr="00FE2742">
        <w:rPr>
          <w:rFonts w:ascii="Times New Roman" w:hAnsi="Times New Roman" w:cs="Times New Roman"/>
          <w:sz w:val="24"/>
          <w:szCs w:val="24"/>
        </w:rPr>
        <w:t xml:space="preserve">i </w:t>
      </w:r>
      <w:r w:rsidRPr="00FE2742">
        <w:rPr>
          <w:rFonts w:ascii="Times New Roman" w:hAnsi="Times New Roman" w:cs="Times New Roman"/>
          <w:sz w:val="24"/>
          <w:szCs w:val="24"/>
        </w:rPr>
        <w:t>także do Pana Starosty Gołdapskiego</w:t>
      </w:r>
      <w:r w:rsidR="00625989" w:rsidRPr="00FE2742">
        <w:rPr>
          <w:rFonts w:ascii="Times New Roman" w:hAnsi="Times New Roman" w:cs="Times New Roman"/>
          <w:sz w:val="24"/>
          <w:szCs w:val="24"/>
        </w:rPr>
        <w:t>,</w:t>
      </w:r>
      <w:r w:rsidRPr="00FE2742">
        <w:rPr>
          <w:rFonts w:ascii="Times New Roman" w:hAnsi="Times New Roman" w:cs="Times New Roman"/>
          <w:sz w:val="24"/>
          <w:szCs w:val="24"/>
        </w:rPr>
        <w:t xml:space="preserve"> Pana Przewodniczącego Rady Powiatu</w:t>
      </w:r>
      <w:r w:rsidR="00625989" w:rsidRPr="00FE2742">
        <w:rPr>
          <w:rFonts w:ascii="Times New Roman" w:hAnsi="Times New Roman" w:cs="Times New Roman"/>
          <w:sz w:val="24"/>
          <w:szCs w:val="24"/>
        </w:rPr>
        <w:t>,</w:t>
      </w:r>
      <w:r w:rsidRPr="00FE2742">
        <w:rPr>
          <w:rFonts w:ascii="Times New Roman" w:hAnsi="Times New Roman" w:cs="Times New Roman"/>
          <w:sz w:val="24"/>
          <w:szCs w:val="24"/>
        </w:rPr>
        <w:t xml:space="preserve"> z wnioskiem o rozważenie możliwości przekazania pomocy rzeczowej</w:t>
      </w:r>
      <w:r w:rsidR="00625989" w:rsidRPr="00FE2742">
        <w:rPr>
          <w:rFonts w:ascii="Times New Roman" w:hAnsi="Times New Roman" w:cs="Times New Roman"/>
          <w:sz w:val="24"/>
          <w:szCs w:val="24"/>
        </w:rPr>
        <w:t>,</w:t>
      </w:r>
      <w:r w:rsidRPr="00FE2742">
        <w:rPr>
          <w:rFonts w:ascii="Times New Roman" w:hAnsi="Times New Roman" w:cs="Times New Roman"/>
          <w:sz w:val="24"/>
          <w:szCs w:val="24"/>
        </w:rPr>
        <w:t xml:space="preserve"> zgodnie </w:t>
      </w:r>
      <w:r w:rsidR="00FE2742" w:rsidRPr="00FE2742">
        <w:rPr>
          <w:rFonts w:ascii="Times New Roman" w:hAnsi="Times New Roman" w:cs="Times New Roman"/>
          <w:sz w:val="24"/>
          <w:szCs w:val="24"/>
        </w:rPr>
        <w:br/>
      </w:r>
      <w:r w:rsidRPr="00FE2742">
        <w:rPr>
          <w:rFonts w:ascii="Times New Roman" w:hAnsi="Times New Roman" w:cs="Times New Roman"/>
          <w:sz w:val="24"/>
          <w:szCs w:val="24"/>
        </w:rPr>
        <w:t xml:space="preserve">z ustawą, która obowiązuje w postaci np. rzeczy, które </w:t>
      </w:r>
      <w:r w:rsidR="00625989" w:rsidRPr="00FE2742">
        <w:rPr>
          <w:rFonts w:ascii="Times New Roman" w:hAnsi="Times New Roman" w:cs="Times New Roman"/>
          <w:sz w:val="24"/>
          <w:szCs w:val="24"/>
        </w:rPr>
        <w:t>były w tej chwili</w:t>
      </w:r>
      <w:r w:rsidRPr="00FE2742">
        <w:rPr>
          <w:rFonts w:ascii="Times New Roman" w:hAnsi="Times New Roman" w:cs="Times New Roman"/>
          <w:sz w:val="24"/>
          <w:szCs w:val="24"/>
        </w:rPr>
        <w:t xml:space="preserve"> użyteczne</w:t>
      </w:r>
      <w:r w:rsidR="00625989" w:rsidRPr="00FE2742">
        <w:rPr>
          <w:rFonts w:ascii="Times New Roman" w:hAnsi="Times New Roman" w:cs="Times New Roman"/>
          <w:sz w:val="24"/>
          <w:szCs w:val="24"/>
        </w:rPr>
        <w:t xml:space="preserve"> </w:t>
      </w:r>
      <w:r w:rsidRPr="00FE2742">
        <w:rPr>
          <w:rFonts w:ascii="Times New Roman" w:hAnsi="Times New Roman" w:cs="Times New Roman"/>
          <w:sz w:val="24"/>
          <w:szCs w:val="24"/>
        </w:rPr>
        <w:t xml:space="preserve">na Ukrainie w związku z toczącym się tam konfliktem zbrojnym. </w:t>
      </w:r>
      <w:r w:rsidR="00625989" w:rsidRPr="00FE2742">
        <w:rPr>
          <w:rFonts w:ascii="Times New Roman" w:hAnsi="Times New Roman" w:cs="Times New Roman"/>
          <w:sz w:val="24"/>
          <w:szCs w:val="24"/>
        </w:rPr>
        <w:t xml:space="preserve">Poinformował również, że w </w:t>
      </w:r>
      <w:r w:rsidRPr="00FE2742">
        <w:rPr>
          <w:rFonts w:ascii="Times New Roman" w:hAnsi="Times New Roman" w:cs="Times New Roman"/>
          <w:sz w:val="24"/>
          <w:szCs w:val="24"/>
        </w:rPr>
        <w:t xml:space="preserve">związku </w:t>
      </w:r>
      <w:r w:rsidR="00FE2742" w:rsidRPr="00FE2742">
        <w:rPr>
          <w:rFonts w:ascii="Times New Roman" w:hAnsi="Times New Roman" w:cs="Times New Roman"/>
          <w:sz w:val="24"/>
          <w:szCs w:val="24"/>
        </w:rPr>
        <w:br/>
      </w:r>
      <w:r w:rsidRPr="00FE2742">
        <w:rPr>
          <w:rFonts w:ascii="Times New Roman" w:hAnsi="Times New Roman" w:cs="Times New Roman"/>
          <w:sz w:val="24"/>
          <w:szCs w:val="24"/>
        </w:rPr>
        <w:t>z tym wystąpił do Pana Starosty o to, aby rozważyć czy</w:t>
      </w:r>
      <w:r w:rsidR="00625989" w:rsidRPr="00FE2742">
        <w:rPr>
          <w:rFonts w:ascii="Times New Roman" w:hAnsi="Times New Roman" w:cs="Times New Roman"/>
          <w:sz w:val="24"/>
          <w:szCs w:val="24"/>
        </w:rPr>
        <w:t xml:space="preserve"> istnieje możliwość wygospodarowania w ramach budżetu, środków</w:t>
      </w:r>
      <w:r w:rsidRPr="00FE2742">
        <w:rPr>
          <w:rFonts w:ascii="Times New Roman" w:hAnsi="Times New Roman" w:cs="Times New Roman"/>
          <w:sz w:val="24"/>
          <w:szCs w:val="24"/>
        </w:rPr>
        <w:t xml:space="preserve">, które pozwoliłyby na zakup chociażby hełmów </w:t>
      </w:r>
      <w:proofErr w:type="spellStart"/>
      <w:r w:rsidRPr="00FE2742">
        <w:rPr>
          <w:rFonts w:ascii="Times New Roman" w:hAnsi="Times New Roman" w:cs="Times New Roman"/>
          <w:sz w:val="24"/>
          <w:szCs w:val="24"/>
        </w:rPr>
        <w:t>kewlarowych</w:t>
      </w:r>
      <w:proofErr w:type="spellEnd"/>
      <w:r w:rsidRPr="00FE2742">
        <w:rPr>
          <w:rFonts w:ascii="Times New Roman" w:hAnsi="Times New Roman" w:cs="Times New Roman"/>
          <w:sz w:val="24"/>
          <w:szCs w:val="24"/>
        </w:rPr>
        <w:t>, kamizelek kuloodpornych, osobistych pakietów medycznych czy agregatów prądotwórczych</w:t>
      </w:r>
      <w:r w:rsidR="00625989" w:rsidRPr="00FE2742">
        <w:rPr>
          <w:rFonts w:ascii="Times New Roman" w:hAnsi="Times New Roman" w:cs="Times New Roman"/>
          <w:sz w:val="24"/>
          <w:szCs w:val="24"/>
        </w:rPr>
        <w:t xml:space="preserve">. Dodał również, żeby pamiętać o tym, że </w:t>
      </w:r>
      <w:r w:rsidRPr="00FE2742">
        <w:rPr>
          <w:rFonts w:ascii="Times New Roman" w:hAnsi="Times New Roman" w:cs="Times New Roman"/>
          <w:sz w:val="24"/>
          <w:szCs w:val="24"/>
        </w:rPr>
        <w:t xml:space="preserve">w Armii Ukraińskiej walczy około 10000 Polaków </w:t>
      </w:r>
      <w:r w:rsidR="000923DB">
        <w:rPr>
          <w:rFonts w:ascii="Times New Roman" w:hAnsi="Times New Roman" w:cs="Times New Roman"/>
          <w:sz w:val="24"/>
          <w:szCs w:val="24"/>
        </w:rPr>
        <w:br/>
      </w:r>
      <w:r w:rsidRPr="00FE2742">
        <w:rPr>
          <w:rFonts w:ascii="Times New Roman" w:hAnsi="Times New Roman" w:cs="Times New Roman"/>
          <w:sz w:val="24"/>
          <w:szCs w:val="24"/>
        </w:rPr>
        <w:t xml:space="preserve">z Ukrainy, to są obywatele ukraińscy, którzy codziennie giną. </w:t>
      </w:r>
      <w:r w:rsidR="00625989" w:rsidRPr="00FE2742">
        <w:rPr>
          <w:rFonts w:ascii="Times New Roman" w:hAnsi="Times New Roman" w:cs="Times New Roman"/>
          <w:sz w:val="24"/>
          <w:szCs w:val="24"/>
        </w:rPr>
        <w:t>Pan Radny Paweł Czyż powiedział również</w:t>
      </w:r>
      <w:r w:rsidR="00FE2742" w:rsidRPr="00FE2742">
        <w:rPr>
          <w:rFonts w:ascii="Times New Roman" w:hAnsi="Times New Roman" w:cs="Times New Roman"/>
          <w:sz w:val="24"/>
          <w:szCs w:val="24"/>
        </w:rPr>
        <w:t xml:space="preserve">, że </w:t>
      </w:r>
      <w:r w:rsidRPr="00FE2742">
        <w:rPr>
          <w:rFonts w:ascii="Times New Roman" w:hAnsi="Times New Roman" w:cs="Times New Roman"/>
          <w:sz w:val="24"/>
          <w:szCs w:val="24"/>
        </w:rPr>
        <w:t>ochotnicy Legionu Polskiego odnieśl</w:t>
      </w:r>
      <w:r w:rsidR="00FE2742" w:rsidRPr="00FE2742">
        <w:rPr>
          <w:rFonts w:ascii="Times New Roman" w:hAnsi="Times New Roman" w:cs="Times New Roman"/>
          <w:sz w:val="24"/>
          <w:szCs w:val="24"/>
        </w:rPr>
        <w:t>i</w:t>
      </w:r>
      <w:r w:rsidRPr="00FE2742">
        <w:rPr>
          <w:rFonts w:ascii="Times New Roman" w:hAnsi="Times New Roman" w:cs="Times New Roman"/>
          <w:sz w:val="24"/>
          <w:szCs w:val="24"/>
        </w:rPr>
        <w:t xml:space="preserve"> w czasie tego konfliktu rany, </w:t>
      </w:r>
      <w:r w:rsidR="000923DB">
        <w:rPr>
          <w:rFonts w:ascii="Times New Roman" w:hAnsi="Times New Roman" w:cs="Times New Roman"/>
          <w:sz w:val="24"/>
          <w:szCs w:val="24"/>
        </w:rPr>
        <w:br/>
      </w:r>
      <w:r w:rsidRPr="00FE2742">
        <w:rPr>
          <w:rFonts w:ascii="Times New Roman" w:hAnsi="Times New Roman" w:cs="Times New Roman"/>
          <w:sz w:val="24"/>
          <w:szCs w:val="24"/>
        </w:rPr>
        <w:t>a</w:t>
      </w:r>
      <w:r w:rsidR="00FE2742" w:rsidRPr="00FE2742">
        <w:rPr>
          <w:rFonts w:ascii="Times New Roman" w:hAnsi="Times New Roman" w:cs="Times New Roman"/>
          <w:sz w:val="24"/>
          <w:szCs w:val="24"/>
        </w:rPr>
        <w:t xml:space="preserve"> mimo wszystko są tam dalej, dlatego też należy się pochylić nad tym wnioskiem. W związku z tym zwrócił się, aby tą sprawą przed kolejną sesją Rady Powiatu zajęła się</w:t>
      </w:r>
      <w:r w:rsidR="00FE2742">
        <w:rPr>
          <w:rFonts w:ascii="Times New Roman" w:hAnsi="Times New Roman" w:cs="Times New Roman"/>
          <w:sz w:val="24"/>
          <w:szCs w:val="24"/>
        </w:rPr>
        <w:t xml:space="preserve"> Specjalna</w:t>
      </w:r>
      <w:r w:rsidR="00FE2742" w:rsidRPr="00FE2742">
        <w:rPr>
          <w:rFonts w:ascii="Times New Roman" w:hAnsi="Times New Roman" w:cs="Times New Roman"/>
          <w:sz w:val="24"/>
          <w:szCs w:val="24"/>
        </w:rPr>
        <w:t xml:space="preserve"> </w:t>
      </w:r>
      <w:r w:rsidR="00FE2742">
        <w:rPr>
          <w:rFonts w:ascii="Times New Roman" w:hAnsi="Times New Roman" w:cs="Times New Roman"/>
          <w:sz w:val="24"/>
          <w:szCs w:val="24"/>
        </w:rPr>
        <w:t>K</w:t>
      </w:r>
      <w:r w:rsidR="00FE2742" w:rsidRPr="00FE2742">
        <w:rPr>
          <w:rFonts w:ascii="Times New Roman" w:hAnsi="Times New Roman" w:cs="Times New Roman"/>
          <w:sz w:val="24"/>
          <w:szCs w:val="24"/>
        </w:rPr>
        <w:t xml:space="preserve">omisja </w:t>
      </w:r>
      <w:r w:rsidR="00FE2742">
        <w:rPr>
          <w:rFonts w:ascii="Times New Roman" w:hAnsi="Times New Roman" w:cs="Times New Roman"/>
          <w:sz w:val="24"/>
          <w:szCs w:val="24"/>
        </w:rPr>
        <w:t>Wielk</w:t>
      </w:r>
      <w:r w:rsidR="00FE2742" w:rsidRPr="00FE2742">
        <w:rPr>
          <w:rFonts w:ascii="Times New Roman" w:hAnsi="Times New Roman" w:cs="Times New Roman"/>
          <w:sz w:val="24"/>
          <w:szCs w:val="24"/>
        </w:rPr>
        <w:t xml:space="preserve">a oraz Zarząd Powiatu. </w:t>
      </w:r>
    </w:p>
    <w:p w14:paraId="0EB40805" w14:textId="77777777" w:rsidR="00EA1958" w:rsidRDefault="00EA1958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4E9CB" w14:textId="50B02D96" w:rsidR="00122C4E" w:rsidRPr="00122C4E" w:rsidRDefault="00122C4E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Ad.1</w:t>
      </w:r>
      <w:r w:rsidR="008F2A78">
        <w:rPr>
          <w:rFonts w:ascii="Times New Roman" w:hAnsi="Times New Roman" w:cs="Times New Roman"/>
          <w:b/>
          <w:sz w:val="24"/>
          <w:szCs w:val="24"/>
        </w:rPr>
        <w:t>2</w:t>
      </w:r>
    </w:p>
    <w:p w14:paraId="312DEC66" w14:textId="64C5A3E1" w:rsidR="00E3374E" w:rsidRPr="00F328B5" w:rsidRDefault="00F21F13" w:rsidP="008F2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B5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F328B5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F328B5">
        <w:rPr>
          <w:rFonts w:ascii="Times New Roman" w:hAnsi="Times New Roman" w:cs="Times New Roman"/>
          <w:sz w:val="24"/>
          <w:szCs w:val="24"/>
        </w:rPr>
        <w:t xml:space="preserve"> </w:t>
      </w:r>
      <w:r w:rsidR="00FE2742" w:rsidRPr="00F328B5">
        <w:rPr>
          <w:rFonts w:ascii="Times New Roman" w:hAnsi="Times New Roman" w:cs="Times New Roman"/>
          <w:sz w:val="24"/>
          <w:szCs w:val="24"/>
        </w:rPr>
        <w:t xml:space="preserve">w odpowiedzi na wniosek Radnego Pana Pawła Czyża, poinformował, że wniosek zostanie przekazany </w:t>
      </w:r>
      <w:r w:rsidR="00E3374E" w:rsidRPr="00F328B5">
        <w:rPr>
          <w:rFonts w:ascii="Times New Roman" w:hAnsi="Times New Roman" w:cs="Times New Roman"/>
          <w:sz w:val="24"/>
          <w:szCs w:val="24"/>
        </w:rPr>
        <w:t xml:space="preserve">do Komisji Stałej, </w:t>
      </w:r>
      <w:r w:rsidR="00FE2742" w:rsidRPr="00F328B5">
        <w:rPr>
          <w:rFonts w:ascii="Times New Roman" w:hAnsi="Times New Roman" w:cs="Times New Roman"/>
          <w:sz w:val="24"/>
          <w:szCs w:val="24"/>
        </w:rPr>
        <w:t xml:space="preserve">gdyż Specjalnej Komisji nie ma, ale </w:t>
      </w:r>
      <w:r w:rsidR="00E3374E" w:rsidRPr="00F328B5">
        <w:rPr>
          <w:rFonts w:ascii="Times New Roman" w:hAnsi="Times New Roman" w:cs="Times New Roman"/>
          <w:sz w:val="24"/>
          <w:szCs w:val="24"/>
        </w:rPr>
        <w:t xml:space="preserve">Komisja Stała będzie </w:t>
      </w:r>
      <w:r w:rsidR="00FE2742" w:rsidRPr="00F328B5">
        <w:rPr>
          <w:rFonts w:ascii="Times New Roman" w:hAnsi="Times New Roman" w:cs="Times New Roman"/>
          <w:sz w:val="24"/>
          <w:szCs w:val="24"/>
        </w:rPr>
        <w:t xml:space="preserve">go </w:t>
      </w:r>
      <w:r w:rsidR="00E3374E" w:rsidRPr="00F328B5">
        <w:rPr>
          <w:rFonts w:ascii="Times New Roman" w:hAnsi="Times New Roman" w:cs="Times New Roman"/>
          <w:sz w:val="24"/>
          <w:szCs w:val="24"/>
        </w:rPr>
        <w:t xml:space="preserve">procedować. </w:t>
      </w:r>
      <w:r w:rsidR="00FE2742" w:rsidRPr="00F328B5">
        <w:rPr>
          <w:rFonts w:ascii="Times New Roman" w:hAnsi="Times New Roman" w:cs="Times New Roman"/>
          <w:sz w:val="24"/>
          <w:szCs w:val="24"/>
        </w:rPr>
        <w:t xml:space="preserve">Następnie starosta zapytał, czy dobrze zrozumiał  wypowiedź radnego, że miał kontakt z </w:t>
      </w:r>
      <w:r w:rsidR="00E3374E" w:rsidRPr="00F328B5">
        <w:rPr>
          <w:rFonts w:ascii="Times New Roman" w:hAnsi="Times New Roman" w:cs="Times New Roman"/>
          <w:sz w:val="24"/>
          <w:szCs w:val="24"/>
        </w:rPr>
        <w:t>komendantem</w:t>
      </w:r>
      <w:r w:rsidR="00F328B5" w:rsidRPr="00F328B5">
        <w:rPr>
          <w:rFonts w:ascii="Times New Roman" w:hAnsi="Times New Roman" w:cs="Times New Roman"/>
          <w:sz w:val="24"/>
          <w:szCs w:val="24"/>
        </w:rPr>
        <w:t xml:space="preserve">. Na koniec Starosta Pan Krzysztof </w:t>
      </w:r>
      <w:proofErr w:type="spellStart"/>
      <w:r w:rsidR="00F328B5" w:rsidRPr="00F328B5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F328B5" w:rsidRPr="00F328B5">
        <w:rPr>
          <w:rFonts w:ascii="Times New Roman" w:hAnsi="Times New Roman" w:cs="Times New Roman"/>
          <w:sz w:val="24"/>
          <w:szCs w:val="24"/>
        </w:rPr>
        <w:t xml:space="preserve"> powiedział, że </w:t>
      </w:r>
      <w:r w:rsidR="00E3374E" w:rsidRPr="00F328B5">
        <w:rPr>
          <w:rFonts w:ascii="Times New Roman" w:hAnsi="Times New Roman" w:cs="Times New Roman"/>
          <w:sz w:val="24"/>
          <w:szCs w:val="24"/>
        </w:rPr>
        <w:t xml:space="preserve">będzie procedowany przez komisję i następnie </w:t>
      </w:r>
      <w:r w:rsidR="00F328B5" w:rsidRPr="00F328B5">
        <w:rPr>
          <w:rFonts w:ascii="Times New Roman" w:hAnsi="Times New Roman" w:cs="Times New Roman"/>
          <w:sz w:val="24"/>
          <w:szCs w:val="24"/>
        </w:rPr>
        <w:t>na</w:t>
      </w:r>
      <w:r w:rsidR="00E3374E" w:rsidRPr="00F328B5">
        <w:rPr>
          <w:rFonts w:ascii="Times New Roman" w:hAnsi="Times New Roman" w:cs="Times New Roman"/>
          <w:sz w:val="24"/>
          <w:szCs w:val="24"/>
        </w:rPr>
        <w:t xml:space="preserve"> </w:t>
      </w:r>
      <w:r w:rsidR="00F328B5" w:rsidRPr="00F328B5">
        <w:rPr>
          <w:rFonts w:ascii="Times New Roman" w:hAnsi="Times New Roman" w:cs="Times New Roman"/>
          <w:sz w:val="24"/>
          <w:szCs w:val="24"/>
        </w:rPr>
        <w:t>Sesji Rady Powiatu</w:t>
      </w:r>
      <w:r w:rsidR="00E3374E" w:rsidRPr="00F328B5">
        <w:rPr>
          <w:rFonts w:ascii="Times New Roman" w:hAnsi="Times New Roman" w:cs="Times New Roman"/>
          <w:sz w:val="24"/>
          <w:szCs w:val="24"/>
        </w:rPr>
        <w:t xml:space="preserve">, jeżeli komisja ten wniosek </w:t>
      </w:r>
      <w:r w:rsidR="00F328B5" w:rsidRPr="00F328B5">
        <w:rPr>
          <w:rFonts w:ascii="Times New Roman" w:hAnsi="Times New Roman" w:cs="Times New Roman"/>
          <w:sz w:val="24"/>
          <w:szCs w:val="24"/>
        </w:rPr>
        <w:t xml:space="preserve">przekaże. </w:t>
      </w:r>
    </w:p>
    <w:p w14:paraId="3E6465F6" w14:textId="77777777" w:rsidR="008F2A78" w:rsidRDefault="008F2A78" w:rsidP="008F2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B90CD" w14:textId="007D3E15" w:rsidR="00122C4E" w:rsidRPr="00122C4E" w:rsidRDefault="00122C4E" w:rsidP="00122C4E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C4E">
        <w:rPr>
          <w:rFonts w:ascii="Times New Roman" w:hAnsi="Times New Roman" w:cs="Times New Roman"/>
          <w:b/>
          <w:bCs/>
          <w:sz w:val="24"/>
          <w:szCs w:val="24"/>
        </w:rPr>
        <w:t>Ad. 1</w:t>
      </w:r>
      <w:r w:rsidR="008F2A7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8B36DA2" w14:textId="2CF31FE6" w:rsidR="00122C4E" w:rsidRDefault="00122C4E" w:rsidP="00122C4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C4E">
        <w:rPr>
          <w:rFonts w:ascii="Times New Roman" w:hAnsi="Times New Roman" w:cs="Times New Roman"/>
          <w:sz w:val="24"/>
          <w:szCs w:val="24"/>
        </w:rPr>
        <w:t>Odpowiedzi na zgłoszone wnioski Komisji Rady Powiatu nie zgłoszono.</w:t>
      </w:r>
    </w:p>
    <w:p w14:paraId="0131C66D" w14:textId="77777777" w:rsidR="00122C4E" w:rsidRDefault="00122C4E" w:rsidP="00122C4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6AC3" w14:textId="62C01C07" w:rsidR="00212B41" w:rsidRDefault="00122C4E" w:rsidP="00122C4E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C4E">
        <w:rPr>
          <w:rFonts w:ascii="Times New Roman" w:hAnsi="Times New Roman" w:cs="Times New Roman"/>
          <w:b/>
          <w:bCs/>
          <w:sz w:val="24"/>
          <w:szCs w:val="24"/>
        </w:rPr>
        <w:t>Ad. 1</w:t>
      </w:r>
      <w:r w:rsidR="008F2A7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1C54027" w14:textId="24EC1AF2" w:rsidR="008F2A78" w:rsidRPr="008F2A78" w:rsidRDefault="008F2A78" w:rsidP="00122C4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A78">
        <w:rPr>
          <w:rFonts w:ascii="Times New Roman" w:hAnsi="Times New Roman" w:cs="Times New Roman"/>
          <w:sz w:val="24"/>
          <w:szCs w:val="24"/>
        </w:rPr>
        <w:t>Spraw różnych nie zgłoszono.</w:t>
      </w:r>
    </w:p>
    <w:p w14:paraId="2D2233DB" w14:textId="77777777" w:rsidR="00BC6CC6" w:rsidRDefault="00BC6CC6" w:rsidP="00122C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B2CC6" w14:textId="7507D425" w:rsidR="00122C4E" w:rsidRDefault="00122C4E" w:rsidP="00122C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C4E">
        <w:rPr>
          <w:rFonts w:ascii="Times New Roman" w:hAnsi="Times New Roman" w:cs="Times New Roman"/>
          <w:b/>
          <w:sz w:val="24"/>
          <w:szCs w:val="24"/>
        </w:rPr>
        <w:t>Ad.1</w:t>
      </w:r>
      <w:r w:rsidR="008F2A78">
        <w:rPr>
          <w:rFonts w:ascii="Times New Roman" w:hAnsi="Times New Roman" w:cs="Times New Roman"/>
          <w:b/>
          <w:sz w:val="24"/>
          <w:szCs w:val="24"/>
        </w:rPr>
        <w:t>5</w:t>
      </w:r>
    </w:p>
    <w:p w14:paraId="267B2BA1" w14:textId="3B760536" w:rsidR="008F2A78" w:rsidRDefault="008F2A78" w:rsidP="00E3374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CE5">
        <w:rPr>
          <w:rFonts w:ascii="Times New Roman" w:hAnsi="Times New Roman" w:cs="Times New Roman"/>
          <w:bCs/>
          <w:sz w:val="24"/>
          <w:szCs w:val="24"/>
        </w:rPr>
        <w:t>Radny Pan Piotr Mościńsk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>powiedział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>, że w związku z trwającą powodzią, p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rzed jednym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br/>
      </w:r>
      <w:r w:rsidRPr="00365CE5">
        <w:rPr>
          <w:rFonts w:ascii="Times New Roman" w:hAnsi="Times New Roman" w:cs="Times New Roman"/>
          <w:bCs/>
          <w:sz w:val="24"/>
          <w:szCs w:val="24"/>
        </w:rPr>
        <w:t>z meczy rozgrywanych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 xml:space="preserve"> w Gołdapi,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CE5">
        <w:rPr>
          <w:rFonts w:ascii="Times New Roman" w:hAnsi="Times New Roman" w:cs="Times New Roman"/>
          <w:bCs/>
          <w:sz w:val="24"/>
          <w:szCs w:val="24"/>
        </w:rPr>
        <w:t>na Stadionie Miejskim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>,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zarząd klubu, sztab trenerski, kierownictwo drużyny podjęło decyzję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>, że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środki, które 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 xml:space="preserve">zostaną zebrane </w:t>
      </w:r>
      <w:r w:rsidRPr="00365CE5">
        <w:rPr>
          <w:rFonts w:ascii="Times New Roman" w:hAnsi="Times New Roman" w:cs="Times New Roman"/>
          <w:bCs/>
          <w:sz w:val="24"/>
          <w:szCs w:val="24"/>
        </w:rPr>
        <w:t>na tym meczu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>,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przekazane 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 xml:space="preserve">zostaną 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na rzecz klubów sportowych, które ucierpiały w wyniku powodzi. 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 xml:space="preserve">Następnie podziękował Pani Dorocie Łasicy, która wraz z wolontariatem wsparli </w:t>
      </w:r>
      <w:r w:rsidRPr="00365CE5">
        <w:rPr>
          <w:rFonts w:ascii="Times New Roman" w:hAnsi="Times New Roman" w:cs="Times New Roman"/>
          <w:bCs/>
          <w:sz w:val="24"/>
          <w:szCs w:val="24"/>
        </w:rPr>
        <w:t>naszą akcję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 xml:space="preserve">, podczas której zebrano </w:t>
      </w:r>
      <w:r w:rsidRPr="00365CE5">
        <w:rPr>
          <w:rFonts w:ascii="Times New Roman" w:hAnsi="Times New Roman" w:cs="Times New Roman"/>
          <w:bCs/>
          <w:sz w:val="24"/>
          <w:szCs w:val="24"/>
        </w:rPr>
        <w:t>kwotę 11000 złotych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 xml:space="preserve">. Kwota ta została podzielona na dwie równe części i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>przekazano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 xml:space="preserve"> po 5500 złotych na rzecz </w:t>
      </w:r>
      <w:r w:rsidRPr="00365CE5">
        <w:rPr>
          <w:rFonts w:ascii="Times New Roman" w:hAnsi="Times New Roman" w:cs="Times New Roman"/>
          <w:bCs/>
          <w:sz w:val="24"/>
          <w:szCs w:val="24"/>
        </w:rPr>
        <w:t>Miejski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>ego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Klub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>u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Sportow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>ego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Nysa Kłodzko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br/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>i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Gminn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>ego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Klub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>u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Sportow</w:t>
      </w:r>
      <w:r w:rsidR="00F328B5" w:rsidRPr="00365CE5">
        <w:rPr>
          <w:rFonts w:ascii="Times New Roman" w:hAnsi="Times New Roman" w:cs="Times New Roman"/>
          <w:bCs/>
          <w:sz w:val="24"/>
          <w:szCs w:val="24"/>
        </w:rPr>
        <w:t>ego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Głuchołazy.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Radny Pan Piotr </w:t>
      </w:r>
      <w:proofErr w:type="spellStart"/>
      <w:r w:rsidR="001142C6" w:rsidRPr="00365CE5">
        <w:rPr>
          <w:rFonts w:ascii="Times New Roman" w:hAnsi="Times New Roman" w:cs="Times New Roman"/>
          <w:bCs/>
          <w:sz w:val="24"/>
          <w:szCs w:val="24"/>
        </w:rPr>
        <w:t>Mościński</w:t>
      </w:r>
      <w:proofErr w:type="spellEnd"/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 dodał, </w:t>
      </w:r>
      <w:r w:rsidR="000923DB">
        <w:rPr>
          <w:rFonts w:ascii="Times New Roman" w:hAnsi="Times New Roman" w:cs="Times New Roman"/>
          <w:bCs/>
          <w:sz w:val="24"/>
          <w:szCs w:val="24"/>
        </w:rPr>
        <w:br/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że w odpowiedzi na przekazaną pomoc, otrzymali </w:t>
      </w:r>
      <w:r w:rsidRPr="00365CE5">
        <w:rPr>
          <w:rFonts w:ascii="Times New Roman" w:hAnsi="Times New Roman" w:cs="Times New Roman"/>
          <w:bCs/>
          <w:sz w:val="24"/>
          <w:szCs w:val="24"/>
        </w:rPr>
        <w:t>dość ujmujące podziękowania.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 Następnie Radny Piotr Mościński poinformował, że 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niedawno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 wydano </w:t>
      </w:r>
      <w:r w:rsidRPr="00365CE5">
        <w:rPr>
          <w:rFonts w:ascii="Times New Roman" w:hAnsi="Times New Roman" w:cs="Times New Roman"/>
          <w:bCs/>
          <w:sz w:val="24"/>
          <w:szCs w:val="24"/>
        </w:rPr>
        <w:t>gazet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>ę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klubow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>ą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CE5">
        <w:rPr>
          <w:rFonts w:ascii="Times New Roman" w:hAnsi="Times New Roman" w:cs="Times New Roman"/>
          <w:bCs/>
          <w:sz w:val="24"/>
          <w:szCs w:val="24"/>
        </w:rPr>
        <w:t>Romint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>y</w:t>
      </w:r>
      <w:proofErr w:type="spellEnd"/>
      <w:r w:rsidRPr="00365CE5">
        <w:rPr>
          <w:rFonts w:ascii="Times New Roman" w:hAnsi="Times New Roman" w:cs="Times New Roman"/>
          <w:bCs/>
          <w:sz w:val="24"/>
          <w:szCs w:val="24"/>
        </w:rPr>
        <w:t xml:space="preserve"> Gołdap. Jest to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>pierwszy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bezpłatny nakład,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w opracowaniu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jest drugi. Dodał, że gazeta zawiera 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elementy historii,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ale i też opisane zostały </w:t>
      </w:r>
      <w:r w:rsidRPr="00365CE5">
        <w:rPr>
          <w:rFonts w:ascii="Times New Roman" w:hAnsi="Times New Roman" w:cs="Times New Roman"/>
          <w:bCs/>
          <w:sz w:val="24"/>
          <w:szCs w:val="24"/>
        </w:rPr>
        <w:t>sprawy bieżące.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 Następnie Radny Pan Piotr </w:t>
      </w:r>
      <w:proofErr w:type="spellStart"/>
      <w:r w:rsidR="001142C6" w:rsidRPr="00365CE5">
        <w:rPr>
          <w:rFonts w:ascii="Times New Roman" w:hAnsi="Times New Roman" w:cs="Times New Roman"/>
          <w:bCs/>
          <w:sz w:val="24"/>
          <w:szCs w:val="24"/>
        </w:rPr>
        <w:t>Mościński</w:t>
      </w:r>
      <w:proofErr w:type="spellEnd"/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 zaprosił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na dzisiejszy mecz o godzinie 19.00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>, który rozegrany będzie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przy sztuczny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>m oświetleniu. Dodał, że n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a ostatnim meczu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>wystąpiła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awari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>a oświetlenia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>która nie wynikała z winy organizatorów, ale została b</w:t>
      </w:r>
      <w:r w:rsidRPr="00365CE5">
        <w:rPr>
          <w:rFonts w:ascii="Times New Roman" w:hAnsi="Times New Roman" w:cs="Times New Roman"/>
          <w:bCs/>
          <w:sz w:val="24"/>
          <w:szCs w:val="24"/>
        </w:rPr>
        <w:t>ardzo szybko</w:t>
      </w:r>
      <w:r w:rsidR="000923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usunięta. 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Radny Pan Piotr </w:t>
      </w:r>
      <w:proofErr w:type="spellStart"/>
      <w:r w:rsidR="001142C6" w:rsidRPr="00365CE5">
        <w:rPr>
          <w:rFonts w:ascii="Times New Roman" w:hAnsi="Times New Roman" w:cs="Times New Roman"/>
          <w:bCs/>
          <w:sz w:val="24"/>
          <w:szCs w:val="24"/>
        </w:rPr>
        <w:t>Mościński</w:t>
      </w:r>
      <w:proofErr w:type="spellEnd"/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 powiedział, że o</w:t>
      </w:r>
      <w:r w:rsidRPr="00365CE5">
        <w:rPr>
          <w:rFonts w:ascii="Times New Roman" w:hAnsi="Times New Roman" w:cs="Times New Roman"/>
          <w:bCs/>
          <w:sz w:val="24"/>
          <w:szCs w:val="24"/>
        </w:rPr>
        <w:t>bserwator z ramienia Warmińsko-Mazurskiego Związku Piłki Nożnej był pod wielkim wrażeniem sprawności działania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 obsługi meczu. Na koniec Radny Pan Piotr Mościński zwrócił się do obecnych na sali, aby </w:t>
      </w:r>
      <w:r w:rsidRPr="00365CE5">
        <w:rPr>
          <w:rFonts w:ascii="Times New Roman" w:hAnsi="Times New Roman" w:cs="Times New Roman"/>
          <w:bCs/>
          <w:sz w:val="24"/>
          <w:szCs w:val="24"/>
        </w:rPr>
        <w:t>w czasie sesji nie korzystać z telefonów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CE5">
        <w:rPr>
          <w:rFonts w:ascii="Times New Roman" w:hAnsi="Times New Roman" w:cs="Times New Roman"/>
          <w:bCs/>
          <w:sz w:val="24"/>
          <w:szCs w:val="24"/>
        </w:rPr>
        <w:t>komórkowych</w:t>
      </w:r>
      <w:r w:rsidR="001142C6" w:rsidRPr="00365CE5">
        <w:rPr>
          <w:rFonts w:ascii="Times New Roman" w:hAnsi="Times New Roman" w:cs="Times New Roman"/>
          <w:bCs/>
          <w:sz w:val="24"/>
          <w:szCs w:val="24"/>
        </w:rPr>
        <w:t xml:space="preserve">, szanując </w:t>
      </w:r>
      <w:r w:rsidRPr="00365CE5">
        <w:rPr>
          <w:rFonts w:ascii="Times New Roman" w:hAnsi="Times New Roman" w:cs="Times New Roman"/>
          <w:bCs/>
          <w:sz w:val="24"/>
          <w:szCs w:val="24"/>
        </w:rPr>
        <w:t>wolę naszych wyborców.</w:t>
      </w:r>
    </w:p>
    <w:p w14:paraId="18486649" w14:textId="77777777" w:rsidR="000923DB" w:rsidRPr="00365CE5" w:rsidRDefault="000923DB" w:rsidP="00E3374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F4ECCE" w14:textId="5B6D0B4B" w:rsidR="00E3374E" w:rsidRDefault="008F2A78" w:rsidP="00E3374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CE5">
        <w:rPr>
          <w:rFonts w:ascii="Times New Roman" w:hAnsi="Times New Roman" w:cs="Times New Roman"/>
          <w:bCs/>
          <w:sz w:val="24"/>
          <w:szCs w:val="24"/>
        </w:rPr>
        <w:t xml:space="preserve">Przewodniczący Rady Pan Piotr Rant </w:t>
      </w:r>
      <w:r w:rsidR="00365CE5" w:rsidRPr="00365CE5">
        <w:rPr>
          <w:rFonts w:ascii="Times New Roman" w:hAnsi="Times New Roman" w:cs="Times New Roman"/>
          <w:bCs/>
          <w:sz w:val="24"/>
          <w:szCs w:val="24"/>
        </w:rPr>
        <w:t xml:space="preserve">zwrócił się do Przewodniczącego Komisji Pana Piotra </w:t>
      </w:r>
      <w:proofErr w:type="spellStart"/>
      <w:r w:rsidR="00365CE5" w:rsidRPr="00365CE5">
        <w:rPr>
          <w:rFonts w:ascii="Times New Roman" w:hAnsi="Times New Roman" w:cs="Times New Roman"/>
          <w:bCs/>
          <w:sz w:val="24"/>
          <w:szCs w:val="24"/>
        </w:rPr>
        <w:t>Mościńskiego</w:t>
      </w:r>
      <w:proofErr w:type="spellEnd"/>
      <w:r w:rsidR="00365CE5" w:rsidRPr="00365CE5">
        <w:rPr>
          <w:rFonts w:ascii="Times New Roman" w:hAnsi="Times New Roman" w:cs="Times New Roman"/>
          <w:bCs/>
          <w:sz w:val="24"/>
          <w:szCs w:val="24"/>
        </w:rPr>
        <w:t xml:space="preserve">, że chciałby podzielić się wrażeniami, </w:t>
      </w:r>
      <w:r w:rsidRPr="00365CE5">
        <w:rPr>
          <w:rFonts w:ascii="Times New Roman" w:hAnsi="Times New Roman" w:cs="Times New Roman"/>
          <w:bCs/>
          <w:sz w:val="24"/>
          <w:szCs w:val="24"/>
        </w:rPr>
        <w:t>w związku z obecnością części radnych naszej rady na meczu sprzed kilku dni</w:t>
      </w:r>
      <w:r w:rsidR="00365CE5" w:rsidRPr="00365CE5">
        <w:rPr>
          <w:rFonts w:ascii="Times New Roman" w:hAnsi="Times New Roman" w:cs="Times New Roman"/>
          <w:bCs/>
          <w:sz w:val="24"/>
          <w:szCs w:val="24"/>
        </w:rPr>
        <w:t xml:space="preserve">, który 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odbywał się właśnie przy sztucznym oświetleniu. Ta awaria to był tylko taki </w:t>
      </w:r>
      <w:r w:rsidR="00365CE5" w:rsidRPr="00365CE5">
        <w:rPr>
          <w:rFonts w:ascii="Times New Roman" w:hAnsi="Times New Roman" w:cs="Times New Roman"/>
          <w:bCs/>
          <w:sz w:val="24"/>
          <w:szCs w:val="24"/>
        </w:rPr>
        <w:t xml:space="preserve">epizod </w:t>
      </w:r>
      <w:r w:rsidRPr="00365CE5">
        <w:rPr>
          <w:rFonts w:ascii="Times New Roman" w:hAnsi="Times New Roman" w:cs="Times New Roman"/>
          <w:bCs/>
          <w:sz w:val="24"/>
          <w:szCs w:val="24"/>
        </w:rPr>
        <w:t>w całości tego meczu.</w:t>
      </w:r>
      <w:r w:rsidR="00365CE5" w:rsidRPr="00365CE5">
        <w:rPr>
          <w:rFonts w:ascii="Times New Roman" w:hAnsi="Times New Roman" w:cs="Times New Roman"/>
          <w:bCs/>
          <w:sz w:val="24"/>
          <w:szCs w:val="24"/>
        </w:rPr>
        <w:t xml:space="preserve"> Dodał, że mecz 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w takiej oprawie </w:t>
      </w:r>
      <w:r w:rsidR="00365CE5">
        <w:rPr>
          <w:rFonts w:ascii="Times New Roman" w:hAnsi="Times New Roman" w:cs="Times New Roman"/>
          <w:bCs/>
          <w:sz w:val="24"/>
          <w:szCs w:val="24"/>
        </w:rPr>
        <w:t>p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rezentuje się fantastycznie i rzeczywiście warto tą porą wieczorową zachodzić na te mecze, gdy nasz zespół </w:t>
      </w:r>
      <w:proofErr w:type="spellStart"/>
      <w:r w:rsidRPr="00365CE5">
        <w:rPr>
          <w:rFonts w:ascii="Times New Roman" w:hAnsi="Times New Roman" w:cs="Times New Roman"/>
          <w:bCs/>
          <w:sz w:val="24"/>
          <w:szCs w:val="24"/>
        </w:rPr>
        <w:t>Rominta</w:t>
      </w:r>
      <w:proofErr w:type="spellEnd"/>
      <w:r w:rsidRPr="0036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23DB" w:rsidRPr="00365CE5">
        <w:rPr>
          <w:rFonts w:ascii="Times New Roman" w:hAnsi="Times New Roman" w:cs="Times New Roman"/>
          <w:bCs/>
          <w:sz w:val="24"/>
          <w:szCs w:val="24"/>
        </w:rPr>
        <w:t>Gołdap</w:t>
      </w:r>
      <w:r w:rsidRPr="00365CE5">
        <w:rPr>
          <w:rFonts w:ascii="Times New Roman" w:hAnsi="Times New Roman" w:cs="Times New Roman"/>
          <w:bCs/>
          <w:sz w:val="24"/>
          <w:szCs w:val="24"/>
        </w:rPr>
        <w:t xml:space="preserve"> rzeczywiście toczy bój w lidze, w której się znajduje.</w:t>
      </w:r>
    </w:p>
    <w:p w14:paraId="06054F83" w14:textId="77777777" w:rsidR="000923DB" w:rsidRPr="00365CE5" w:rsidRDefault="000923DB" w:rsidP="00E3374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F753B3" w14:textId="1C8AC29C" w:rsidR="00365CE5" w:rsidRPr="00365CE5" w:rsidRDefault="00E3374E" w:rsidP="00E337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E5">
        <w:rPr>
          <w:rFonts w:ascii="Times New Roman" w:hAnsi="Times New Roman" w:cs="Times New Roman"/>
          <w:bCs/>
          <w:sz w:val="24"/>
          <w:szCs w:val="24"/>
        </w:rPr>
        <w:t xml:space="preserve">Radny Pan Piotr </w:t>
      </w:r>
      <w:proofErr w:type="spellStart"/>
      <w:r w:rsidRPr="00365CE5">
        <w:rPr>
          <w:rFonts w:ascii="Times New Roman" w:hAnsi="Times New Roman" w:cs="Times New Roman"/>
          <w:bCs/>
          <w:sz w:val="24"/>
          <w:szCs w:val="24"/>
        </w:rPr>
        <w:t>Mościński</w:t>
      </w:r>
      <w:proofErr w:type="spellEnd"/>
      <w:r w:rsidRPr="0036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5CE5" w:rsidRPr="00365CE5">
        <w:rPr>
          <w:rFonts w:ascii="Times New Roman" w:hAnsi="Times New Roman" w:cs="Times New Roman"/>
          <w:sz w:val="24"/>
          <w:szCs w:val="24"/>
        </w:rPr>
        <w:t>odpowiedział, że</w:t>
      </w:r>
      <w:r w:rsidR="008F2A78" w:rsidRPr="00365CE5">
        <w:rPr>
          <w:rFonts w:ascii="Times New Roman" w:hAnsi="Times New Roman" w:cs="Times New Roman"/>
          <w:sz w:val="24"/>
          <w:szCs w:val="24"/>
        </w:rPr>
        <w:t xml:space="preserve"> przekaż</w:t>
      </w:r>
      <w:r w:rsidR="00365CE5" w:rsidRPr="00365CE5">
        <w:rPr>
          <w:rFonts w:ascii="Times New Roman" w:hAnsi="Times New Roman" w:cs="Times New Roman"/>
          <w:sz w:val="24"/>
          <w:szCs w:val="24"/>
        </w:rPr>
        <w:t>e</w:t>
      </w:r>
      <w:r w:rsidR="000923DB">
        <w:rPr>
          <w:rFonts w:ascii="Times New Roman" w:hAnsi="Times New Roman" w:cs="Times New Roman"/>
          <w:sz w:val="24"/>
          <w:szCs w:val="24"/>
        </w:rPr>
        <w:t xml:space="preserve"> słowo </w:t>
      </w:r>
      <w:r w:rsidR="008F2A78" w:rsidRPr="00365CE5">
        <w:rPr>
          <w:rFonts w:ascii="Times New Roman" w:hAnsi="Times New Roman" w:cs="Times New Roman"/>
          <w:sz w:val="24"/>
          <w:szCs w:val="24"/>
        </w:rPr>
        <w:t xml:space="preserve"> zarządowi, a przede wszystkim zawodnikom, bo oni są głównymi aktorami tych spektakli. </w:t>
      </w:r>
      <w:r w:rsidR="00365CE5" w:rsidRPr="00365CE5">
        <w:rPr>
          <w:rFonts w:ascii="Times New Roman" w:hAnsi="Times New Roman" w:cs="Times New Roman"/>
          <w:sz w:val="24"/>
          <w:szCs w:val="24"/>
        </w:rPr>
        <w:t>Na koniec poinformował, że d</w:t>
      </w:r>
      <w:r w:rsidR="008F2A78" w:rsidRPr="00365CE5">
        <w:rPr>
          <w:rFonts w:ascii="Times New Roman" w:hAnsi="Times New Roman" w:cs="Times New Roman"/>
          <w:sz w:val="24"/>
          <w:szCs w:val="24"/>
        </w:rPr>
        <w:t>zięki uprzejmości Pan</w:t>
      </w:r>
      <w:r w:rsidR="00365CE5" w:rsidRPr="00365CE5">
        <w:rPr>
          <w:rFonts w:ascii="Times New Roman" w:hAnsi="Times New Roman" w:cs="Times New Roman"/>
          <w:sz w:val="24"/>
          <w:szCs w:val="24"/>
        </w:rPr>
        <w:t>a</w:t>
      </w:r>
      <w:r w:rsidR="008F2A78" w:rsidRPr="00365CE5">
        <w:rPr>
          <w:rFonts w:ascii="Times New Roman" w:hAnsi="Times New Roman" w:cs="Times New Roman"/>
          <w:sz w:val="24"/>
          <w:szCs w:val="24"/>
        </w:rPr>
        <w:t xml:space="preserve"> Staro</w:t>
      </w:r>
      <w:r w:rsidR="00365CE5" w:rsidRPr="00365CE5">
        <w:rPr>
          <w:rFonts w:ascii="Times New Roman" w:hAnsi="Times New Roman" w:cs="Times New Roman"/>
          <w:sz w:val="24"/>
          <w:szCs w:val="24"/>
        </w:rPr>
        <w:t>sty</w:t>
      </w:r>
      <w:r w:rsidR="008F2A78" w:rsidRPr="00365CE5">
        <w:rPr>
          <w:rFonts w:ascii="Times New Roman" w:hAnsi="Times New Roman" w:cs="Times New Roman"/>
          <w:sz w:val="24"/>
          <w:szCs w:val="24"/>
        </w:rPr>
        <w:t xml:space="preserve"> i Pana Burmistrza, </w:t>
      </w:r>
      <w:r w:rsidR="00365CE5" w:rsidRPr="00365CE5">
        <w:rPr>
          <w:rFonts w:ascii="Times New Roman" w:hAnsi="Times New Roman" w:cs="Times New Roman"/>
          <w:sz w:val="24"/>
          <w:szCs w:val="24"/>
        </w:rPr>
        <w:t xml:space="preserve">zostaną zakupione stroje </w:t>
      </w:r>
      <w:r w:rsidR="008F2A78" w:rsidRPr="00365CE5">
        <w:rPr>
          <w:rFonts w:ascii="Times New Roman" w:hAnsi="Times New Roman" w:cs="Times New Roman"/>
          <w:sz w:val="24"/>
          <w:szCs w:val="24"/>
        </w:rPr>
        <w:t>piłkarskie</w:t>
      </w:r>
      <w:r w:rsidR="00365CE5" w:rsidRPr="00365CE5">
        <w:rPr>
          <w:rFonts w:ascii="Times New Roman" w:hAnsi="Times New Roman" w:cs="Times New Roman"/>
          <w:sz w:val="24"/>
          <w:szCs w:val="24"/>
        </w:rPr>
        <w:t xml:space="preserve">, za co bardzo podziękował. </w:t>
      </w:r>
    </w:p>
    <w:p w14:paraId="67A7B9F0" w14:textId="77777777" w:rsidR="008F2A78" w:rsidRDefault="008F2A78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00C46" w14:textId="38CE9144" w:rsidR="00E40900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Ad.1</w:t>
      </w:r>
      <w:r w:rsidR="008F2A78">
        <w:rPr>
          <w:rFonts w:ascii="Times New Roman" w:hAnsi="Times New Roman" w:cs="Times New Roman"/>
          <w:b/>
          <w:sz w:val="24"/>
          <w:szCs w:val="24"/>
        </w:rPr>
        <w:t>6</w:t>
      </w:r>
    </w:p>
    <w:p w14:paraId="6D8D2A99" w14:textId="21A457F2" w:rsidR="008F2A78" w:rsidRPr="008F2A78" w:rsidRDefault="008F2A78" w:rsidP="008066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2A78">
        <w:rPr>
          <w:rFonts w:ascii="Times New Roman" w:hAnsi="Times New Roman" w:cs="Times New Roman"/>
          <w:bCs/>
          <w:sz w:val="24"/>
          <w:szCs w:val="24"/>
        </w:rPr>
        <w:t>Głosu wolnego nie zgłoszono</w:t>
      </w:r>
    </w:p>
    <w:p w14:paraId="163402CF" w14:textId="77777777" w:rsidR="00FD2555" w:rsidRPr="008066F2" w:rsidRDefault="00FD2555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50BC6" w14:textId="7B878482" w:rsidR="007F3471" w:rsidRPr="008066F2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Ad.1</w:t>
      </w:r>
      <w:r w:rsidR="008F2A78">
        <w:rPr>
          <w:rFonts w:ascii="Times New Roman" w:hAnsi="Times New Roman" w:cs="Times New Roman"/>
          <w:b/>
          <w:sz w:val="24"/>
          <w:szCs w:val="24"/>
        </w:rPr>
        <w:t>7</w:t>
      </w:r>
    </w:p>
    <w:p w14:paraId="15D1837F" w14:textId="16AD51B2" w:rsidR="007F3471" w:rsidRPr="008066F2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Rady Powiatu Pan Piotr Rant podziękował za pracę i zamknął obrady</w:t>
      </w:r>
      <w:r w:rsidRPr="008066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66F2">
        <w:rPr>
          <w:rFonts w:ascii="Times New Roman" w:hAnsi="Times New Roman" w:cs="Times New Roman"/>
          <w:sz w:val="24"/>
          <w:szCs w:val="24"/>
        </w:rPr>
        <w:t>VI</w:t>
      </w:r>
      <w:r w:rsidR="008F2A78">
        <w:rPr>
          <w:rFonts w:ascii="Times New Roman" w:hAnsi="Times New Roman" w:cs="Times New Roman"/>
          <w:sz w:val="24"/>
          <w:szCs w:val="24"/>
        </w:rPr>
        <w:t>I</w:t>
      </w:r>
      <w:r w:rsidRPr="008066F2">
        <w:rPr>
          <w:rFonts w:ascii="Times New Roman" w:hAnsi="Times New Roman" w:cs="Times New Roman"/>
          <w:sz w:val="24"/>
          <w:szCs w:val="24"/>
        </w:rPr>
        <w:t>I (</w:t>
      </w:r>
      <w:r w:rsidR="008F2A78">
        <w:rPr>
          <w:rFonts w:ascii="Times New Roman" w:hAnsi="Times New Roman" w:cs="Times New Roman"/>
          <w:sz w:val="24"/>
          <w:szCs w:val="24"/>
        </w:rPr>
        <w:t>8</w:t>
      </w:r>
      <w:r w:rsidRPr="008066F2">
        <w:rPr>
          <w:rFonts w:ascii="Times New Roman" w:hAnsi="Times New Roman" w:cs="Times New Roman"/>
          <w:sz w:val="24"/>
          <w:szCs w:val="24"/>
        </w:rPr>
        <w:t>) Sesji Rady Powiatu.</w:t>
      </w:r>
    </w:p>
    <w:p w14:paraId="3BA93469" w14:textId="77777777" w:rsidR="007F3471" w:rsidRPr="008066F2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C6800" w14:textId="77777777" w:rsidR="007F3471" w:rsidRPr="001D0835" w:rsidRDefault="007F3471" w:rsidP="001D083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0835">
        <w:rPr>
          <w:rFonts w:ascii="Times New Roman" w:hAnsi="Times New Roman" w:cs="Times New Roman"/>
          <w:i/>
          <w:sz w:val="20"/>
          <w:szCs w:val="20"/>
        </w:rPr>
        <w:t>Na tym protokół zakończono.</w:t>
      </w:r>
    </w:p>
    <w:p w14:paraId="1BD75F32" w14:textId="3B145A4F" w:rsidR="00BC6CC6" w:rsidRPr="000923DB" w:rsidRDefault="007F3471" w:rsidP="000923D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0835">
        <w:rPr>
          <w:rFonts w:ascii="Times New Roman" w:hAnsi="Times New Roman" w:cs="Times New Roman"/>
          <w:i/>
          <w:sz w:val="20"/>
          <w:szCs w:val="20"/>
        </w:rPr>
        <w:t xml:space="preserve">Protokół składa się z </w:t>
      </w:r>
      <w:r w:rsidR="00241E5F">
        <w:rPr>
          <w:rFonts w:ascii="Times New Roman" w:hAnsi="Times New Roman" w:cs="Times New Roman"/>
          <w:i/>
          <w:sz w:val="20"/>
          <w:szCs w:val="20"/>
        </w:rPr>
        <w:t>17</w:t>
      </w:r>
      <w:r w:rsidRPr="001D0835">
        <w:rPr>
          <w:rFonts w:ascii="Times New Roman" w:hAnsi="Times New Roman" w:cs="Times New Roman"/>
          <w:i/>
          <w:sz w:val="20"/>
          <w:szCs w:val="20"/>
        </w:rPr>
        <w:t xml:space="preserve"> stron kolejno ponumerowanych.</w:t>
      </w:r>
    </w:p>
    <w:p w14:paraId="3F8E60E0" w14:textId="77777777" w:rsidR="007F3471" w:rsidRPr="008066F2" w:rsidRDefault="007F3471" w:rsidP="001D083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66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Przewodniczący </w:t>
      </w:r>
    </w:p>
    <w:p w14:paraId="542739C1" w14:textId="77777777" w:rsidR="007F3471" w:rsidRPr="008066F2" w:rsidRDefault="007F3471" w:rsidP="001D083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66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Rady Powiatu w Gołdapi </w:t>
      </w:r>
    </w:p>
    <w:p w14:paraId="7FDF8CC8" w14:textId="77777777" w:rsidR="007F3471" w:rsidRPr="008066F2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E7DA0A" w14:textId="1258A5D4" w:rsidR="00BC6CC6" w:rsidRPr="000923DB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66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Piotr Ran</w:t>
      </w:r>
      <w:r w:rsidR="000934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</w:p>
    <w:p w14:paraId="2B762E9C" w14:textId="33E47BCD" w:rsidR="008C13F9" w:rsidRPr="001D0835" w:rsidRDefault="007F3471" w:rsidP="001D08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0835">
        <w:rPr>
          <w:rFonts w:ascii="Times New Roman" w:hAnsi="Times New Roman" w:cs="Times New Roman"/>
          <w:i/>
          <w:sz w:val="20"/>
          <w:szCs w:val="20"/>
        </w:rPr>
        <w:t>Protokołowała: Monika Bruszewska, 2</w:t>
      </w:r>
      <w:r w:rsidR="008F2A78">
        <w:rPr>
          <w:rFonts w:ascii="Times New Roman" w:hAnsi="Times New Roman" w:cs="Times New Roman"/>
          <w:i/>
          <w:sz w:val="20"/>
          <w:szCs w:val="20"/>
        </w:rPr>
        <w:t>5</w:t>
      </w:r>
      <w:r w:rsidRPr="001D0835">
        <w:rPr>
          <w:rFonts w:ascii="Times New Roman" w:hAnsi="Times New Roman" w:cs="Times New Roman"/>
          <w:i/>
          <w:sz w:val="20"/>
          <w:szCs w:val="20"/>
        </w:rPr>
        <w:t>.</w:t>
      </w:r>
      <w:r w:rsidR="008F2A78">
        <w:rPr>
          <w:rFonts w:ascii="Times New Roman" w:hAnsi="Times New Roman" w:cs="Times New Roman"/>
          <w:i/>
          <w:sz w:val="20"/>
          <w:szCs w:val="20"/>
        </w:rPr>
        <w:t>10</w:t>
      </w:r>
      <w:r w:rsidRPr="001D0835">
        <w:rPr>
          <w:rFonts w:ascii="Times New Roman" w:hAnsi="Times New Roman" w:cs="Times New Roman"/>
          <w:i/>
          <w:sz w:val="20"/>
          <w:szCs w:val="20"/>
        </w:rPr>
        <w:t>.2024 r.</w:t>
      </w:r>
    </w:p>
    <w:sectPr w:rsidR="008C13F9" w:rsidRPr="001D08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8DB32" w14:textId="77777777" w:rsidR="009E584F" w:rsidRDefault="009E584F" w:rsidP="001D0835">
      <w:pPr>
        <w:spacing w:after="0" w:line="240" w:lineRule="auto"/>
      </w:pPr>
      <w:r>
        <w:separator/>
      </w:r>
    </w:p>
  </w:endnote>
  <w:endnote w:type="continuationSeparator" w:id="0">
    <w:p w14:paraId="3AC1BFEF" w14:textId="77777777" w:rsidR="009E584F" w:rsidRDefault="009E584F" w:rsidP="001D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8140900"/>
      <w:docPartObj>
        <w:docPartGallery w:val="Page Numbers (Bottom of Page)"/>
        <w:docPartUnique/>
      </w:docPartObj>
    </w:sdtPr>
    <w:sdtContent>
      <w:p w14:paraId="35E72ADA" w14:textId="3A3659F5" w:rsidR="001D0835" w:rsidRDefault="001D08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81654" w14:textId="77777777" w:rsidR="001D0835" w:rsidRDefault="001D0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78948" w14:textId="77777777" w:rsidR="009E584F" w:rsidRDefault="009E584F" w:rsidP="001D0835">
      <w:pPr>
        <w:spacing w:after="0" w:line="240" w:lineRule="auto"/>
      </w:pPr>
      <w:r>
        <w:separator/>
      </w:r>
    </w:p>
  </w:footnote>
  <w:footnote w:type="continuationSeparator" w:id="0">
    <w:p w14:paraId="11DD90FA" w14:textId="77777777" w:rsidR="009E584F" w:rsidRDefault="009E584F" w:rsidP="001D0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394BB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0F56"/>
    <w:multiLevelType w:val="hybridMultilevel"/>
    <w:tmpl w:val="49E6824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C52CCF"/>
    <w:multiLevelType w:val="hybridMultilevel"/>
    <w:tmpl w:val="8F1C8CA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5178B8"/>
    <w:multiLevelType w:val="hybridMultilevel"/>
    <w:tmpl w:val="E8D4A56E"/>
    <w:lvl w:ilvl="0" w:tplc="E124D80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7AFA"/>
    <w:multiLevelType w:val="hybridMultilevel"/>
    <w:tmpl w:val="13FABBB4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26E0C"/>
    <w:multiLevelType w:val="hybridMultilevel"/>
    <w:tmpl w:val="89BEC59C"/>
    <w:lvl w:ilvl="0" w:tplc="86FCF1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14301"/>
    <w:multiLevelType w:val="hybridMultilevel"/>
    <w:tmpl w:val="93F460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27E03"/>
    <w:multiLevelType w:val="hybridMultilevel"/>
    <w:tmpl w:val="10AC0F2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E30E4F"/>
    <w:multiLevelType w:val="hybridMultilevel"/>
    <w:tmpl w:val="53961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D4B26"/>
    <w:multiLevelType w:val="hybridMultilevel"/>
    <w:tmpl w:val="0636B7D0"/>
    <w:lvl w:ilvl="0" w:tplc="49BAD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374A"/>
    <w:multiLevelType w:val="hybridMultilevel"/>
    <w:tmpl w:val="0EE2429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D64C41"/>
    <w:multiLevelType w:val="multilevel"/>
    <w:tmpl w:val="519E961A"/>
    <w:name w:val="decimal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40430C4"/>
    <w:multiLevelType w:val="hybridMultilevel"/>
    <w:tmpl w:val="B448D4F6"/>
    <w:lvl w:ilvl="0" w:tplc="6CC6866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53192"/>
    <w:multiLevelType w:val="hybridMultilevel"/>
    <w:tmpl w:val="A7ACDC52"/>
    <w:lvl w:ilvl="0" w:tplc="F6C22E6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15830">
    <w:abstractNumId w:val="11"/>
    <w:lvlOverride w:ilvl="0">
      <w:startOverride w:val="1"/>
    </w:lvlOverride>
  </w:num>
  <w:num w:numId="2" w16cid:durableId="2124377150">
    <w:abstractNumId w:val="10"/>
  </w:num>
  <w:num w:numId="3" w16cid:durableId="1084953927">
    <w:abstractNumId w:val="9"/>
  </w:num>
  <w:num w:numId="4" w16cid:durableId="1160541717">
    <w:abstractNumId w:val="12"/>
  </w:num>
  <w:num w:numId="5" w16cid:durableId="1525709765">
    <w:abstractNumId w:val="4"/>
  </w:num>
  <w:num w:numId="6" w16cid:durableId="504903519">
    <w:abstractNumId w:val="2"/>
  </w:num>
  <w:num w:numId="7" w16cid:durableId="1254123508">
    <w:abstractNumId w:val="7"/>
  </w:num>
  <w:num w:numId="8" w16cid:durableId="1286277685">
    <w:abstractNumId w:val="13"/>
  </w:num>
  <w:num w:numId="9" w16cid:durableId="1261570392">
    <w:abstractNumId w:val="6"/>
  </w:num>
  <w:num w:numId="10" w16cid:durableId="420178274">
    <w:abstractNumId w:val="1"/>
  </w:num>
  <w:num w:numId="11" w16cid:durableId="60106452">
    <w:abstractNumId w:val="0"/>
  </w:num>
  <w:num w:numId="12" w16cid:durableId="71513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858962">
    <w:abstractNumId w:val="5"/>
  </w:num>
  <w:num w:numId="14" w16cid:durableId="143280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71"/>
    <w:rsid w:val="0002103C"/>
    <w:rsid w:val="000352AC"/>
    <w:rsid w:val="00042F0B"/>
    <w:rsid w:val="00063F93"/>
    <w:rsid w:val="000923DB"/>
    <w:rsid w:val="000934B5"/>
    <w:rsid w:val="00096119"/>
    <w:rsid w:val="00097DFB"/>
    <w:rsid w:val="000C6103"/>
    <w:rsid w:val="000E0F8E"/>
    <w:rsid w:val="000F5ADA"/>
    <w:rsid w:val="001142C6"/>
    <w:rsid w:val="001179B6"/>
    <w:rsid w:val="00122C4E"/>
    <w:rsid w:val="001556FC"/>
    <w:rsid w:val="0017000D"/>
    <w:rsid w:val="00172890"/>
    <w:rsid w:val="001901CB"/>
    <w:rsid w:val="00197EC7"/>
    <w:rsid w:val="001D0835"/>
    <w:rsid w:val="001D3ACB"/>
    <w:rsid w:val="00205AA1"/>
    <w:rsid w:val="0020681C"/>
    <w:rsid w:val="00212B41"/>
    <w:rsid w:val="0022206E"/>
    <w:rsid w:val="002267F0"/>
    <w:rsid w:val="00234F56"/>
    <w:rsid w:val="0024031A"/>
    <w:rsid w:val="00241E5F"/>
    <w:rsid w:val="00250BFA"/>
    <w:rsid w:val="0026456B"/>
    <w:rsid w:val="00283464"/>
    <w:rsid w:val="00290801"/>
    <w:rsid w:val="002B1F42"/>
    <w:rsid w:val="002B3BEA"/>
    <w:rsid w:val="003249FA"/>
    <w:rsid w:val="00324A39"/>
    <w:rsid w:val="003332B9"/>
    <w:rsid w:val="00333CB6"/>
    <w:rsid w:val="00342A5A"/>
    <w:rsid w:val="003620AC"/>
    <w:rsid w:val="00365CE5"/>
    <w:rsid w:val="0036789D"/>
    <w:rsid w:val="003A08FD"/>
    <w:rsid w:val="003A417C"/>
    <w:rsid w:val="003B0A33"/>
    <w:rsid w:val="003B29AE"/>
    <w:rsid w:val="003E3198"/>
    <w:rsid w:val="00400149"/>
    <w:rsid w:val="00403836"/>
    <w:rsid w:val="00407123"/>
    <w:rsid w:val="004242C0"/>
    <w:rsid w:val="00453D79"/>
    <w:rsid w:val="004938A8"/>
    <w:rsid w:val="004D3D5C"/>
    <w:rsid w:val="004D5F12"/>
    <w:rsid w:val="004E1EEF"/>
    <w:rsid w:val="004E7360"/>
    <w:rsid w:val="004F49AE"/>
    <w:rsid w:val="005018BC"/>
    <w:rsid w:val="0050548A"/>
    <w:rsid w:val="005108CD"/>
    <w:rsid w:val="00553ECF"/>
    <w:rsid w:val="00573F0A"/>
    <w:rsid w:val="005C5032"/>
    <w:rsid w:val="0060614A"/>
    <w:rsid w:val="006204BA"/>
    <w:rsid w:val="00625989"/>
    <w:rsid w:val="00625CD7"/>
    <w:rsid w:val="00626089"/>
    <w:rsid w:val="00672AED"/>
    <w:rsid w:val="00676354"/>
    <w:rsid w:val="00685714"/>
    <w:rsid w:val="006A1618"/>
    <w:rsid w:val="006D17EA"/>
    <w:rsid w:val="006E7279"/>
    <w:rsid w:val="006F42B2"/>
    <w:rsid w:val="00702C80"/>
    <w:rsid w:val="007077E5"/>
    <w:rsid w:val="0073634D"/>
    <w:rsid w:val="00774405"/>
    <w:rsid w:val="007B61BE"/>
    <w:rsid w:val="007C0ABD"/>
    <w:rsid w:val="007C36AC"/>
    <w:rsid w:val="007E746D"/>
    <w:rsid w:val="007F3471"/>
    <w:rsid w:val="00802C1D"/>
    <w:rsid w:val="008066F2"/>
    <w:rsid w:val="00811A86"/>
    <w:rsid w:val="00820372"/>
    <w:rsid w:val="00847C38"/>
    <w:rsid w:val="00850938"/>
    <w:rsid w:val="00883F4E"/>
    <w:rsid w:val="008972F3"/>
    <w:rsid w:val="008B6E40"/>
    <w:rsid w:val="008C13F9"/>
    <w:rsid w:val="008C4BD5"/>
    <w:rsid w:val="008C6AE7"/>
    <w:rsid w:val="008E6CB1"/>
    <w:rsid w:val="008F2A78"/>
    <w:rsid w:val="00905F71"/>
    <w:rsid w:val="00921234"/>
    <w:rsid w:val="009509FA"/>
    <w:rsid w:val="00967DC0"/>
    <w:rsid w:val="009E3D8D"/>
    <w:rsid w:val="009E584F"/>
    <w:rsid w:val="00A33CBF"/>
    <w:rsid w:val="00A645A4"/>
    <w:rsid w:val="00A804A1"/>
    <w:rsid w:val="00A859CF"/>
    <w:rsid w:val="00A93F8C"/>
    <w:rsid w:val="00A96FB6"/>
    <w:rsid w:val="00A97B4E"/>
    <w:rsid w:val="00AD2F1B"/>
    <w:rsid w:val="00B120DF"/>
    <w:rsid w:val="00B26F3D"/>
    <w:rsid w:val="00B36521"/>
    <w:rsid w:val="00B4601C"/>
    <w:rsid w:val="00B462C3"/>
    <w:rsid w:val="00B72411"/>
    <w:rsid w:val="00B74071"/>
    <w:rsid w:val="00B82027"/>
    <w:rsid w:val="00B8220E"/>
    <w:rsid w:val="00BC6CC6"/>
    <w:rsid w:val="00BD0C2F"/>
    <w:rsid w:val="00C0134A"/>
    <w:rsid w:val="00C125C9"/>
    <w:rsid w:val="00C54F74"/>
    <w:rsid w:val="00C855FF"/>
    <w:rsid w:val="00C9163F"/>
    <w:rsid w:val="00CA52CF"/>
    <w:rsid w:val="00CA7862"/>
    <w:rsid w:val="00CE382D"/>
    <w:rsid w:val="00CF1952"/>
    <w:rsid w:val="00CF7653"/>
    <w:rsid w:val="00D13503"/>
    <w:rsid w:val="00D435AC"/>
    <w:rsid w:val="00D74EAC"/>
    <w:rsid w:val="00D759AD"/>
    <w:rsid w:val="00D925BC"/>
    <w:rsid w:val="00D9700B"/>
    <w:rsid w:val="00DE48ED"/>
    <w:rsid w:val="00E11B14"/>
    <w:rsid w:val="00E27BD3"/>
    <w:rsid w:val="00E3374E"/>
    <w:rsid w:val="00E40900"/>
    <w:rsid w:val="00E70F53"/>
    <w:rsid w:val="00E71280"/>
    <w:rsid w:val="00EA1958"/>
    <w:rsid w:val="00EB351F"/>
    <w:rsid w:val="00ED3DEC"/>
    <w:rsid w:val="00EF54B4"/>
    <w:rsid w:val="00F04136"/>
    <w:rsid w:val="00F21F13"/>
    <w:rsid w:val="00F328B5"/>
    <w:rsid w:val="00F40086"/>
    <w:rsid w:val="00F50143"/>
    <w:rsid w:val="00F50257"/>
    <w:rsid w:val="00F82F4C"/>
    <w:rsid w:val="00F83298"/>
    <w:rsid w:val="00F86D2C"/>
    <w:rsid w:val="00FB15B1"/>
    <w:rsid w:val="00FD2555"/>
    <w:rsid w:val="00FE22FC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9C0F"/>
  <w15:chartTrackingRefBased/>
  <w15:docId w15:val="{00A9D5EA-1788-4BCA-840C-0A046A9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2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6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F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F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F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F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835"/>
  </w:style>
  <w:style w:type="paragraph" w:styleId="Stopka">
    <w:name w:val="footer"/>
    <w:basedOn w:val="Normalny"/>
    <w:link w:val="StopkaZnak"/>
    <w:uiPriority w:val="99"/>
    <w:unhideWhenUsed/>
    <w:rsid w:val="001D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835"/>
  </w:style>
  <w:style w:type="paragraph" w:styleId="NormalnyWeb">
    <w:name w:val="Normal (Web)"/>
    <w:basedOn w:val="Normalny"/>
    <w:uiPriority w:val="99"/>
    <w:unhideWhenUsed/>
    <w:rsid w:val="00EB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74EAC"/>
    <w:pPr>
      <w:spacing w:after="0" w:line="240" w:lineRule="auto"/>
    </w:pPr>
    <w:rPr>
      <w:rFonts w:ascii="Verdana" w:eastAsia="Times New Roman" w:hAnsi="Verdana" w:cs="Times New Roman"/>
      <w:b/>
      <w:i/>
      <w:sz w:val="4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4EAC"/>
    <w:rPr>
      <w:rFonts w:ascii="Verdana" w:eastAsia="Times New Roman" w:hAnsi="Verdana" w:cs="Times New Roman"/>
      <w:b/>
      <w:i/>
      <w:sz w:val="4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5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4FE3-181D-4C01-9B30-23CE1CDA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4874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1</cp:revision>
  <dcterms:created xsi:type="dcterms:W3CDTF">2024-11-14T08:56:00Z</dcterms:created>
  <dcterms:modified xsi:type="dcterms:W3CDTF">2024-11-14T08:56:00Z</dcterms:modified>
</cp:coreProperties>
</file>