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 POWIATU W GOŁDAPI</w:t>
      </w:r>
    </w:p>
    <w:p w:rsidR="00A822C4" w:rsidRDefault="00A822C4" w:rsidP="00A822C4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ogłasza konkurs na stanowisko dyrektora</w:t>
      </w:r>
    </w:p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ZESPOŁU PLACÓWEK EDUKACYJNO-WYCHOWAWCZYCH</w:t>
      </w:r>
    </w:p>
    <w:p w:rsidR="00A822C4" w:rsidRDefault="00A822C4" w:rsidP="00A822C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w Gołdapi</w:t>
      </w:r>
      <w:r w:rsidRPr="00946146">
        <w:rPr>
          <w:b/>
        </w:rPr>
        <w:t xml:space="preserve">, </w:t>
      </w:r>
      <w:r>
        <w:rPr>
          <w:b/>
        </w:rPr>
        <w:t>ul. Wojska Polskiego 18</w:t>
      </w:r>
    </w:p>
    <w:p w:rsidR="00A822C4" w:rsidRDefault="00A822C4" w:rsidP="00A822C4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:rsidR="00A822C4" w:rsidRPr="00D17593" w:rsidRDefault="00A822C4" w:rsidP="00A822C4">
      <w:pPr>
        <w:pStyle w:val="NormalnyWeb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jc w:val="both"/>
      </w:pPr>
      <w:bookmarkStart w:id="0" w:name="_Hlk66095346"/>
      <w:bookmarkEnd w:id="0"/>
      <w:r>
        <w:rPr>
          <w:b/>
          <w:bCs/>
        </w:rPr>
        <w:t>WYMAGANIA WOBEC KANDYDATÓW:</w:t>
      </w:r>
    </w:p>
    <w:p w:rsidR="00A822C4" w:rsidRPr="00D17593" w:rsidRDefault="00A822C4" w:rsidP="00A822C4">
      <w:pPr>
        <w:pStyle w:val="NormalnyWeb"/>
        <w:spacing w:line="276" w:lineRule="auto"/>
        <w:ind w:left="720"/>
        <w:jc w:val="both"/>
      </w:pPr>
      <w:r>
        <w:rPr>
          <w:bCs/>
        </w:rPr>
        <w:t xml:space="preserve">Do konkursu mogą przystąpić osoby, które spełniają wymagania wynikające </w:t>
      </w:r>
      <w:r>
        <w:rPr>
          <w:bCs/>
        </w:rPr>
        <w:br/>
        <w:t xml:space="preserve">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2021r., poz. 1449 z późn. zm.) </w:t>
      </w:r>
    </w:p>
    <w:p w:rsidR="00A822C4" w:rsidRPr="00946146" w:rsidRDefault="00A822C4" w:rsidP="00A822C4">
      <w:pPr>
        <w:pStyle w:val="NormalnyWeb"/>
        <w:numPr>
          <w:ilvl w:val="0"/>
          <w:numId w:val="1"/>
        </w:numPr>
        <w:spacing w:line="276" w:lineRule="auto"/>
        <w:jc w:val="both"/>
      </w:pPr>
      <w:r w:rsidRPr="00946146">
        <w:rPr>
          <w:b/>
          <w:bCs/>
        </w:rPr>
        <w:t xml:space="preserve">OFERTY OSÓB PRZYSTĘPUJĄCYCH DO KONKURSU POWINNY ZAWIERAĆ: 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120" w:beforeAutospacing="0" w:line="276" w:lineRule="auto"/>
        <w:jc w:val="both"/>
      </w:pPr>
      <w:r w:rsidRPr="00946146">
        <w:t>Uzasadnienie przystąpienia do konkursu oraz koncepcj</w:t>
      </w:r>
      <w:r>
        <w:t>ę funkcjonowania i rozwoju Zespołu Placówek Edukacyjno-Wychowawczych w Gołdapi</w:t>
      </w:r>
      <w:r w:rsidRPr="00946146">
        <w:t xml:space="preserve">. 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Oświadczenie zawierające następujące dane osobowe kandydata: </w:t>
      </w:r>
    </w:p>
    <w:p w:rsidR="00A822C4" w:rsidRPr="00946146" w:rsidRDefault="00A822C4" w:rsidP="00A822C4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 imię (imiona) i nazwisko,</w:t>
      </w:r>
    </w:p>
    <w:p w:rsidR="00A822C4" w:rsidRPr="00946146" w:rsidRDefault="00A822C4" w:rsidP="00A822C4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946146">
        <w:t>datę i miejsce urodzenia,</w:t>
      </w:r>
    </w:p>
    <w:p w:rsidR="00A822C4" w:rsidRPr="00946146" w:rsidRDefault="00A822C4" w:rsidP="00A822C4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r w:rsidRPr="00946146">
        <w:t>obywatelstwo,</w:t>
      </w:r>
    </w:p>
    <w:p w:rsidR="00A822C4" w:rsidRPr="00946146" w:rsidRDefault="00A822C4" w:rsidP="00A822C4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</w:pPr>
      <w:bookmarkStart w:id="1" w:name="_GoBack"/>
      <w:bookmarkEnd w:id="1"/>
      <w:r w:rsidRPr="00946146">
        <w:t xml:space="preserve">miejsce zamieszkania (adres do korespondencji). </w:t>
      </w:r>
    </w:p>
    <w:p w:rsidR="00A822C4" w:rsidRPr="000161E8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Życiorys z opisem przebiegu pracy zawodowej zawierający w szczególności informację o stażu pracy pedagogicznej </w:t>
      </w:r>
      <w:r w:rsidRPr="000161E8">
        <w:t>- w przypadku nauczyciela albo stażu pracy dydaktycznej - w przypadku nauczyciela akademickiego, albo stażu pracy, w tym stażu pracy na stanowisku kierowniczym – w przypadku osoby niebędącej nauczycielem.</w:t>
      </w:r>
    </w:p>
    <w:p w:rsidR="00A822C4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>Poświadczone przez kandydata za zgodno</w:t>
      </w:r>
      <w:r>
        <w:t xml:space="preserve">ść z oryginałem kopie dokumentów </w:t>
      </w:r>
      <w:r w:rsidRPr="00946146">
        <w:t>potwierdzających posiadanie wymaganego stażu pracy, o którym mowa w pkt 3:</w:t>
      </w:r>
      <w:r>
        <w:t xml:space="preserve"> </w:t>
      </w:r>
      <w:r w:rsidRPr="00946146">
        <w:t>świadectw pracy, zaświadczeń o zatrudnieniu lub innych dokumentów potwierdzających</w:t>
      </w:r>
      <w:r>
        <w:t xml:space="preserve"> </w:t>
      </w:r>
      <w:r w:rsidRPr="00946146">
        <w:t>okres zatrudnienia.</w:t>
      </w:r>
    </w:p>
    <w:p w:rsidR="00A822C4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>Poświadczone przez kandydata za zgodność z orygi</w:t>
      </w:r>
      <w:r>
        <w:t xml:space="preserve">nałem kopie dokumentów       </w:t>
      </w:r>
      <w:r w:rsidRPr="00946146">
        <w:t>potwierdzając</w:t>
      </w:r>
      <w:r>
        <w:t>e</w:t>
      </w:r>
      <w:r w:rsidRPr="00946146">
        <w:t xml:space="preserve"> posi</w:t>
      </w:r>
      <w:r>
        <w:t>adanie wymaganego wykształcenia</w:t>
      </w:r>
      <w:r w:rsidRPr="00946146">
        <w:t xml:space="preserve">, </w:t>
      </w:r>
      <w:r w:rsidRPr="000161E8">
        <w:t>w tym</w:t>
      </w:r>
      <w:r>
        <w:t xml:space="preserve"> dyplomu ukończenia</w:t>
      </w:r>
      <w:r w:rsidRPr="00946146">
        <w:t xml:space="preserve"> studiów pierwszego stopnia, studiów drugiego stopn</w:t>
      </w:r>
      <w:r>
        <w:t xml:space="preserve">ia, jednolitych studiów      </w:t>
      </w:r>
      <w:r w:rsidRPr="00946146">
        <w:t>magisterskich lub świadectwa ukończenia studiów podyplomowych, z zakresu          zarządzania albo świadectwa ukończenia kursu kwalifikacyjnego z zakresu zarządzania oświatą.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>W przypadku cudzoziemca – poświadczone przez kandydata za zgodność z oryginałem</w:t>
      </w:r>
    </w:p>
    <w:p w:rsidR="00A822C4" w:rsidRPr="00946146" w:rsidRDefault="00A822C4" w:rsidP="00A822C4">
      <w:pPr>
        <w:pStyle w:val="NormalnyWeb"/>
        <w:spacing w:before="0" w:beforeAutospacing="0" w:after="0" w:afterAutospacing="0"/>
        <w:ind w:left="786"/>
        <w:jc w:val="both"/>
      </w:pPr>
      <w:r w:rsidRPr="00946146">
        <w:t>kopie:</w:t>
      </w:r>
    </w:p>
    <w:p w:rsidR="00A822C4" w:rsidRPr="00D37D49" w:rsidRDefault="00A822C4" w:rsidP="00A822C4">
      <w:pPr>
        <w:pStyle w:val="Akapitzlist"/>
        <w:numPr>
          <w:ilvl w:val="1"/>
          <w:numId w:val="3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 xml:space="preserve">dokumentu potwierdzającego znajomość języka polskiego, o którym mowa </w:t>
      </w:r>
      <w:r w:rsidRPr="00D37D49">
        <w:rPr>
          <w:rFonts w:ascii="Times New Roman" w:hAnsi="Times New Roman"/>
          <w:sz w:val="24"/>
          <w:szCs w:val="24"/>
        </w:rPr>
        <w:br/>
        <w:t>w ustawie z dnia 7 października 1999 r. o języku polskim (</w:t>
      </w:r>
      <w:proofErr w:type="spellStart"/>
      <w:r w:rsidRPr="00D37D49">
        <w:rPr>
          <w:rFonts w:ascii="Times New Roman" w:hAnsi="Times New Roman"/>
          <w:sz w:val="24"/>
          <w:szCs w:val="24"/>
        </w:rPr>
        <w:t>t.j</w:t>
      </w:r>
      <w:proofErr w:type="spellEnd"/>
      <w:r w:rsidRPr="00D37D49">
        <w:rPr>
          <w:rFonts w:ascii="Times New Roman" w:hAnsi="Times New Roman"/>
          <w:sz w:val="24"/>
          <w:szCs w:val="24"/>
        </w:rPr>
        <w:t>. Dz. U. z 2021 r. poz. 672), lub</w:t>
      </w:r>
    </w:p>
    <w:p w:rsidR="00A822C4" w:rsidRPr="00D37D49" w:rsidRDefault="00A822C4" w:rsidP="00A822C4">
      <w:pPr>
        <w:pStyle w:val="Akapitzlist"/>
        <w:numPr>
          <w:ilvl w:val="1"/>
          <w:numId w:val="3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lastRenderedPageBreak/>
        <w:t>dyplomu ukończenia studiów pierwszego stopnia, studiów drugiego stopnia lub jednolitych studiów magisterskich, na kierunku filologia polska, lub</w:t>
      </w:r>
    </w:p>
    <w:p w:rsidR="00A822C4" w:rsidRPr="00D37D49" w:rsidRDefault="00A822C4" w:rsidP="00A822C4">
      <w:pPr>
        <w:pStyle w:val="Akapitzlist"/>
        <w:numPr>
          <w:ilvl w:val="1"/>
          <w:numId w:val="3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dokumentu potwierdzającego prawo do wykonywania zawodu tłumacza przysięgłego języka polskiego.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 w:rsidRPr="00946146">
        <w:t xml:space="preserve">Poświadczoną przez kandydata za zgodność z oryginałem kopię zaświadczenia          </w:t>
      </w:r>
      <w:r>
        <w:br/>
      </w:r>
      <w:r w:rsidRPr="00946146">
        <w:t xml:space="preserve">lekarskiego o braku przeciwwskazań zdrowotnych do wykonywania pracy na           </w:t>
      </w:r>
      <w:r>
        <w:br/>
        <w:t>stanowisku kierowniczym</w:t>
      </w:r>
      <w:r w:rsidRPr="00946146">
        <w:t>.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>Oświadczenie, że przeciwko kandydatowi nie toczy się postępowanie o przestępstwo ścigane z oskarżenia publicznego lub postępowanie dyscyplinarne.</w:t>
      </w:r>
    </w:p>
    <w:p w:rsidR="00A822C4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nie był skazany </w:t>
      </w:r>
      <w:r>
        <w:t>prawomocnym wyrokiem za umyślne</w:t>
      </w:r>
      <w:r w:rsidRPr="00946146">
        <w:t xml:space="preserve"> </w:t>
      </w:r>
      <w:r>
        <w:br/>
      </w:r>
      <w:r w:rsidRPr="00946146">
        <w:t>przestępstwo lub umyślne przestępstwo skarbowe.</w:t>
      </w:r>
    </w:p>
    <w:p w:rsidR="00A822C4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>Oświadczenie, że kandydat nie był karany zakazem pełnien</w:t>
      </w:r>
      <w:r>
        <w:t xml:space="preserve">ia funkcji związanych </w:t>
      </w:r>
      <w:r>
        <w:br/>
      </w:r>
      <w:r w:rsidRPr="00946146">
        <w:t xml:space="preserve">z dysponowaniem środkami publicznymi, o którym mowa w art. 31 </w:t>
      </w:r>
      <w:r>
        <w:t xml:space="preserve">ust. 1 pkt 4 ustawy </w:t>
      </w:r>
      <w:r w:rsidRPr="00946146">
        <w:t>z dnia 17 grudnia 2004 r. o odpowiedzialności za naruszenie</w:t>
      </w:r>
      <w:r>
        <w:t xml:space="preserve"> dyscypliny finansów </w:t>
      </w:r>
      <w:r w:rsidRPr="00946146">
        <w:t>publicznych (Dz. U. z 20</w:t>
      </w:r>
      <w:r>
        <w:t>24</w:t>
      </w:r>
      <w:r w:rsidRPr="00946146">
        <w:t xml:space="preserve"> r. poz. </w:t>
      </w:r>
      <w:r>
        <w:t>104 z późn. zm.).</w:t>
      </w:r>
    </w:p>
    <w:p w:rsidR="00A822C4" w:rsidRPr="00AC0262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Oświadczenie o dopełnieniu obowiązku, o którym mowa w art. 7 ust. 1 i 3a ustawy          </w:t>
      </w:r>
      <w:r>
        <w:br/>
        <w:t xml:space="preserve"> </w:t>
      </w:r>
      <w:r w:rsidRPr="00946146">
        <w:t xml:space="preserve">z dnia 18 października 2006 r. o ujawnianiu informacji o dokumentach organów         </w:t>
      </w:r>
      <w:r>
        <w:br/>
        <w:t xml:space="preserve"> </w:t>
      </w:r>
      <w:r w:rsidRPr="00946146">
        <w:t xml:space="preserve">bezpieczeństwa państwa z lat 1944 - 1990 oraz treści tych dokumentów </w:t>
      </w:r>
      <w:r>
        <w:br/>
      </w:r>
      <w:r w:rsidRPr="00946146">
        <w:t>(</w:t>
      </w:r>
      <w:proofErr w:type="spellStart"/>
      <w:r>
        <w:t>t.j</w:t>
      </w:r>
      <w:proofErr w:type="spellEnd"/>
      <w:r>
        <w:t xml:space="preserve">. Dz. U. </w:t>
      </w:r>
      <w:r w:rsidRPr="00946146">
        <w:t>z 20</w:t>
      </w:r>
      <w:r>
        <w:t>23</w:t>
      </w:r>
      <w:r w:rsidRPr="00946146">
        <w:t xml:space="preserve"> r. poz. </w:t>
      </w:r>
      <w:r>
        <w:t>342</w:t>
      </w:r>
      <w:r w:rsidRPr="00946146">
        <w:t xml:space="preserve">) – </w:t>
      </w:r>
      <w:r w:rsidRPr="000161E8">
        <w:t>w przypadku kandydata na dyrektora Zespołu Placówek Edukacyjno-Wychowawczych w Gołdapi</w:t>
      </w:r>
      <w:r w:rsidRPr="00432A09">
        <w:rPr>
          <w:b/>
        </w:rPr>
        <w:t xml:space="preserve">, </w:t>
      </w:r>
      <w:r>
        <w:t>urodzonego przed 1 sierpnia</w:t>
      </w:r>
      <w:r>
        <w:br/>
      </w:r>
      <w:r w:rsidRPr="00946146">
        <w:t>1972 r.</w:t>
      </w:r>
    </w:p>
    <w:p w:rsidR="00A822C4" w:rsidRPr="000161E8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</w:t>
      </w:r>
      <w:r w:rsidRPr="000161E8">
        <w:t xml:space="preserve">oryginałem kopię aktu nadania stopnia </w:t>
      </w:r>
    </w:p>
    <w:p w:rsidR="00A822C4" w:rsidRPr="000161E8" w:rsidRDefault="00A822C4" w:rsidP="00A822C4">
      <w:pPr>
        <w:pStyle w:val="NormalnyWeb"/>
        <w:spacing w:before="0" w:beforeAutospacing="0" w:after="0" w:afterAutospacing="0" w:line="276" w:lineRule="auto"/>
        <w:ind w:left="786"/>
        <w:jc w:val="both"/>
      </w:pPr>
      <w:r w:rsidRPr="000161E8">
        <w:t>nauczyciela mianowanego lub dyplomowanego - w przypadku nauczyciela.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0161E8">
        <w:t>Poświadczoną przez kandydata za zgodność z oryginałem kopię karty oceny pracy</w:t>
      </w:r>
      <w:r w:rsidRPr="00946146">
        <w:t xml:space="preserve"> lub oceny dorobku zawodowego – w przypadku nauczyciela i nauczyciela akademickiego.  </w:t>
      </w:r>
    </w:p>
    <w:p w:rsidR="00A822C4" w:rsidRPr="00946146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W przypadku nauczyciela </w:t>
      </w:r>
      <w:r>
        <w:t xml:space="preserve">i </w:t>
      </w:r>
      <w:r w:rsidRPr="00946146">
        <w:t>nauczyciela akademickiego - o</w:t>
      </w:r>
      <w:r>
        <w:t xml:space="preserve">świadczenie, że kandydat </w:t>
      </w:r>
      <w:r w:rsidRPr="00946146">
        <w:t>nie był prawomocnie ukarany karą dyscyplinarną,</w:t>
      </w:r>
      <w:r>
        <w:t xml:space="preserve"> o której mowa w art. 76 ust. 1 </w:t>
      </w:r>
      <w:r w:rsidRPr="00946146">
        <w:t xml:space="preserve">ustawy </w:t>
      </w:r>
      <w:r>
        <w:br/>
      </w:r>
      <w:r w:rsidRPr="00946146">
        <w:t>z dnia 26 stycznia 1982 r. - Karta Nauczyciela (</w:t>
      </w:r>
      <w:proofErr w:type="spellStart"/>
      <w:r>
        <w:t>t.j</w:t>
      </w:r>
      <w:proofErr w:type="spellEnd"/>
      <w:r>
        <w:t xml:space="preserve">. </w:t>
      </w:r>
      <w:r w:rsidRPr="00946146">
        <w:t>Dz. U. z 20</w:t>
      </w:r>
      <w:r>
        <w:t>23 r. poz. 742 z  późn. zm.</w:t>
      </w:r>
      <w:r w:rsidRPr="00946146">
        <w:t>) lub karą dyscyplinarną, o której mowa w art.</w:t>
      </w:r>
      <w:r>
        <w:t xml:space="preserve"> </w:t>
      </w:r>
      <w:r w:rsidRPr="00946146">
        <w:t>276 ust.</w:t>
      </w:r>
      <w:r>
        <w:t xml:space="preserve"> </w:t>
      </w:r>
      <w:r w:rsidRPr="00946146">
        <w:t>1 ustawy z dni</w:t>
      </w:r>
      <w:r>
        <w:t>a 20 lipca</w:t>
      </w:r>
      <w:r>
        <w:br/>
      </w:r>
      <w:r w:rsidRPr="00946146">
        <w:t xml:space="preserve">2018 r. </w:t>
      </w:r>
      <w:r>
        <w:t>–</w:t>
      </w:r>
      <w:r w:rsidRPr="00946146">
        <w:t xml:space="preserve"> </w:t>
      </w:r>
      <w:r>
        <w:t xml:space="preserve"> </w:t>
      </w:r>
      <w:r w:rsidRPr="00946146">
        <w:t>Prawo o szkolnictwie wyższym i nauce</w:t>
      </w:r>
      <w:r>
        <w:t xml:space="preserve"> </w:t>
      </w:r>
      <w:r w:rsidRPr="00946146">
        <w:t>(</w:t>
      </w:r>
      <w:r>
        <w:t xml:space="preserve"> t. j </w:t>
      </w:r>
      <w:r w:rsidRPr="00946146">
        <w:t>Dz. U.</w:t>
      </w:r>
      <w:r>
        <w:t xml:space="preserve"> z 2022 r. poz. 574</w:t>
      </w:r>
      <w:r w:rsidRPr="00946146">
        <w:t xml:space="preserve"> z późn. zm.), </w:t>
      </w:r>
      <w:r>
        <w:t xml:space="preserve"> </w:t>
      </w:r>
    </w:p>
    <w:p w:rsidR="00A822C4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ma pełną zdolność do czynności prawnych i korzysta             </w:t>
      </w:r>
      <w:r>
        <w:br/>
      </w:r>
      <w:r w:rsidRPr="00946146">
        <w:t xml:space="preserve">z pełni praw publicznych.  </w:t>
      </w:r>
    </w:p>
    <w:p w:rsidR="00A822C4" w:rsidRPr="005A4373" w:rsidRDefault="00A822C4" w:rsidP="00A822C4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09"/>
        <w:jc w:val="both"/>
        <w:rPr>
          <w:b/>
        </w:rPr>
      </w:pPr>
      <w:r>
        <w:t xml:space="preserve"> </w:t>
      </w:r>
      <w:r w:rsidRPr="005A4373">
        <w:t>Klauzul</w:t>
      </w:r>
      <w:r>
        <w:t>ę</w:t>
      </w:r>
      <w:r w:rsidRPr="005A4373">
        <w:t xml:space="preserve"> informacyjn</w:t>
      </w:r>
      <w:r>
        <w:t>ą</w:t>
      </w:r>
      <w:r w:rsidRPr="005A4373">
        <w:t xml:space="preserve"> o przetwarzaniu danych osobowych na potrzeby przeprowadzenia konkursu </w:t>
      </w:r>
      <w:r w:rsidRPr="005A4373">
        <w:rPr>
          <w:color w:val="000000"/>
        </w:rPr>
        <w:t xml:space="preserve">na dyrektora </w:t>
      </w:r>
      <w:r>
        <w:rPr>
          <w:color w:val="000000"/>
        </w:rPr>
        <w:t>Zespołu Placówek Edukacyjno- Wychowawczych</w:t>
      </w:r>
      <w:r w:rsidRPr="005A4373">
        <w:rPr>
          <w:color w:val="000000"/>
        </w:rPr>
        <w:t xml:space="preserve"> w Gołdapi</w:t>
      </w:r>
      <w:r w:rsidRPr="005A4373">
        <w:t xml:space="preserve"> wraz z podpisanym oświadczeniem o zapoznaniu się z jej treścią </w:t>
      </w:r>
      <w:r w:rsidRPr="005A4373">
        <w:rPr>
          <w:bCs/>
        </w:rPr>
        <w:t>(załącznik do ogłoszenia)</w:t>
      </w:r>
    </w:p>
    <w:p w:rsidR="00A822C4" w:rsidRDefault="00A822C4" w:rsidP="00A822C4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A822C4" w:rsidRPr="005A4373" w:rsidRDefault="00A822C4" w:rsidP="00A822C4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A822C4" w:rsidRPr="005A4373" w:rsidRDefault="00A822C4" w:rsidP="00A822C4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5A4373">
        <w:rPr>
          <w:b/>
        </w:rPr>
        <w:t xml:space="preserve">III. Oferty należy składać w Biurze Obsługi Mieszkańców Starostwa Powiatowego </w:t>
      </w:r>
      <w:r w:rsidRPr="005A4373">
        <w:rPr>
          <w:b/>
        </w:rPr>
        <w:br/>
        <w:t xml:space="preserve">w Gołdapi w zamkniętych kopertach, z podaniem danych osobowych kandydata (imię </w:t>
      </w:r>
      <w:r w:rsidRPr="005A4373">
        <w:rPr>
          <w:b/>
        </w:rPr>
        <w:br/>
        <w:t>i nazwisko, adres do korespondencji, telefon kontaktowy) i dopiskiem:</w:t>
      </w:r>
    </w:p>
    <w:p w:rsidR="00A822C4" w:rsidRDefault="00A822C4" w:rsidP="00A822C4">
      <w:pPr>
        <w:pStyle w:val="NormalnyWeb"/>
        <w:spacing w:before="0" w:beforeAutospacing="0" w:after="0" w:afterAutospacing="0" w:line="276" w:lineRule="auto"/>
        <w:jc w:val="center"/>
      </w:pPr>
    </w:p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center"/>
      </w:pPr>
      <w:r w:rsidRPr="00946146">
        <w:t>„ KONKURS NA STANOWISKO DYREKTORA</w:t>
      </w:r>
    </w:p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center"/>
      </w:pPr>
      <w:r>
        <w:t>ZESPOŁU PLACÓWEK EDUKACYJNO-WYCHOWAWCZYCH W GOŁDAPI”</w:t>
      </w:r>
    </w:p>
    <w:p w:rsidR="00A822C4" w:rsidRPr="00946146" w:rsidRDefault="00A822C4" w:rsidP="00A822C4">
      <w:pPr>
        <w:pStyle w:val="NormalnyWeb"/>
        <w:spacing w:line="276" w:lineRule="auto"/>
        <w:jc w:val="both"/>
      </w:pPr>
      <w:r w:rsidRPr="00946146">
        <w:rPr>
          <w:b/>
        </w:rPr>
        <w:lastRenderedPageBreak/>
        <w:t xml:space="preserve">w terminie do dnia </w:t>
      </w:r>
      <w:r>
        <w:rPr>
          <w:b/>
        </w:rPr>
        <w:t xml:space="preserve">5 kwietnia </w:t>
      </w:r>
      <w:r w:rsidRPr="00946146">
        <w:rPr>
          <w:b/>
        </w:rPr>
        <w:t>202</w:t>
      </w:r>
      <w:r>
        <w:rPr>
          <w:b/>
        </w:rPr>
        <w:t>4</w:t>
      </w:r>
      <w:r w:rsidRPr="00946146">
        <w:rPr>
          <w:b/>
        </w:rPr>
        <w:t xml:space="preserve"> r.</w:t>
      </w:r>
      <w:r>
        <w:rPr>
          <w:b/>
        </w:rPr>
        <w:t xml:space="preserve"> do godz. 15:00</w:t>
      </w:r>
      <w:r w:rsidRPr="00946146">
        <w:rPr>
          <w:b/>
        </w:rPr>
        <w:t xml:space="preserve"> </w:t>
      </w:r>
      <w:r w:rsidRPr="00946146">
        <w:t>pod adresem:</w:t>
      </w:r>
    </w:p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center"/>
      </w:pPr>
      <w:r w:rsidRPr="00946146">
        <w:t>Starostwo Powiatowe</w:t>
      </w:r>
    </w:p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center"/>
      </w:pPr>
      <w:r>
        <w:t>Zarząd Powiatu w Gołdapi</w:t>
      </w:r>
    </w:p>
    <w:p w:rsidR="00A822C4" w:rsidRDefault="00A822C4" w:rsidP="00A822C4">
      <w:pPr>
        <w:pStyle w:val="NormalnyWeb"/>
        <w:spacing w:before="0" w:beforeAutospacing="0" w:after="0" w:afterAutospacing="0" w:line="276" w:lineRule="auto"/>
        <w:jc w:val="center"/>
      </w:pPr>
      <w:r>
        <w:t>ul. Krótka</w:t>
      </w:r>
      <w:r w:rsidRPr="00946146">
        <w:t xml:space="preserve"> 1, </w:t>
      </w:r>
      <w:r>
        <w:t>19-500 Gołdap</w:t>
      </w:r>
    </w:p>
    <w:p w:rsidR="00A822C4" w:rsidRPr="00946146" w:rsidRDefault="00A822C4" w:rsidP="00A822C4">
      <w:pPr>
        <w:pStyle w:val="NormalnyWeb"/>
        <w:spacing w:before="0" w:beforeAutospacing="0" w:after="0" w:afterAutospacing="0" w:line="276" w:lineRule="auto"/>
        <w:jc w:val="both"/>
      </w:pPr>
    </w:p>
    <w:p w:rsidR="00A822C4" w:rsidRDefault="00A822C4" w:rsidP="00A822C4">
      <w:pPr>
        <w:pStyle w:val="Default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ofert przesłanych na adres pocztowy urzędu decyduje data wpływu oferty do Starostwa Powiatowego w Gołdapi. Oferty, które wpłyną po upływie wyżej określonego terminu, nie będą rozpatrywane. </w:t>
      </w:r>
    </w:p>
    <w:p w:rsidR="00A822C4" w:rsidRDefault="00A822C4" w:rsidP="00A822C4">
      <w:pPr>
        <w:pStyle w:val="Default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Dopuszcza się składanie ofert drogą elektroniczną na Elektroniczną Skrzynkę Podawczą na platformie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(adres /</w:t>
      </w:r>
      <w:proofErr w:type="spellStart"/>
      <w:r w:rsidRPr="0058457A">
        <w:rPr>
          <w:sz w:val="22"/>
          <w:szCs w:val="22"/>
        </w:rPr>
        <w:t>spgoldap</w:t>
      </w:r>
      <w:proofErr w:type="spellEnd"/>
      <w:r w:rsidRPr="0058457A">
        <w:rPr>
          <w:sz w:val="22"/>
          <w:szCs w:val="22"/>
        </w:rPr>
        <w:t>/</w:t>
      </w:r>
      <w:proofErr w:type="spellStart"/>
      <w:r w:rsidRPr="0058457A">
        <w:rPr>
          <w:sz w:val="22"/>
          <w:szCs w:val="22"/>
        </w:rPr>
        <w:t>SkrytkaESP</w:t>
      </w:r>
      <w:proofErr w:type="spellEnd"/>
      <w:r w:rsidRPr="0058457A">
        <w:rPr>
          <w:sz w:val="22"/>
          <w:szCs w:val="22"/>
        </w:rPr>
        <w:t xml:space="preserve">). </w:t>
      </w:r>
    </w:p>
    <w:p w:rsidR="00A822C4" w:rsidRDefault="00A822C4" w:rsidP="00A822C4">
      <w:pPr>
        <w:pStyle w:val="Default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i zawierać skany dokumentów wymaganych jako załączniki do oferty. </w:t>
      </w:r>
    </w:p>
    <w:p w:rsidR="00A822C4" w:rsidRPr="003A1487" w:rsidRDefault="00A822C4" w:rsidP="00A822C4">
      <w:pPr>
        <w:pStyle w:val="Default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Konkursy przeprowadzą Komisje Konkursowe powołane przez Zarząd Powiatu </w:t>
      </w:r>
      <w:r>
        <w:rPr>
          <w:bCs/>
          <w:sz w:val="22"/>
          <w:szCs w:val="22"/>
        </w:rPr>
        <w:t xml:space="preserve">w </w:t>
      </w:r>
      <w:r w:rsidRPr="003A1487">
        <w:rPr>
          <w:bCs/>
          <w:sz w:val="22"/>
          <w:szCs w:val="22"/>
        </w:rPr>
        <w:t xml:space="preserve">Gołdapi. </w:t>
      </w:r>
    </w:p>
    <w:p w:rsidR="00A822C4" w:rsidRPr="003A1487" w:rsidRDefault="00A822C4" w:rsidP="00A822C4">
      <w:pPr>
        <w:pStyle w:val="Default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O terminie i miejscu przeprowadzenia postępowania konkursowego kandydaci zostaną powiadomieni indywidualnie w formie pisemnej. </w:t>
      </w:r>
    </w:p>
    <w:p w:rsidR="005C5185" w:rsidRDefault="005C5185"/>
    <w:sectPr w:rsidR="005C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336"/>
    <w:multiLevelType w:val="hybridMultilevel"/>
    <w:tmpl w:val="0A7EECBC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65CD"/>
    <w:multiLevelType w:val="hybridMultilevel"/>
    <w:tmpl w:val="6BB6857E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016F0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3D39"/>
    <w:multiLevelType w:val="multilevel"/>
    <w:tmpl w:val="A612B0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C4"/>
    <w:rsid w:val="005C5185"/>
    <w:rsid w:val="00A8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D66BD-DADE-4487-BD7D-B8ED9180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22C4"/>
    <w:pPr>
      <w:spacing w:after="20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A82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Iwona Dębowska</cp:lastModifiedBy>
  <cp:revision>1</cp:revision>
  <dcterms:created xsi:type="dcterms:W3CDTF">2024-03-08T07:41:00Z</dcterms:created>
  <dcterms:modified xsi:type="dcterms:W3CDTF">2024-03-08T07:42:00Z</dcterms:modified>
</cp:coreProperties>
</file>