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B0" w:rsidRDefault="00C351B0" w:rsidP="00447753">
      <w:pPr>
        <w:tabs>
          <w:tab w:val="left" w:pos="360"/>
        </w:tabs>
        <w:jc w:val="right"/>
        <w:rPr>
          <w:i/>
          <w:szCs w:val="24"/>
        </w:rPr>
      </w:pPr>
    </w:p>
    <w:p w:rsidR="00C351B0" w:rsidRDefault="00C351B0" w:rsidP="00447753">
      <w:pPr>
        <w:tabs>
          <w:tab w:val="left" w:pos="360"/>
        </w:tabs>
        <w:jc w:val="right"/>
        <w:rPr>
          <w:i/>
          <w:szCs w:val="24"/>
        </w:rPr>
      </w:pPr>
    </w:p>
    <w:p w:rsidR="00C351B0" w:rsidRDefault="00C351B0" w:rsidP="00447753">
      <w:pPr>
        <w:tabs>
          <w:tab w:val="left" w:pos="360"/>
        </w:tabs>
        <w:jc w:val="right"/>
        <w:rPr>
          <w:i/>
          <w:szCs w:val="24"/>
        </w:rPr>
      </w:pPr>
    </w:p>
    <w:p w:rsidR="00447753" w:rsidRPr="006925A2" w:rsidRDefault="00447753" w:rsidP="00447753">
      <w:pPr>
        <w:tabs>
          <w:tab w:val="left" w:pos="360"/>
        </w:tabs>
        <w:jc w:val="right"/>
        <w:rPr>
          <w:i/>
          <w:szCs w:val="24"/>
        </w:rPr>
      </w:pPr>
      <w:bookmarkStart w:id="0" w:name="_GoBack"/>
      <w:bookmarkEnd w:id="0"/>
      <w:r w:rsidRPr="006925A2">
        <w:rPr>
          <w:i/>
          <w:szCs w:val="24"/>
        </w:rPr>
        <w:t>załącznik nr 4</w:t>
      </w:r>
    </w:p>
    <w:p w:rsidR="00447753" w:rsidRPr="006925A2" w:rsidRDefault="00447753" w:rsidP="00447753">
      <w:pPr>
        <w:tabs>
          <w:tab w:val="left" w:pos="360"/>
        </w:tabs>
        <w:jc w:val="right"/>
        <w:rPr>
          <w:i/>
          <w:szCs w:val="24"/>
        </w:rPr>
      </w:pPr>
      <w:r w:rsidRPr="006925A2">
        <w:rPr>
          <w:i/>
          <w:szCs w:val="24"/>
        </w:rPr>
        <w:t>do Regulaminu pracy Komisji Konkursowej</w:t>
      </w:r>
    </w:p>
    <w:p w:rsidR="00447753" w:rsidRPr="006925A2" w:rsidRDefault="00447753" w:rsidP="00447753">
      <w:pPr>
        <w:tabs>
          <w:tab w:val="left" w:pos="360"/>
        </w:tabs>
        <w:rPr>
          <w:i/>
          <w:szCs w:val="24"/>
        </w:rPr>
      </w:pPr>
    </w:p>
    <w:p w:rsidR="00447753" w:rsidRPr="006925A2" w:rsidRDefault="00447753" w:rsidP="00447753">
      <w:pPr>
        <w:tabs>
          <w:tab w:val="left" w:pos="360"/>
        </w:tabs>
        <w:jc w:val="right"/>
        <w:rPr>
          <w:i/>
          <w:szCs w:val="24"/>
        </w:rPr>
      </w:pPr>
      <w:r>
        <w:rPr>
          <w:i/>
          <w:szCs w:val="24"/>
        </w:rPr>
        <w:t>Gołdap</w:t>
      </w:r>
      <w:r w:rsidRPr="006925A2">
        <w:rPr>
          <w:i/>
          <w:szCs w:val="24"/>
        </w:rPr>
        <w:t>, ……………………………….</w:t>
      </w:r>
    </w:p>
    <w:p w:rsidR="00447753" w:rsidRPr="006925A2" w:rsidRDefault="00447753" w:rsidP="00447753">
      <w:pPr>
        <w:jc w:val="center"/>
        <w:rPr>
          <w:szCs w:val="24"/>
        </w:rPr>
      </w:pPr>
    </w:p>
    <w:p w:rsidR="00447753" w:rsidRPr="006925A2" w:rsidRDefault="00447753" w:rsidP="00447753">
      <w:pPr>
        <w:jc w:val="center"/>
        <w:rPr>
          <w:b/>
          <w:szCs w:val="24"/>
        </w:rPr>
      </w:pPr>
      <w:r w:rsidRPr="006925A2">
        <w:rPr>
          <w:b/>
          <w:szCs w:val="24"/>
        </w:rPr>
        <w:t>LISTA WYNIKÓW OTWARTEGO KONKURSU OFERT</w:t>
      </w:r>
    </w:p>
    <w:p w:rsidR="00447753" w:rsidRPr="006925A2" w:rsidRDefault="00447753" w:rsidP="00447753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298"/>
        <w:gridCol w:w="4325"/>
      </w:tblGrid>
      <w:tr w:rsidR="00447753" w:rsidRPr="006925A2" w:rsidTr="007F5F42"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Lp.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Nazwa Oferenta</w:t>
            </w: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Liczba punktów</w:t>
            </w:r>
          </w:p>
        </w:tc>
      </w:tr>
      <w:tr w:rsidR="00447753" w:rsidRPr="006925A2" w:rsidTr="007F5F42">
        <w:trPr>
          <w:trHeight w:val="593"/>
        </w:trPr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1.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</w:tr>
      <w:tr w:rsidR="00447753" w:rsidRPr="006925A2" w:rsidTr="007F5F42">
        <w:trPr>
          <w:trHeight w:val="559"/>
        </w:trPr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2.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</w:tr>
      <w:tr w:rsidR="00447753" w:rsidRPr="006925A2" w:rsidTr="007F5F42">
        <w:trPr>
          <w:trHeight w:val="553"/>
        </w:trPr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3.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</w:tr>
      <w:tr w:rsidR="00447753" w:rsidRPr="006925A2" w:rsidTr="007F5F42">
        <w:trPr>
          <w:trHeight w:val="561"/>
        </w:trPr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4.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</w:tr>
      <w:tr w:rsidR="00447753" w:rsidRPr="006925A2" w:rsidTr="007F5F42">
        <w:trPr>
          <w:trHeight w:val="555"/>
        </w:trPr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5.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</w:tr>
      <w:tr w:rsidR="00447753" w:rsidRPr="006925A2" w:rsidTr="007F5F42">
        <w:trPr>
          <w:trHeight w:val="563"/>
        </w:trPr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6.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</w:tr>
      <w:tr w:rsidR="00447753" w:rsidRPr="006925A2" w:rsidTr="007F5F42">
        <w:trPr>
          <w:trHeight w:val="557"/>
        </w:trPr>
        <w:tc>
          <w:tcPr>
            <w:tcW w:w="675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7.</w:t>
            </w:r>
          </w:p>
        </w:tc>
        <w:tc>
          <w:tcPr>
            <w:tcW w:w="4678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  <w:tc>
          <w:tcPr>
            <w:tcW w:w="4710" w:type="dxa"/>
          </w:tcPr>
          <w:p w:rsidR="00447753" w:rsidRPr="006925A2" w:rsidRDefault="00447753" w:rsidP="007F5F42">
            <w:pPr>
              <w:jc w:val="both"/>
              <w:rPr>
                <w:b/>
                <w:szCs w:val="24"/>
              </w:rPr>
            </w:pPr>
          </w:p>
        </w:tc>
      </w:tr>
    </w:tbl>
    <w:p w:rsidR="00447753" w:rsidRPr="006925A2" w:rsidRDefault="00447753" w:rsidP="00447753">
      <w:pPr>
        <w:jc w:val="both"/>
        <w:rPr>
          <w:b/>
          <w:szCs w:val="24"/>
        </w:rPr>
      </w:pPr>
    </w:p>
    <w:p w:rsidR="00447753" w:rsidRDefault="00447753" w:rsidP="00447753">
      <w:pPr>
        <w:jc w:val="both"/>
        <w:rPr>
          <w:b/>
          <w:szCs w:val="24"/>
        </w:rPr>
      </w:pPr>
    </w:p>
    <w:p w:rsidR="00447753" w:rsidRPr="006925A2" w:rsidRDefault="00447753" w:rsidP="00447753">
      <w:pPr>
        <w:jc w:val="both"/>
        <w:rPr>
          <w:b/>
          <w:szCs w:val="24"/>
        </w:rPr>
      </w:pPr>
    </w:p>
    <w:p w:rsidR="00447753" w:rsidRPr="006925A2" w:rsidRDefault="00447753" w:rsidP="00447753">
      <w:pPr>
        <w:tabs>
          <w:tab w:val="left" w:pos="360"/>
        </w:tabs>
        <w:rPr>
          <w:szCs w:val="24"/>
        </w:rPr>
      </w:pPr>
      <w:r w:rsidRPr="006925A2">
        <w:rPr>
          <w:szCs w:val="24"/>
        </w:rPr>
        <w:t>Podpisy członków Komisji Konkursowej:</w:t>
      </w:r>
    </w:p>
    <w:p w:rsidR="00447753" w:rsidRPr="006925A2" w:rsidRDefault="00447753" w:rsidP="00447753">
      <w:pPr>
        <w:tabs>
          <w:tab w:val="left" w:pos="360"/>
        </w:tabs>
        <w:spacing w:line="360" w:lineRule="auto"/>
        <w:rPr>
          <w:szCs w:val="24"/>
        </w:rPr>
      </w:pPr>
    </w:p>
    <w:p w:rsidR="00447753" w:rsidRDefault="00447753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447753" w:rsidRDefault="00447753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447753" w:rsidRDefault="00447753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…………………………………....</w:t>
      </w:r>
    </w:p>
    <w:p w:rsidR="00447753" w:rsidRDefault="00447753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447753" w:rsidRDefault="00447753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447753" w:rsidRDefault="00447753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447753" w:rsidRDefault="00447753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B03DFE" w:rsidRPr="006925A2" w:rsidRDefault="00B03DFE" w:rsidP="00447753">
      <w:pPr>
        <w:numPr>
          <w:ilvl w:val="0"/>
          <w:numId w:val="1"/>
        </w:numPr>
        <w:tabs>
          <w:tab w:val="left" w:pos="360"/>
        </w:tabs>
        <w:spacing w:line="36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447753" w:rsidRPr="006925A2" w:rsidRDefault="00447753" w:rsidP="00447753">
      <w:pPr>
        <w:rPr>
          <w:szCs w:val="24"/>
        </w:rPr>
      </w:pPr>
    </w:p>
    <w:p w:rsidR="008622DD" w:rsidRDefault="008622DD"/>
    <w:sectPr w:rsidR="008622DD" w:rsidSect="0026403E">
      <w:pgSz w:w="11906" w:h="16838"/>
      <w:pgMar w:top="34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B730A"/>
    <w:multiLevelType w:val="hybridMultilevel"/>
    <w:tmpl w:val="84FA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753"/>
    <w:rsid w:val="0026403E"/>
    <w:rsid w:val="002C49F5"/>
    <w:rsid w:val="00333393"/>
    <w:rsid w:val="003A2FF8"/>
    <w:rsid w:val="00447753"/>
    <w:rsid w:val="004E50C4"/>
    <w:rsid w:val="00651AEB"/>
    <w:rsid w:val="007C6CC1"/>
    <w:rsid w:val="008622DD"/>
    <w:rsid w:val="00A53716"/>
    <w:rsid w:val="00A61506"/>
    <w:rsid w:val="00A86FEF"/>
    <w:rsid w:val="00AD2E35"/>
    <w:rsid w:val="00B03DFE"/>
    <w:rsid w:val="00B436B1"/>
    <w:rsid w:val="00C351B0"/>
    <w:rsid w:val="00CA62FE"/>
    <w:rsid w:val="00DD6910"/>
    <w:rsid w:val="00E61005"/>
    <w:rsid w:val="00F2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CB6C"/>
  <w15:docId w15:val="{2D4BA7D1-CA7B-4010-B674-3F940E5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a.skrzypkowska</dc:creator>
  <cp:keywords/>
  <dc:description/>
  <cp:lastModifiedBy>Karina Derek</cp:lastModifiedBy>
  <cp:revision>5</cp:revision>
  <dcterms:created xsi:type="dcterms:W3CDTF">2013-04-08T11:15:00Z</dcterms:created>
  <dcterms:modified xsi:type="dcterms:W3CDTF">2018-03-30T11:15:00Z</dcterms:modified>
</cp:coreProperties>
</file>